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5A1" w:rsidRDefault="003545A1" w:rsidP="003545A1">
      <w:pPr>
        <w:pStyle w:val="3"/>
      </w:pPr>
      <w:r>
        <w:t>Администрация муниципального образования «Город Астрахань»</w:t>
      </w:r>
    </w:p>
    <w:p w:rsidR="007973D2" w:rsidRDefault="003545A1" w:rsidP="003545A1">
      <w:pPr>
        <w:pStyle w:val="3"/>
      </w:pPr>
      <w:r>
        <w:t>РАСПОРЯЖЕНИЕ</w:t>
      </w:r>
      <w:r>
        <w:t xml:space="preserve"> </w:t>
      </w:r>
    </w:p>
    <w:p w:rsidR="003545A1" w:rsidRDefault="003545A1" w:rsidP="003545A1">
      <w:pPr>
        <w:pStyle w:val="3"/>
      </w:pPr>
      <w:bookmarkStart w:id="0" w:name="_GoBack"/>
      <w:bookmarkEnd w:id="0"/>
      <w:r>
        <w:t>18 ноября 2024 года № 2083-р</w:t>
      </w:r>
    </w:p>
    <w:p w:rsidR="003545A1" w:rsidRDefault="003545A1" w:rsidP="003545A1">
      <w:pPr>
        <w:pStyle w:val="3"/>
      </w:pPr>
      <w:r>
        <w:t xml:space="preserve">«Об освобождении земельных участков, используемых </w:t>
      </w:r>
      <w:proofErr w:type="gramStart"/>
      <w:r>
        <w:t>без</w:t>
      </w:r>
      <w:proofErr w:type="gramEnd"/>
      <w:r>
        <w:t xml:space="preserve"> оформленных</w:t>
      </w:r>
      <w:r>
        <w:t xml:space="preserve"> </w:t>
      </w:r>
    </w:p>
    <w:p w:rsidR="003545A1" w:rsidRDefault="003545A1" w:rsidP="003545A1">
      <w:pPr>
        <w:pStyle w:val="3"/>
      </w:pPr>
      <w:r>
        <w:t>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</w:t>
      </w:r>
      <w:r>
        <w:t xml:space="preserve"> </w:t>
      </w:r>
      <w:r>
        <w:t xml:space="preserve"> на землю, </w:t>
      </w:r>
      <w:proofErr w:type="gramStart"/>
      <w:r>
        <w:t>от</w:t>
      </w:r>
      <w:proofErr w:type="gramEnd"/>
      <w:r>
        <w:t xml:space="preserve"> самовольно установленных </w:t>
      </w:r>
    </w:p>
    <w:p w:rsidR="003545A1" w:rsidRDefault="003545A1" w:rsidP="003545A1">
      <w:pPr>
        <w:pStyle w:val="3"/>
      </w:pPr>
      <w:r>
        <w:t>объектов движимого имущества»</w:t>
      </w:r>
    </w:p>
    <w:p w:rsidR="003545A1" w:rsidRDefault="003545A1" w:rsidP="003545A1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29.10.2024 № 13:</w:t>
      </w:r>
    </w:p>
    <w:p w:rsidR="003545A1" w:rsidRDefault="003545A1" w:rsidP="003545A1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3545A1" w:rsidRDefault="003545A1" w:rsidP="003545A1">
      <w:pPr>
        <w:pStyle w:val="a3"/>
        <w:ind w:firstLine="709"/>
      </w:pPr>
      <w:r>
        <w:t>1.1. В Кировском районе города Астрахани:</w:t>
      </w:r>
    </w:p>
    <w:p w:rsidR="003545A1" w:rsidRDefault="003545A1" w:rsidP="003545A1">
      <w:pPr>
        <w:pStyle w:val="a3"/>
        <w:ind w:firstLine="709"/>
      </w:pPr>
      <w:r>
        <w:t>1.1.1. Металлический гараж, расположенный по ул. Б. Алексеева, д. 49.</w:t>
      </w:r>
    </w:p>
    <w:p w:rsidR="003545A1" w:rsidRDefault="003545A1" w:rsidP="003545A1">
      <w:pPr>
        <w:pStyle w:val="a3"/>
        <w:ind w:firstLine="709"/>
      </w:pPr>
      <w:r>
        <w:rPr>
          <w:spacing w:val="0"/>
        </w:rPr>
        <w:t xml:space="preserve">1.1.2. </w:t>
      </w:r>
      <w:proofErr w:type="spellStart"/>
      <w:r>
        <w:rPr>
          <w:spacing w:val="0"/>
        </w:rPr>
        <w:t>Антипарковочные</w:t>
      </w:r>
      <w:proofErr w:type="spellEnd"/>
      <w:r>
        <w:rPr>
          <w:spacing w:val="0"/>
        </w:rPr>
        <w:t xml:space="preserve"> барьеры (7 ед.), расположенные по ул. В. Барсовой, д. 17, корп. 2.</w:t>
      </w:r>
    </w:p>
    <w:p w:rsidR="003545A1" w:rsidRDefault="003545A1" w:rsidP="003545A1">
      <w:pPr>
        <w:pStyle w:val="a3"/>
        <w:ind w:firstLine="709"/>
      </w:pPr>
      <w:r>
        <w:t>1.1.3. Нестационарный торговый объект, расположенный по ул. Куликова, д. 38, корп. 1.</w:t>
      </w:r>
    </w:p>
    <w:p w:rsidR="003545A1" w:rsidRDefault="003545A1" w:rsidP="003545A1">
      <w:pPr>
        <w:pStyle w:val="a3"/>
        <w:ind w:firstLine="709"/>
      </w:pPr>
      <w:r>
        <w:t xml:space="preserve">1.1.4. </w:t>
      </w:r>
      <w:proofErr w:type="spellStart"/>
      <w:r>
        <w:t>Леерное</w:t>
      </w:r>
      <w:proofErr w:type="spellEnd"/>
      <w:r>
        <w:t xml:space="preserve"> ограждение, расположенное по ул. Кирова, 7.</w:t>
      </w:r>
    </w:p>
    <w:p w:rsidR="003545A1" w:rsidRDefault="003545A1" w:rsidP="003545A1">
      <w:pPr>
        <w:pStyle w:val="a3"/>
        <w:ind w:firstLine="709"/>
        <w:rPr>
          <w:spacing w:val="0"/>
        </w:rPr>
      </w:pPr>
      <w:r>
        <w:rPr>
          <w:spacing w:val="0"/>
        </w:rPr>
        <w:t>1.1.5. Нестационарный торговый объект - павильон, расположенный по ул. Б. Алексеева, д. 49.</w:t>
      </w:r>
    </w:p>
    <w:p w:rsidR="003545A1" w:rsidRDefault="003545A1" w:rsidP="003545A1">
      <w:pPr>
        <w:pStyle w:val="a3"/>
        <w:ind w:firstLine="709"/>
      </w:pPr>
      <w:r>
        <w:t>1.1.6. Сезонное летнее кафе (столы (10 ед.), стулья (30 ед.)) при стационарном предприятии общественного питания кафе «</w:t>
      </w:r>
      <w:proofErr w:type="spellStart"/>
      <w:r>
        <w:t>Tiffany</w:t>
      </w:r>
      <w:proofErr w:type="spellEnd"/>
      <w:r>
        <w:t>», расположенное по ул. Максима Горького/ пер. Тихому, д. 31/2.</w:t>
      </w:r>
    </w:p>
    <w:p w:rsidR="003545A1" w:rsidRDefault="003545A1" w:rsidP="003545A1">
      <w:pPr>
        <w:pStyle w:val="a3"/>
        <w:ind w:firstLine="709"/>
        <w:rPr>
          <w:spacing w:val="5"/>
        </w:rPr>
      </w:pPr>
      <w:r>
        <w:rPr>
          <w:spacing w:val="5"/>
        </w:rPr>
        <w:t xml:space="preserve">1.1.7. Ограждение, объекты МАФ - велосипеды (2 ед.), металлические конструкции уличного освещения (7 ед.), расположенные по ул. Максима Горького/ пер. </w:t>
      </w:r>
      <w:proofErr w:type="gramStart"/>
      <w:r>
        <w:rPr>
          <w:spacing w:val="5"/>
        </w:rPr>
        <w:t>Тихому</w:t>
      </w:r>
      <w:proofErr w:type="gramEnd"/>
      <w:r>
        <w:rPr>
          <w:spacing w:val="5"/>
        </w:rPr>
        <w:t>, д. 31/2.</w:t>
      </w:r>
    </w:p>
    <w:p w:rsidR="003545A1" w:rsidRDefault="003545A1" w:rsidP="003545A1">
      <w:pPr>
        <w:pStyle w:val="a3"/>
        <w:ind w:firstLine="709"/>
      </w:pPr>
      <w:r>
        <w:t>1.2. В Ленинском районе города Астрахани:</w:t>
      </w:r>
    </w:p>
    <w:p w:rsidR="003545A1" w:rsidRDefault="003545A1" w:rsidP="003545A1">
      <w:pPr>
        <w:pStyle w:val="a3"/>
        <w:ind w:firstLine="709"/>
      </w:pPr>
      <w:r>
        <w:t xml:space="preserve">1.2.1. Металлические гаражи (15 ед.), расположенные по ул. 4-й </w:t>
      </w:r>
      <w:proofErr w:type="gramStart"/>
      <w:r>
        <w:t>Черниговской</w:t>
      </w:r>
      <w:proofErr w:type="gramEnd"/>
      <w:r>
        <w:t>, д. 1А.</w:t>
      </w:r>
    </w:p>
    <w:p w:rsidR="003545A1" w:rsidRDefault="003545A1" w:rsidP="003545A1">
      <w:pPr>
        <w:pStyle w:val="a3"/>
        <w:ind w:firstLine="709"/>
      </w:pPr>
      <w:r>
        <w:t>1.2.2. Металлические гаражи (91 ед.), расположенные по ул. Савушкина, д. 10А.</w:t>
      </w:r>
    </w:p>
    <w:p w:rsidR="003545A1" w:rsidRDefault="003545A1" w:rsidP="003545A1">
      <w:pPr>
        <w:pStyle w:val="a3"/>
        <w:ind w:firstLine="709"/>
      </w:pPr>
      <w:r>
        <w:t>1.2.3. Металлический гараж, расположенный по ул. Татищева, д. 31.</w:t>
      </w:r>
    </w:p>
    <w:p w:rsidR="003545A1" w:rsidRDefault="003545A1" w:rsidP="003545A1">
      <w:pPr>
        <w:pStyle w:val="a3"/>
        <w:ind w:firstLine="709"/>
      </w:pPr>
      <w:r>
        <w:rPr>
          <w:spacing w:val="7"/>
        </w:rPr>
        <w:t xml:space="preserve">1.2.4. Нестационарный торговый объект, расположенный по ул. Яблочкова, д. </w:t>
      </w:r>
      <w:r>
        <w:t>23/1.</w:t>
      </w:r>
    </w:p>
    <w:p w:rsidR="003545A1" w:rsidRDefault="003545A1" w:rsidP="003545A1">
      <w:pPr>
        <w:pStyle w:val="a3"/>
        <w:ind w:firstLine="709"/>
      </w:pPr>
      <w:r>
        <w:t>1.3. В Советском районе города Астрахани:</w:t>
      </w:r>
    </w:p>
    <w:p w:rsidR="003545A1" w:rsidRDefault="003545A1" w:rsidP="003545A1">
      <w:pPr>
        <w:pStyle w:val="a3"/>
        <w:ind w:firstLine="709"/>
      </w:pPr>
      <w:r>
        <w:rPr>
          <w:spacing w:val="5"/>
        </w:rPr>
        <w:t xml:space="preserve">1.3.1. Металлические гаражи (4 ед.), расположенные по ул. Б. Хмельницкого, д. </w:t>
      </w:r>
      <w:r>
        <w:t>2, корп. 1.</w:t>
      </w:r>
    </w:p>
    <w:p w:rsidR="003545A1" w:rsidRDefault="003545A1" w:rsidP="003545A1">
      <w:pPr>
        <w:pStyle w:val="a3"/>
        <w:ind w:firstLine="709"/>
      </w:pPr>
      <w:r>
        <w:t xml:space="preserve">1.3.2. Шлагбаум, расположенный по ул. 3-й </w:t>
      </w:r>
      <w:proofErr w:type="gramStart"/>
      <w:r>
        <w:t>Земляничной</w:t>
      </w:r>
      <w:proofErr w:type="gramEnd"/>
      <w:r>
        <w:t>, 13.</w:t>
      </w:r>
    </w:p>
    <w:p w:rsidR="003545A1" w:rsidRDefault="003545A1" w:rsidP="003545A1">
      <w:pPr>
        <w:pStyle w:val="a3"/>
        <w:ind w:firstLine="709"/>
      </w:pPr>
      <w:r>
        <w:rPr>
          <w:spacing w:val="7"/>
        </w:rPr>
        <w:t xml:space="preserve">1.3.3. Металлические гаражи (8 ед.), расположенные по ул. </w:t>
      </w:r>
      <w:proofErr w:type="spellStart"/>
      <w:r>
        <w:rPr>
          <w:spacing w:val="7"/>
        </w:rPr>
        <w:t>Бежецкой</w:t>
      </w:r>
      <w:proofErr w:type="spellEnd"/>
      <w:r>
        <w:rPr>
          <w:spacing w:val="7"/>
        </w:rPr>
        <w:t xml:space="preserve">, д. 10, ул. </w:t>
      </w:r>
      <w:r>
        <w:t>Б. Хмельницкого, д. 55.</w:t>
      </w:r>
    </w:p>
    <w:p w:rsidR="003545A1" w:rsidRDefault="003545A1" w:rsidP="003545A1">
      <w:pPr>
        <w:pStyle w:val="a3"/>
        <w:ind w:firstLine="709"/>
      </w:pPr>
      <w:r>
        <w:t xml:space="preserve">1.3.4. Загон для скота, расположенный в </w:t>
      </w:r>
      <w:proofErr w:type="gramStart"/>
      <w:r>
        <w:t>СТ</w:t>
      </w:r>
      <w:proofErr w:type="gramEnd"/>
      <w:r>
        <w:t xml:space="preserve"> «Факел» (вблизи участка № 49).</w:t>
      </w:r>
    </w:p>
    <w:p w:rsidR="003545A1" w:rsidRDefault="003545A1" w:rsidP="003545A1">
      <w:pPr>
        <w:pStyle w:val="a3"/>
        <w:ind w:firstLine="709"/>
      </w:pPr>
      <w:r>
        <w:t>1.3.5. Металлические гаражи (8 ед.), расположенные по ул. Адмирала Макарова, д. 5.</w:t>
      </w:r>
    </w:p>
    <w:p w:rsidR="003545A1" w:rsidRDefault="003545A1" w:rsidP="003545A1">
      <w:pPr>
        <w:pStyle w:val="a3"/>
        <w:ind w:firstLine="709"/>
      </w:pPr>
      <w:r>
        <w:rPr>
          <w:spacing w:val="5"/>
        </w:rPr>
        <w:t xml:space="preserve">1.3.6. Нестационарный торговый объект, расположенный по ул. 2-й </w:t>
      </w:r>
      <w:proofErr w:type="spellStart"/>
      <w:r>
        <w:rPr>
          <w:spacing w:val="5"/>
        </w:rPr>
        <w:t>Игарской</w:t>
      </w:r>
      <w:proofErr w:type="spellEnd"/>
      <w:r>
        <w:rPr>
          <w:spacing w:val="5"/>
        </w:rPr>
        <w:t xml:space="preserve">, д. </w:t>
      </w:r>
      <w:r>
        <w:t>19.</w:t>
      </w:r>
    </w:p>
    <w:p w:rsidR="003545A1" w:rsidRDefault="003545A1" w:rsidP="003545A1">
      <w:pPr>
        <w:pStyle w:val="a3"/>
        <w:ind w:firstLine="709"/>
      </w:pPr>
      <w:r>
        <w:t xml:space="preserve">1.3.7. Металлический гараж, ограждение, </w:t>
      </w:r>
      <w:proofErr w:type="gramStart"/>
      <w:r>
        <w:t>расположенные</w:t>
      </w:r>
      <w:proofErr w:type="gramEnd"/>
      <w:r>
        <w:t xml:space="preserve"> по ул. Б. Хмельницкого, д. 29г. </w:t>
      </w:r>
    </w:p>
    <w:p w:rsidR="003545A1" w:rsidRDefault="003545A1" w:rsidP="003545A1">
      <w:pPr>
        <w:pStyle w:val="a3"/>
        <w:ind w:firstLine="709"/>
      </w:pPr>
      <w:r>
        <w:rPr>
          <w:spacing w:val="5"/>
        </w:rPr>
        <w:t xml:space="preserve">1.3.8. Металлические гаражи (19 ед.), расположенные по ул. </w:t>
      </w:r>
      <w:proofErr w:type="spellStart"/>
      <w:r>
        <w:rPr>
          <w:spacing w:val="5"/>
        </w:rPr>
        <w:t>Безжонова</w:t>
      </w:r>
      <w:proofErr w:type="spellEnd"/>
      <w:r>
        <w:rPr>
          <w:spacing w:val="5"/>
        </w:rPr>
        <w:t xml:space="preserve">, 103/ ул. </w:t>
      </w:r>
      <w:proofErr w:type="gramStart"/>
      <w:r>
        <w:t>Дагестанской</w:t>
      </w:r>
      <w:proofErr w:type="gramEnd"/>
      <w:r>
        <w:t>.</w:t>
      </w:r>
    </w:p>
    <w:p w:rsidR="003545A1" w:rsidRDefault="003545A1" w:rsidP="003545A1">
      <w:pPr>
        <w:pStyle w:val="a3"/>
        <w:ind w:firstLine="709"/>
      </w:pPr>
      <w:r>
        <w:t>1.3.9. Металлический гараж, расположенный по ул. Космонавтов, 4, корп. 2/4, корп. 4.</w:t>
      </w:r>
    </w:p>
    <w:p w:rsidR="003545A1" w:rsidRDefault="003545A1" w:rsidP="003545A1">
      <w:pPr>
        <w:pStyle w:val="a3"/>
        <w:ind w:firstLine="709"/>
      </w:pPr>
      <w:r>
        <w:t xml:space="preserve">1.3.10. Ограждение, вагон-бытовка с оборудованием, </w:t>
      </w:r>
      <w:proofErr w:type="gramStart"/>
      <w:r>
        <w:t>расположенные</w:t>
      </w:r>
      <w:proofErr w:type="gramEnd"/>
      <w:r>
        <w:t xml:space="preserve"> по ул. 1-й Набережной Золотого затона, 33 (вблизи земельного участка с к. н. 30:12:030642:1260).</w:t>
      </w:r>
    </w:p>
    <w:p w:rsidR="003545A1" w:rsidRDefault="003545A1" w:rsidP="003545A1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3545A1" w:rsidRDefault="003545A1" w:rsidP="003545A1">
      <w:pPr>
        <w:pStyle w:val="a3"/>
        <w:ind w:firstLine="709"/>
      </w:pPr>
      <w:r>
        <w:t xml:space="preserve">1.4.1. Вагон-бытовка с </w:t>
      </w:r>
      <w:proofErr w:type="spellStart"/>
      <w:r>
        <w:t>пристроем</w:t>
      </w:r>
      <w:proofErr w:type="spellEnd"/>
      <w:r>
        <w:t xml:space="preserve"> из деревянных конструкций, расположенный по ул. Тухачевского (напротив дома № 56).</w:t>
      </w:r>
    </w:p>
    <w:p w:rsidR="003545A1" w:rsidRDefault="003545A1" w:rsidP="003545A1">
      <w:pPr>
        <w:pStyle w:val="a3"/>
        <w:ind w:firstLine="709"/>
      </w:pPr>
      <w:r>
        <w:t xml:space="preserve">1.4.2. Металлическое ограждение, расположенное по ул. 4-й </w:t>
      </w:r>
      <w:proofErr w:type="gramStart"/>
      <w:r>
        <w:t>Керченской</w:t>
      </w:r>
      <w:proofErr w:type="gramEnd"/>
      <w:r>
        <w:t>, 25.</w:t>
      </w:r>
    </w:p>
    <w:p w:rsidR="003545A1" w:rsidRDefault="003545A1" w:rsidP="003545A1">
      <w:pPr>
        <w:pStyle w:val="a3"/>
        <w:ind w:firstLine="709"/>
      </w:pPr>
      <w:r>
        <w:t>1.4.3. Металлические гаражи (6 ед.), расположенные по ул. Галины Николаевой, д. 11.</w:t>
      </w:r>
    </w:p>
    <w:p w:rsidR="003545A1" w:rsidRDefault="003545A1" w:rsidP="003545A1">
      <w:pPr>
        <w:pStyle w:val="a3"/>
        <w:ind w:firstLine="709"/>
      </w:pPr>
      <w:r>
        <w:t>1.4.4. Металлические столбики (4 ед.), металлическая цепь, ограждения из сме</w:t>
      </w:r>
      <w:r>
        <w:rPr>
          <w:spacing w:val="7"/>
        </w:rPr>
        <w:t xml:space="preserve">шанных конструкций (3 ед.), расположенные по ул. 3-й Новослободской, д. 24, д. </w:t>
      </w:r>
      <w:r>
        <w:t>22, д. 26.</w:t>
      </w:r>
    </w:p>
    <w:p w:rsidR="003545A1" w:rsidRDefault="003545A1" w:rsidP="003545A1">
      <w:pPr>
        <w:pStyle w:val="a3"/>
        <w:ind w:firstLine="709"/>
      </w:pPr>
      <w:r>
        <w:t xml:space="preserve">1.4.5. </w:t>
      </w:r>
      <w:proofErr w:type="gramStart"/>
      <w:r>
        <w:t>Ограждения из смешанных конструкций (палисадники (2 ед.), хоз. постройки (6 ед.)), расположенные по ул. Каунасской, д. 38.</w:t>
      </w:r>
      <w:proofErr w:type="gramEnd"/>
    </w:p>
    <w:p w:rsidR="003545A1" w:rsidRDefault="003545A1" w:rsidP="003545A1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3545A1" w:rsidRDefault="003545A1" w:rsidP="003545A1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3545A1" w:rsidRDefault="003545A1" w:rsidP="003545A1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3545A1" w:rsidRDefault="003545A1" w:rsidP="003545A1">
      <w:pPr>
        <w:pStyle w:val="a3"/>
        <w:ind w:firstLine="709"/>
        <w:rPr>
          <w:spacing w:val="5"/>
        </w:rPr>
      </w:pPr>
      <w:r>
        <w:lastRenderedPageBreak/>
        <w:t>- для объектов движимого имущества, вы</w:t>
      </w:r>
      <w:r>
        <w:rPr>
          <w:spacing w:val="5"/>
        </w:rPr>
        <w:t>везенных с территории Советского района города Астрахани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 xml:space="preserve">, ш. Энергетиков, д. 5а; территорию, расположенную по адресу: </w:t>
      </w:r>
      <w:proofErr w:type="gramStart"/>
      <w:r>
        <w:rPr>
          <w:spacing w:val="5"/>
        </w:rPr>
        <w:t xml:space="preserve">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ул. Широкая, д. 1;</w:t>
      </w:r>
      <w:proofErr w:type="gramEnd"/>
    </w:p>
    <w:p w:rsidR="003545A1" w:rsidRDefault="003545A1" w:rsidP="003545A1">
      <w:pPr>
        <w:pStyle w:val="a3"/>
        <w:ind w:firstLine="709"/>
      </w:pPr>
      <w:r>
        <w:rPr>
          <w:spacing w:val="5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района города Астрахани - территорию ООО «АВС», расположенную по адресу: г. Астрахань, Трусовский район, ул. 5-я Керченская, д. 10.</w:t>
      </w:r>
    </w:p>
    <w:p w:rsidR="003545A1" w:rsidRDefault="003545A1" w:rsidP="003545A1">
      <w:pPr>
        <w:pStyle w:val="a3"/>
        <w:ind w:firstLine="709"/>
      </w:pPr>
      <w:r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3545A1" w:rsidRDefault="003545A1" w:rsidP="003545A1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3545A1" w:rsidRDefault="003545A1" w:rsidP="003545A1">
      <w:pPr>
        <w:pStyle w:val="a3"/>
        <w:ind w:firstLine="709"/>
        <w:rPr>
          <w:spacing w:val="0"/>
        </w:rPr>
      </w:pPr>
      <w:r>
        <w:rPr>
          <w:spacing w:val="0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545A1" w:rsidRDefault="003545A1" w:rsidP="003545A1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545A1" w:rsidRDefault="003545A1" w:rsidP="003545A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3545A1" w:rsidRDefault="003545A1" w:rsidP="003545A1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545A1" w:rsidRDefault="003545A1" w:rsidP="003545A1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7973D2"/>
    <w:sectPr w:rsidR="00FF4A14" w:rsidSect="003545A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5A1"/>
    <w:rsid w:val="003545A1"/>
    <w:rsid w:val="007973D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45A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45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45A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45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927</Words>
  <Characters>5285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2024-11-21T06:46:00Z</dcterms:created>
  <dcterms:modified xsi:type="dcterms:W3CDTF">2024-11-21T06:48:00Z</dcterms:modified>
</cp:coreProperties>
</file>