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74A" w:rsidRPr="00BF7612" w:rsidRDefault="00C065BA" w:rsidP="00BF7612">
      <w:pPr>
        <w:jc w:val="center"/>
        <w:rPr>
          <w:rFonts w:ascii="Cambria" w:hAnsi="Cambria"/>
          <w:b/>
          <w:sz w:val="20"/>
          <w:szCs w:val="20"/>
        </w:rPr>
      </w:pPr>
      <w:r w:rsidRPr="00BF761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F7612" w:rsidRPr="00BF7612" w:rsidRDefault="002E146F" w:rsidP="00BF761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F7612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3B574A" w:rsidRPr="00BF7612" w:rsidRDefault="002E146F" w:rsidP="00BF7612">
      <w:pPr>
        <w:jc w:val="center"/>
        <w:rPr>
          <w:rFonts w:ascii="Cambria" w:hAnsi="Cambria"/>
          <w:b/>
          <w:sz w:val="20"/>
          <w:szCs w:val="20"/>
        </w:rPr>
      </w:pPr>
      <w:r w:rsidRPr="00BF7612">
        <w:rPr>
          <w:rFonts w:ascii="Cambria" w:hAnsi="Cambria"/>
          <w:b/>
          <w:sz w:val="20"/>
          <w:szCs w:val="20"/>
        </w:rPr>
        <w:t>18 сентября 2020 года</w:t>
      </w:r>
      <w:bookmarkEnd w:id="3"/>
      <w:bookmarkEnd w:id="4"/>
      <w:r w:rsidR="00C065BA" w:rsidRPr="00BF7612">
        <w:rPr>
          <w:rFonts w:ascii="Cambria" w:hAnsi="Cambria"/>
          <w:b/>
          <w:sz w:val="20"/>
          <w:szCs w:val="20"/>
        </w:rPr>
        <w:t xml:space="preserve"> № </w:t>
      </w:r>
      <w:r w:rsidRPr="00BF7612">
        <w:rPr>
          <w:rFonts w:ascii="Cambria" w:hAnsi="Cambria"/>
          <w:b/>
          <w:sz w:val="20"/>
          <w:szCs w:val="20"/>
        </w:rPr>
        <w:t>1692-р</w:t>
      </w:r>
    </w:p>
    <w:p w:rsidR="003B574A" w:rsidRPr="00BF7612" w:rsidRDefault="00C065BA" w:rsidP="00BF7612">
      <w:pPr>
        <w:jc w:val="center"/>
        <w:rPr>
          <w:rFonts w:ascii="Cambria" w:hAnsi="Cambria"/>
          <w:b/>
          <w:sz w:val="20"/>
          <w:szCs w:val="20"/>
        </w:rPr>
      </w:pPr>
      <w:r w:rsidRPr="00BF7612">
        <w:rPr>
          <w:rFonts w:ascii="Cambria" w:hAnsi="Cambria"/>
          <w:b/>
          <w:sz w:val="20"/>
          <w:szCs w:val="20"/>
        </w:rPr>
        <w:t>«</w:t>
      </w:r>
      <w:r w:rsidR="002E146F" w:rsidRPr="00BF7612">
        <w:rPr>
          <w:rFonts w:ascii="Cambria" w:hAnsi="Cambria"/>
          <w:b/>
          <w:sz w:val="20"/>
          <w:szCs w:val="20"/>
        </w:rPr>
        <w:t>О внесении изменений в</w:t>
      </w:r>
      <w:r w:rsidR="002E146F" w:rsidRPr="00BF7612">
        <w:rPr>
          <w:rFonts w:ascii="Cambria" w:hAnsi="Cambria"/>
          <w:b/>
          <w:sz w:val="20"/>
          <w:szCs w:val="20"/>
        </w:rPr>
        <w:t xml:space="preserve"> распоряжение администрации муниципального образования «Город Астрахань» от 29.12.2018 №</w:t>
      </w:r>
      <w:r w:rsidRPr="00BF7612">
        <w:rPr>
          <w:rFonts w:ascii="Cambria" w:hAnsi="Cambria"/>
          <w:b/>
          <w:sz w:val="20"/>
          <w:szCs w:val="20"/>
        </w:rPr>
        <w:t xml:space="preserve"> </w:t>
      </w:r>
      <w:r w:rsidR="002E146F" w:rsidRPr="00BF7612">
        <w:rPr>
          <w:rFonts w:ascii="Cambria" w:hAnsi="Cambria"/>
          <w:b/>
          <w:sz w:val="20"/>
          <w:szCs w:val="20"/>
        </w:rPr>
        <w:t>5530-р</w:t>
      </w:r>
      <w:r w:rsidRPr="00BF7612">
        <w:rPr>
          <w:rFonts w:ascii="Cambria" w:hAnsi="Cambria"/>
          <w:b/>
          <w:sz w:val="20"/>
          <w:szCs w:val="20"/>
        </w:rPr>
        <w:t>»</w:t>
      </w:r>
    </w:p>
    <w:p w:rsidR="003B574A" w:rsidRPr="00BF7612" w:rsidRDefault="002E146F" w:rsidP="00BF761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F7612">
        <w:rPr>
          <w:rFonts w:ascii="Arial" w:hAnsi="Arial" w:cs="Arial"/>
          <w:sz w:val="18"/>
          <w:szCs w:val="18"/>
        </w:rPr>
        <w:t xml:space="preserve">В соответствии с </w:t>
      </w:r>
      <w:r w:rsidRPr="00BF7612">
        <w:rPr>
          <w:rFonts w:ascii="Arial" w:hAnsi="Arial" w:cs="Arial"/>
          <w:sz w:val="18"/>
          <w:szCs w:val="18"/>
        </w:rPr>
        <w:t xml:space="preserve">постановлением администрации муниципального образования «Город Астрахань» от 30.12.2015 №9145 «Об утверждении требований к порядку разработки и принятия правовых актов о нормировании в сфере закупок, содержанию указанных актов и обеспечению их исполнения» </w:t>
      </w:r>
      <w:r w:rsidRPr="00BF7612">
        <w:rPr>
          <w:rFonts w:ascii="Arial" w:hAnsi="Arial" w:cs="Arial"/>
          <w:sz w:val="18"/>
          <w:szCs w:val="18"/>
        </w:rPr>
        <w:t>с изменениями, внесенными постановлениями администрации муниципального образования «Город Астрахань» от 25.03.2016 №1931, от 06.06.2016 №3562, от 21.04.2017 №2413, от 21.07.2017 №4310, 10.01.2019 №07</w:t>
      </w:r>
      <w:proofErr w:type="gramEnd"/>
    </w:p>
    <w:p w:rsidR="003B574A" w:rsidRPr="00BF7612" w:rsidRDefault="00C065BA" w:rsidP="00BF76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7612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2E146F" w:rsidRPr="00BF7612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</w:t>
      </w:r>
      <w:r w:rsidR="002E146F" w:rsidRPr="00BF7612">
        <w:rPr>
          <w:rFonts w:ascii="Arial" w:hAnsi="Arial" w:cs="Arial"/>
          <w:sz w:val="18"/>
          <w:szCs w:val="18"/>
        </w:rPr>
        <w:t>ования «Город Астрахань» от 29.12.2018 №5530-р «Об утверждении нормативных затрат на обеспечение функций администрации муниципального образования «Город Астрахань» и подведомственных муниципальных казенных учреждений города Астрахани» с изменениями, внесен</w:t>
      </w:r>
      <w:r w:rsidR="002E146F" w:rsidRPr="00BF7612">
        <w:rPr>
          <w:rFonts w:ascii="Arial" w:hAnsi="Arial" w:cs="Arial"/>
          <w:sz w:val="18"/>
          <w:szCs w:val="18"/>
        </w:rPr>
        <w:t>ными распоряжениями администрации муниципального образования «Город Астрахань» от 13.03.2019 №758-р, от 23.05.2019 №1341-р, от 24.06.2019 №1618-р, от 01.08.2019 №1930-р, от 20.09.2019 №2462-р, от 14.10.2019 №2601-р, от 30.12.2019 №3241-р</w:t>
      </w:r>
      <w:proofErr w:type="gramEnd"/>
      <w:r w:rsidR="002E146F" w:rsidRPr="00BF7612">
        <w:rPr>
          <w:rFonts w:ascii="Arial" w:hAnsi="Arial" w:cs="Arial"/>
          <w:sz w:val="18"/>
          <w:szCs w:val="18"/>
        </w:rPr>
        <w:t>, от 20.03.2020 №55</w:t>
      </w:r>
      <w:r w:rsidR="002E146F" w:rsidRPr="00BF7612">
        <w:rPr>
          <w:rFonts w:ascii="Arial" w:hAnsi="Arial" w:cs="Arial"/>
          <w:sz w:val="18"/>
          <w:szCs w:val="18"/>
        </w:rPr>
        <w:t>5-р, от 08.05.2020 №840-р, от 05.08.2020 №1371-р, изменения согласно приложению к настоящему распоряжению администрации муниципального образования «Город Астрахань».</w:t>
      </w:r>
    </w:p>
    <w:p w:rsidR="003B574A" w:rsidRPr="00BF7612" w:rsidRDefault="00C065BA" w:rsidP="00BF76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7612">
        <w:rPr>
          <w:rFonts w:ascii="Arial" w:hAnsi="Arial" w:cs="Arial"/>
          <w:sz w:val="18"/>
          <w:szCs w:val="18"/>
        </w:rPr>
        <w:t xml:space="preserve">2. </w:t>
      </w:r>
      <w:r w:rsidR="002E146F" w:rsidRPr="00BF7612">
        <w:rPr>
          <w:rFonts w:ascii="Arial" w:hAnsi="Arial" w:cs="Arial"/>
          <w:sz w:val="18"/>
          <w:szCs w:val="18"/>
        </w:rPr>
        <w:t>Управлению</w:t>
      </w:r>
      <w:r w:rsidR="00BF7612" w:rsidRPr="00BF7612">
        <w:rPr>
          <w:rFonts w:ascii="Arial" w:hAnsi="Arial" w:cs="Arial"/>
          <w:sz w:val="18"/>
          <w:szCs w:val="18"/>
        </w:rPr>
        <w:t xml:space="preserve"> </w:t>
      </w:r>
      <w:r w:rsidR="002E146F" w:rsidRPr="00BF7612">
        <w:rPr>
          <w:rFonts w:ascii="Arial" w:hAnsi="Arial" w:cs="Arial"/>
          <w:sz w:val="18"/>
          <w:szCs w:val="18"/>
        </w:rPr>
        <w:t>информационной политики администрации</w:t>
      </w:r>
      <w:r w:rsidR="00BF7612">
        <w:rPr>
          <w:rFonts w:ascii="Arial" w:hAnsi="Arial" w:cs="Arial"/>
          <w:sz w:val="18"/>
          <w:szCs w:val="18"/>
        </w:rPr>
        <w:t xml:space="preserve"> </w:t>
      </w:r>
      <w:r w:rsidR="002E146F" w:rsidRPr="00BF7612">
        <w:rPr>
          <w:rFonts w:ascii="Arial" w:hAnsi="Arial" w:cs="Arial"/>
          <w:sz w:val="18"/>
          <w:szCs w:val="18"/>
        </w:rPr>
        <w:t>муниципального образования «Город Астраха</w:t>
      </w:r>
      <w:r w:rsidR="002E146F" w:rsidRPr="00BF7612">
        <w:rPr>
          <w:rFonts w:ascii="Arial" w:hAnsi="Arial" w:cs="Arial"/>
          <w:sz w:val="18"/>
          <w:szCs w:val="18"/>
        </w:rPr>
        <w:t xml:space="preserve">нь» </w:t>
      </w:r>
      <w:proofErr w:type="gramStart"/>
      <w:r w:rsidR="002E146F" w:rsidRPr="00BF7612">
        <w:rPr>
          <w:rFonts w:ascii="Arial" w:hAnsi="Arial" w:cs="Arial"/>
          <w:sz w:val="18"/>
          <w:szCs w:val="18"/>
        </w:rPr>
        <w:t>разместить</w:t>
      </w:r>
      <w:proofErr w:type="gramEnd"/>
      <w:r w:rsidR="002E146F" w:rsidRPr="00BF761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B574A" w:rsidRPr="00BF7612" w:rsidRDefault="00C065BA" w:rsidP="00BF76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7612">
        <w:rPr>
          <w:rFonts w:ascii="Arial" w:hAnsi="Arial" w:cs="Arial"/>
          <w:sz w:val="18"/>
          <w:szCs w:val="18"/>
        </w:rPr>
        <w:t xml:space="preserve">3. </w:t>
      </w:r>
      <w:r w:rsidR="002E146F" w:rsidRPr="00BF7612">
        <w:rPr>
          <w:rFonts w:ascii="Arial" w:hAnsi="Arial" w:cs="Arial"/>
          <w:sz w:val="18"/>
          <w:szCs w:val="18"/>
        </w:rPr>
        <w:t>Управлению муниципальных закупок и торгов администрации муниципального образов</w:t>
      </w:r>
      <w:r w:rsidR="002E146F" w:rsidRPr="00BF7612">
        <w:rPr>
          <w:rFonts w:ascii="Arial" w:hAnsi="Arial" w:cs="Arial"/>
          <w:sz w:val="18"/>
          <w:szCs w:val="18"/>
        </w:rPr>
        <w:t xml:space="preserve">ания «Город Астрахань» </w:t>
      </w:r>
      <w:proofErr w:type="gramStart"/>
      <w:r w:rsidR="002E146F" w:rsidRPr="00BF7612">
        <w:rPr>
          <w:rFonts w:ascii="Arial" w:hAnsi="Arial" w:cs="Arial"/>
          <w:sz w:val="18"/>
          <w:szCs w:val="18"/>
        </w:rPr>
        <w:t>разместить</w:t>
      </w:r>
      <w:proofErr w:type="gramEnd"/>
      <w:r w:rsidR="002E146F" w:rsidRPr="00BF761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в единой информационной системе в сфере закупок.</w:t>
      </w:r>
    </w:p>
    <w:p w:rsidR="003B574A" w:rsidRPr="00BF7612" w:rsidRDefault="00C065BA" w:rsidP="00BF76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7612">
        <w:rPr>
          <w:rFonts w:ascii="Arial" w:hAnsi="Arial" w:cs="Arial"/>
          <w:sz w:val="18"/>
          <w:szCs w:val="18"/>
        </w:rPr>
        <w:t xml:space="preserve">4. </w:t>
      </w:r>
      <w:r w:rsidR="002E146F" w:rsidRPr="00BF7612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</w:t>
      </w:r>
      <w:r w:rsidR="002E146F" w:rsidRPr="00BF7612">
        <w:rPr>
          <w:rFonts w:ascii="Arial" w:hAnsi="Arial" w:cs="Arial"/>
          <w:sz w:val="18"/>
          <w:szCs w:val="18"/>
        </w:rPr>
        <w:t>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F7612" w:rsidRDefault="00C065BA" w:rsidP="00BF76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7612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2E146F" w:rsidRPr="00BF7612">
        <w:rPr>
          <w:rFonts w:ascii="Arial" w:hAnsi="Arial" w:cs="Arial"/>
          <w:sz w:val="18"/>
          <w:szCs w:val="18"/>
        </w:rPr>
        <w:t>Контроль за</w:t>
      </w:r>
      <w:proofErr w:type="gramEnd"/>
      <w:r w:rsidR="002E146F" w:rsidRPr="00BF761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</w:t>
      </w:r>
      <w:r w:rsidR="002E146F" w:rsidRPr="00BF7612">
        <w:rPr>
          <w:rFonts w:ascii="Arial" w:hAnsi="Arial" w:cs="Arial"/>
          <w:sz w:val="18"/>
          <w:szCs w:val="18"/>
        </w:rPr>
        <w:t>ого образования «Город Астрахань» оставляю за собой.</w:t>
      </w:r>
    </w:p>
    <w:p w:rsidR="003B574A" w:rsidRPr="00BF7612" w:rsidRDefault="002E146F" w:rsidP="00BF7612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BF7612">
        <w:rPr>
          <w:rFonts w:ascii="Arial" w:hAnsi="Arial" w:cs="Arial"/>
          <w:b/>
          <w:sz w:val="18"/>
          <w:szCs w:val="18"/>
        </w:rPr>
        <w:t>И.о. главы администрации</w:t>
      </w:r>
      <w:r w:rsidR="00C065BA" w:rsidRPr="00BF7612">
        <w:rPr>
          <w:rFonts w:ascii="Arial" w:hAnsi="Arial" w:cs="Arial"/>
          <w:b/>
          <w:sz w:val="18"/>
          <w:szCs w:val="18"/>
        </w:rPr>
        <w:t xml:space="preserve"> </w:t>
      </w:r>
      <w:r w:rsidRPr="00BF7612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BF7612">
        <w:rPr>
          <w:rFonts w:ascii="Arial" w:hAnsi="Arial" w:cs="Arial"/>
          <w:b/>
          <w:sz w:val="18"/>
          <w:szCs w:val="18"/>
        </w:rPr>
        <w:t>Пермяков</w:t>
      </w:r>
      <w:r w:rsidRPr="00BF7612">
        <w:rPr>
          <w:b/>
          <w:sz w:val="18"/>
          <w:szCs w:val="18"/>
        </w:rPr>
        <w:t>а</w:t>
      </w:r>
      <w:proofErr w:type="spellEnd"/>
    </w:p>
    <w:p w:rsidR="00BF7612" w:rsidRDefault="00BF7612" w:rsidP="00C065BA">
      <w:r>
        <w:br w:type="page"/>
      </w:r>
    </w:p>
    <w:p w:rsidR="003B574A" w:rsidRPr="00C065BA" w:rsidRDefault="00BF7612" w:rsidP="00C065BA">
      <w:r>
        <w:rPr>
          <w:noProof/>
          <w:lang w:bidi="ar-SA"/>
        </w:rPr>
        <w:lastRenderedPageBreak/>
        <w:drawing>
          <wp:inline distT="0" distB="0" distL="0" distR="0">
            <wp:extent cx="4912360" cy="6848475"/>
            <wp:effectExtent l="0" t="0" r="254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2360" cy="684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3B574A" w:rsidRPr="00C065BA" w:rsidSect="00BF761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146F" w:rsidRDefault="002E146F">
      <w:r>
        <w:separator/>
      </w:r>
    </w:p>
  </w:endnote>
  <w:endnote w:type="continuationSeparator" w:id="0">
    <w:p w:rsidR="002E146F" w:rsidRDefault="002E14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146F" w:rsidRDefault="002E146F"/>
  </w:footnote>
  <w:footnote w:type="continuationSeparator" w:id="0">
    <w:p w:rsidR="002E146F" w:rsidRDefault="002E146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362A94"/>
    <w:multiLevelType w:val="multilevel"/>
    <w:tmpl w:val="6AF6B7A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37F1C7E"/>
    <w:multiLevelType w:val="multilevel"/>
    <w:tmpl w:val="6E1A66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B574A"/>
    <w:rsid w:val="002E146F"/>
    <w:rsid w:val="003B574A"/>
    <w:rsid w:val="00BF7612"/>
    <w:rsid w:val="00C06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BF761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F761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BF761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F761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352</Words>
  <Characters>2010</Characters>
  <Application>Microsoft Office Word</Application>
  <DocSecurity>0</DocSecurity>
  <Lines>16</Lines>
  <Paragraphs>4</Paragraphs>
  <ScaleCrop>false</ScaleCrop>
  <Company/>
  <LinksUpToDate>false</LinksUpToDate>
  <CharactersWithSpaces>2358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2020-09-18T07:28:00Z</dcterms:created>
  <dcterms:modified xsi:type="dcterms:W3CDTF">2020-09-18T07:33:00Z</dcterms:modified>
</cp:coreProperties>
</file>