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9A8" w:rsidRPr="006D79A8" w:rsidRDefault="00341E65" w:rsidP="006D79A8">
      <w:pPr>
        <w:jc w:val="center"/>
        <w:rPr>
          <w:rFonts w:asciiTheme="majorHAnsi" w:hAnsiTheme="majorHAnsi"/>
          <w:b/>
          <w:sz w:val="20"/>
          <w:szCs w:val="20"/>
        </w:rPr>
      </w:pPr>
      <w:r w:rsidRPr="006D79A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6D79A8">
        <w:rPr>
          <w:rFonts w:asciiTheme="majorHAnsi" w:hAnsiTheme="majorHAnsi"/>
          <w:b/>
          <w:sz w:val="20"/>
          <w:szCs w:val="20"/>
        </w:rPr>
        <w:br/>
      </w:r>
      <w:r w:rsidR="00853D14" w:rsidRPr="006D79A8">
        <w:rPr>
          <w:rFonts w:asciiTheme="majorHAnsi" w:hAnsiTheme="majorHAnsi"/>
          <w:b/>
          <w:sz w:val="20"/>
          <w:szCs w:val="20"/>
        </w:rPr>
        <w:t>РАСПОРЯЖЕНИЕ</w:t>
      </w:r>
    </w:p>
    <w:p w:rsidR="00EA4F2E" w:rsidRPr="006D79A8" w:rsidRDefault="00853D14" w:rsidP="006D79A8">
      <w:pPr>
        <w:jc w:val="center"/>
        <w:rPr>
          <w:rFonts w:asciiTheme="majorHAnsi" w:hAnsiTheme="majorHAnsi"/>
          <w:b/>
          <w:sz w:val="20"/>
          <w:szCs w:val="20"/>
        </w:rPr>
      </w:pPr>
      <w:r w:rsidRPr="006D79A8">
        <w:rPr>
          <w:rFonts w:asciiTheme="majorHAnsi" w:hAnsiTheme="majorHAnsi"/>
          <w:b/>
          <w:sz w:val="20"/>
          <w:szCs w:val="20"/>
        </w:rPr>
        <w:t>18 января 2024 года</w:t>
      </w:r>
      <w:r w:rsidR="00341E65" w:rsidRPr="006D79A8">
        <w:rPr>
          <w:rFonts w:asciiTheme="majorHAnsi" w:hAnsiTheme="majorHAnsi"/>
          <w:b/>
          <w:sz w:val="20"/>
          <w:szCs w:val="20"/>
        </w:rPr>
        <w:t xml:space="preserve"> №</w:t>
      </w:r>
      <w:r w:rsidRPr="006D79A8">
        <w:rPr>
          <w:rFonts w:asciiTheme="majorHAnsi" w:hAnsiTheme="majorHAnsi"/>
          <w:b/>
          <w:sz w:val="20"/>
          <w:szCs w:val="20"/>
        </w:rPr>
        <w:t xml:space="preserve"> </w:t>
      </w:r>
      <w:r w:rsidRPr="006D79A8">
        <w:rPr>
          <w:rFonts w:asciiTheme="majorHAnsi" w:hAnsiTheme="majorHAnsi"/>
          <w:b/>
          <w:sz w:val="20"/>
          <w:szCs w:val="20"/>
        </w:rPr>
        <w:t>39-р</w:t>
      </w:r>
    </w:p>
    <w:p w:rsidR="006D79A8" w:rsidRDefault="00341E65" w:rsidP="006D79A8">
      <w:pPr>
        <w:jc w:val="center"/>
        <w:rPr>
          <w:rFonts w:asciiTheme="majorHAnsi" w:hAnsiTheme="majorHAnsi"/>
          <w:b/>
          <w:sz w:val="20"/>
          <w:szCs w:val="20"/>
        </w:rPr>
      </w:pPr>
      <w:r w:rsidRPr="006D79A8">
        <w:rPr>
          <w:rFonts w:asciiTheme="majorHAnsi" w:hAnsiTheme="majorHAnsi"/>
          <w:b/>
          <w:sz w:val="20"/>
          <w:szCs w:val="20"/>
        </w:rPr>
        <w:t>«</w:t>
      </w:r>
      <w:r w:rsidR="00853D14" w:rsidRPr="006D79A8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</w:p>
    <w:p w:rsidR="00EA4F2E" w:rsidRPr="006D79A8" w:rsidRDefault="00853D14" w:rsidP="006D79A8">
      <w:pPr>
        <w:jc w:val="center"/>
        <w:rPr>
          <w:rFonts w:asciiTheme="majorHAnsi" w:hAnsiTheme="majorHAnsi"/>
          <w:b/>
          <w:sz w:val="20"/>
          <w:szCs w:val="20"/>
        </w:rPr>
      </w:pPr>
      <w:r w:rsidRPr="006D79A8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Pr="006D79A8">
        <w:rPr>
          <w:rFonts w:asciiTheme="majorHAnsi" w:hAnsiTheme="majorHAnsi"/>
          <w:b/>
          <w:sz w:val="20"/>
          <w:szCs w:val="20"/>
        </w:rPr>
        <w:t>«Г</w:t>
      </w:r>
      <w:r w:rsidRPr="006D79A8">
        <w:rPr>
          <w:rFonts w:asciiTheme="majorHAnsi" w:hAnsiTheme="majorHAnsi"/>
          <w:b/>
          <w:sz w:val="20"/>
          <w:szCs w:val="20"/>
        </w:rPr>
        <w:t>ород Астрахань» от 16.07.2021 № 1227-р</w:t>
      </w:r>
      <w:r w:rsidR="00341E65" w:rsidRPr="006D79A8">
        <w:rPr>
          <w:rFonts w:asciiTheme="majorHAnsi" w:hAnsiTheme="majorHAnsi"/>
          <w:b/>
          <w:sz w:val="20"/>
          <w:szCs w:val="20"/>
        </w:rPr>
        <w:t>»</w:t>
      </w:r>
    </w:p>
    <w:p w:rsidR="00EA4F2E" w:rsidRPr="006D79A8" w:rsidRDefault="00853D14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6D79A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EA4F2E" w:rsidRPr="006D79A8" w:rsidRDefault="00341E65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1. </w:t>
      </w:r>
      <w:r w:rsidR="00853D14" w:rsidRPr="006D79A8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16.07.2021 № 1227-р «О проведении вводного инструктажа по вопросам противодействия коррупции» (далее - </w:t>
      </w:r>
      <w:r w:rsidR="00853D14" w:rsidRPr="006D79A8">
        <w:rPr>
          <w:rFonts w:ascii="Arial" w:hAnsi="Arial" w:cs="Arial"/>
          <w:sz w:val="18"/>
          <w:szCs w:val="18"/>
        </w:rPr>
        <w:t>распоряжение), следующие изменения:</w:t>
      </w:r>
    </w:p>
    <w:p w:rsidR="00EA4F2E" w:rsidRPr="006D79A8" w:rsidRDefault="00341E65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1.1. </w:t>
      </w:r>
      <w:r w:rsidR="00853D14" w:rsidRPr="006D79A8">
        <w:rPr>
          <w:rFonts w:ascii="Arial" w:hAnsi="Arial" w:cs="Arial"/>
          <w:sz w:val="18"/>
          <w:szCs w:val="18"/>
        </w:rPr>
        <w:t>В пунктах 1, 2 распоряжения слова «Город Астрахань» заменить словами «Городской округ город Астрахань».</w:t>
      </w:r>
    </w:p>
    <w:p w:rsidR="00EA4F2E" w:rsidRPr="006D79A8" w:rsidRDefault="00341E65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1.2. </w:t>
      </w:r>
      <w:r w:rsidR="00853D14" w:rsidRPr="006D79A8">
        <w:rPr>
          <w:rFonts w:ascii="Arial" w:hAnsi="Arial" w:cs="Arial"/>
          <w:sz w:val="18"/>
          <w:szCs w:val="18"/>
        </w:rPr>
        <w:t>Пункт 4 распоряжения изложить в новой редакции:</w:t>
      </w:r>
    </w:p>
    <w:p w:rsidR="00EA4F2E" w:rsidRPr="006D79A8" w:rsidRDefault="00853D14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«4. </w:t>
      </w:r>
      <w:proofErr w:type="gramStart"/>
      <w:r w:rsidRPr="006D79A8">
        <w:rPr>
          <w:rFonts w:ascii="Arial" w:hAnsi="Arial" w:cs="Arial"/>
          <w:sz w:val="18"/>
          <w:szCs w:val="18"/>
        </w:rPr>
        <w:t>Вводный инструктаж по противодействию коррупции с указанными в п</w:t>
      </w:r>
      <w:r w:rsidRPr="006D79A8">
        <w:rPr>
          <w:rFonts w:ascii="Arial" w:hAnsi="Arial" w:cs="Arial"/>
          <w:sz w:val="18"/>
          <w:szCs w:val="18"/>
        </w:rPr>
        <w:t xml:space="preserve">ункте 1 настоящего распоряжения администрации муниципального образования «Город Астрахань» лицами проводится до </w:t>
      </w:r>
      <w:proofErr w:type="spellStart"/>
      <w:r w:rsidRPr="006D79A8">
        <w:rPr>
          <w:rFonts w:ascii="Arial" w:hAnsi="Arial" w:cs="Arial"/>
          <w:sz w:val="18"/>
          <w:szCs w:val="18"/>
        </w:rPr>
        <w:t>приступления</w:t>
      </w:r>
      <w:proofErr w:type="spellEnd"/>
      <w:r w:rsidRPr="006D79A8">
        <w:rPr>
          <w:rFonts w:ascii="Arial" w:hAnsi="Arial" w:cs="Arial"/>
          <w:sz w:val="18"/>
          <w:szCs w:val="18"/>
        </w:rPr>
        <w:t xml:space="preserve"> их к исполнению своих должностных обязанностей, в форме ознакомления с утвержденной Памяткой по вопросам противодействия коррупции </w:t>
      </w:r>
      <w:r w:rsidRPr="006D79A8">
        <w:rPr>
          <w:rFonts w:ascii="Arial" w:hAnsi="Arial" w:cs="Arial"/>
          <w:sz w:val="18"/>
          <w:szCs w:val="18"/>
        </w:rPr>
        <w:t>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«Городской округ город Астрахань», её отраслевых</w:t>
      </w:r>
      <w:proofErr w:type="gramEnd"/>
      <w:r w:rsidRPr="006D79A8">
        <w:rPr>
          <w:rFonts w:ascii="Arial" w:hAnsi="Arial" w:cs="Arial"/>
          <w:sz w:val="18"/>
          <w:szCs w:val="18"/>
        </w:rPr>
        <w:t xml:space="preserve"> (функциональных) и территориальных орга</w:t>
      </w:r>
      <w:r w:rsidRPr="006D79A8">
        <w:rPr>
          <w:rFonts w:ascii="Arial" w:hAnsi="Arial" w:cs="Arial"/>
          <w:sz w:val="18"/>
          <w:szCs w:val="18"/>
        </w:rPr>
        <w:t>нов, а также на замещение должностей руководителей муниципальных учреждений, учредителями которых являются администрация муниципального образования «Городской округ город Астрахань» и её отраслевые (функциональные) и территориальные органы</w:t>
      </w:r>
      <w:proofErr w:type="gramStart"/>
      <w:r w:rsidRPr="006D79A8">
        <w:rPr>
          <w:rFonts w:ascii="Arial" w:hAnsi="Arial" w:cs="Arial"/>
          <w:sz w:val="18"/>
          <w:szCs w:val="18"/>
        </w:rPr>
        <w:t>.».</w:t>
      </w:r>
      <w:proofErr w:type="gramEnd"/>
    </w:p>
    <w:p w:rsidR="00EA4F2E" w:rsidRPr="006D79A8" w:rsidRDefault="00341E65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853D14" w:rsidRPr="006D79A8">
        <w:rPr>
          <w:rFonts w:ascii="Arial" w:hAnsi="Arial" w:cs="Arial"/>
          <w:sz w:val="18"/>
          <w:szCs w:val="18"/>
        </w:rPr>
        <w:t xml:space="preserve">В Памятке по </w:t>
      </w:r>
      <w:r w:rsidR="00853D14" w:rsidRPr="006D79A8">
        <w:rPr>
          <w:rFonts w:ascii="Arial" w:hAnsi="Arial" w:cs="Arial"/>
          <w:sz w:val="18"/>
          <w:szCs w:val="18"/>
        </w:rPr>
        <w:t>вопросам противодействия коррупции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</w:t>
      </w:r>
      <w:r w:rsidR="00853D14" w:rsidRPr="006D79A8">
        <w:rPr>
          <w:rFonts w:ascii="Arial" w:hAnsi="Arial" w:cs="Arial"/>
          <w:sz w:val="18"/>
          <w:szCs w:val="18"/>
        </w:rPr>
        <w:t>ерриториальных органов, а также на замещение должностей руководителей муниципальных учреждений, учредителями которых являются администрация муниципального</w:t>
      </w:r>
      <w:r w:rsidR="003C3428">
        <w:rPr>
          <w:rFonts w:ascii="Arial" w:hAnsi="Arial" w:cs="Arial"/>
          <w:sz w:val="18"/>
          <w:szCs w:val="18"/>
        </w:rPr>
        <w:t xml:space="preserve"> </w:t>
      </w:r>
      <w:r w:rsidR="00853D14" w:rsidRPr="006D79A8">
        <w:rPr>
          <w:rFonts w:ascii="Arial" w:hAnsi="Arial" w:cs="Arial"/>
          <w:sz w:val="18"/>
          <w:szCs w:val="18"/>
        </w:rPr>
        <w:t xml:space="preserve">образования «Город Астрахань» и её отраслевые (функциональные) и </w:t>
      </w:r>
      <w:r w:rsidR="00853D14" w:rsidRPr="006D79A8">
        <w:rPr>
          <w:rFonts w:ascii="Arial" w:hAnsi="Arial" w:cs="Arial"/>
          <w:sz w:val="18"/>
          <w:szCs w:val="18"/>
        </w:rPr>
        <w:t>территориальные органы, утвержденной распоряжением, (далее - Памятка):</w:t>
      </w:r>
      <w:proofErr w:type="gramEnd"/>
    </w:p>
    <w:p w:rsidR="00EA4F2E" w:rsidRPr="006D79A8" w:rsidRDefault="003C3428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53D14" w:rsidRPr="006D79A8">
        <w:rPr>
          <w:rFonts w:ascii="Arial" w:hAnsi="Arial" w:cs="Arial"/>
          <w:sz w:val="18"/>
          <w:szCs w:val="18"/>
        </w:rPr>
        <w:t>в наименовании и по всему тексту Памятки слова «Город Астрахань» заменить словами «Городской округ город Астрахань»;</w:t>
      </w:r>
    </w:p>
    <w:p w:rsidR="00EA4F2E" w:rsidRPr="006D79A8" w:rsidRDefault="003C3428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53D14" w:rsidRPr="006D79A8">
        <w:rPr>
          <w:rFonts w:ascii="Arial" w:hAnsi="Arial" w:cs="Arial"/>
          <w:sz w:val="18"/>
          <w:szCs w:val="18"/>
        </w:rPr>
        <w:t>абзацы второй, третий, четвертый, пятый раздела 7 Памятки изложить в</w:t>
      </w:r>
      <w:r w:rsidR="00853D14" w:rsidRPr="006D79A8">
        <w:rPr>
          <w:rFonts w:ascii="Arial" w:hAnsi="Arial" w:cs="Arial"/>
          <w:sz w:val="18"/>
          <w:szCs w:val="18"/>
        </w:rPr>
        <w:t xml:space="preserve"> новой редакции:</w:t>
      </w:r>
    </w:p>
    <w:p w:rsidR="00EA4F2E" w:rsidRPr="006D79A8" w:rsidRDefault="00853D14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79A8">
        <w:rPr>
          <w:rFonts w:ascii="Arial" w:hAnsi="Arial" w:cs="Arial"/>
          <w:sz w:val="18"/>
          <w:szCs w:val="18"/>
        </w:rPr>
        <w:t>«За совершение дисциплинарного проступка, то есть неисполнение или ненадлежащее исполнение работником, замещающим должность, не являющуюся должностью муниципальной службы администрации муниципального образования «Городской округ город Астр</w:t>
      </w:r>
      <w:r w:rsidRPr="006D79A8">
        <w:rPr>
          <w:rFonts w:ascii="Arial" w:hAnsi="Arial" w:cs="Arial"/>
          <w:sz w:val="18"/>
          <w:szCs w:val="18"/>
        </w:rPr>
        <w:t>ахань» и её отраслевых (функциональных) и территориальных органов, по его вине возложенных на него должностных (служебных) обязанностей, а также за несоблюдение муниципальным служащим администрации муниципального образования «Городской округ город Астрахан</w:t>
      </w:r>
      <w:r w:rsidRPr="006D79A8">
        <w:rPr>
          <w:rFonts w:ascii="Arial" w:hAnsi="Arial" w:cs="Arial"/>
          <w:sz w:val="18"/>
          <w:szCs w:val="18"/>
        </w:rPr>
        <w:t>ь» и ее отраслевых (функциональных) и территориальных</w:t>
      </w:r>
      <w:proofErr w:type="gramEnd"/>
      <w:r w:rsidRPr="006D79A8">
        <w:rPr>
          <w:rFonts w:ascii="Arial" w:hAnsi="Arial" w:cs="Arial"/>
          <w:sz w:val="18"/>
          <w:szCs w:val="18"/>
        </w:rPr>
        <w:t xml:space="preserve"> органов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 федеральными законами о</w:t>
      </w:r>
      <w:r w:rsidRPr="006D79A8">
        <w:rPr>
          <w:rFonts w:ascii="Arial" w:hAnsi="Arial" w:cs="Arial"/>
          <w:sz w:val="18"/>
          <w:szCs w:val="18"/>
        </w:rPr>
        <w:t>т 02.03.2007</w:t>
      </w:r>
      <w:r w:rsidR="00725138">
        <w:rPr>
          <w:rFonts w:ascii="Arial" w:hAnsi="Arial" w:cs="Arial"/>
          <w:sz w:val="18"/>
          <w:szCs w:val="18"/>
        </w:rPr>
        <w:t xml:space="preserve">  </w:t>
      </w:r>
      <w:r w:rsidRPr="006D79A8">
        <w:rPr>
          <w:rFonts w:ascii="Arial" w:hAnsi="Arial" w:cs="Arial"/>
          <w:sz w:val="18"/>
          <w:szCs w:val="18"/>
        </w:rPr>
        <w:t>№</w:t>
      </w:r>
      <w:r w:rsidR="00725138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Pr="006D79A8">
        <w:rPr>
          <w:rFonts w:ascii="Arial" w:hAnsi="Arial" w:cs="Arial"/>
          <w:sz w:val="18"/>
          <w:szCs w:val="18"/>
        </w:rPr>
        <w:t>25-ФЗ «О</w:t>
      </w:r>
    </w:p>
    <w:p w:rsidR="00EA4F2E" w:rsidRPr="006D79A8" w:rsidRDefault="00853D14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>муниципальной службе в Российской Федерации», от 25.12.2008 № 273-ФЗ «О противодействии коррупции» и другими федеральными законами, представитель нанимателя (работодатель) имеет право применить следующие дисциплинарные взыскания:</w:t>
      </w:r>
    </w:p>
    <w:p w:rsidR="00EA4F2E" w:rsidRPr="006D79A8" w:rsidRDefault="003C3428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53D14" w:rsidRPr="006D79A8">
        <w:rPr>
          <w:rFonts w:ascii="Arial" w:hAnsi="Arial" w:cs="Arial"/>
          <w:sz w:val="18"/>
          <w:szCs w:val="18"/>
        </w:rPr>
        <w:t>за</w:t>
      </w:r>
      <w:r w:rsidR="00853D14" w:rsidRPr="006D79A8">
        <w:rPr>
          <w:rFonts w:ascii="Arial" w:hAnsi="Arial" w:cs="Arial"/>
          <w:sz w:val="18"/>
          <w:szCs w:val="18"/>
        </w:rPr>
        <w:t>мечание;</w:t>
      </w:r>
    </w:p>
    <w:p w:rsidR="00EA4F2E" w:rsidRPr="006D79A8" w:rsidRDefault="003C3428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53D14" w:rsidRPr="006D79A8">
        <w:rPr>
          <w:rFonts w:ascii="Arial" w:hAnsi="Arial" w:cs="Arial"/>
          <w:sz w:val="18"/>
          <w:szCs w:val="18"/>
        </w:rPr>
        <w:t>выговор;</w:t>
      </w:r>
    </w:p>
    <w:p w:rsidR="00EA4F2E" w:rsidRPr="006D79A8" w:rsidRDefault="003C3428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53D14" w:rsidRPr="006D79A8">
        <w:rPr>
          <w:rFonts w:ascii="Arial" w:hAnsi="Arial" w:cs="Arial"/>
          <w:sz w:val="18"/>
          <w:szCs w:val="18"/>
        </w:rPr>
        <w:t>увольнение по соответствующим основаниям</w:t>
      </w:r>
      <w:proofErr w:type="gramStart"/>
      <w:r w:rsidR="00853D14" w:rsidRPr="006D79A8">
        <w:rPr>
          <w:rFonts w:ascii="Arial" w:hAnsi="Arial" w:cs="Arial"/>
          <w:sz w:val="18"/>
          <w:szCs w:val="18"/>
        </w:rPr>
        <w:t>.».</w:t>
      </w:r>
      <w:proofErr w:type="gramEnd"/>
    </w:p>
    <w:p w:rsidR="00EA4F2E" w:rsidRPr="006D79A8" w:rsidRDefault="00341E65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2. </w:t>
      </w:r>
      <w:r w:rsidR="00853D14" w:rsidRPr="006D79A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</w:t>
      </w:r>
      <w:r w:rsidR="00853D14" w:rsidRPr="006D79A8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Астрахань».</w:t>
      </w:r>
    </w:p>
    <w:p w:rsidR="00EA4F2E" w:rsidRPr="006D79A8" w:rsidRDefault="00341E65" w:rsidP="006D79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79A8">
        <w:rPr>
          <w:rFonts w:ascii="Arial" w:hAnsi="Arial" w:cs="Arial"/>
          <w:sz w:val="18"/>
          <w:szCs w:val="18"/>
        </w:rPr>
        <w:t xml:space="preserve">3. </w:t>
      </w:r>
      <w:r w:rsidR="00853D14" w:rsidRPr="006D79A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53D14" w:rsidRPr="006D79A8">
        <w:rPr>
          <w:rFonts w:ascii="Arial" w:hAnsi="Arial" w:cs="Arial"/>
          <w:sz w:val="18"/>
          <w:szCs w:val="18"/>
        </w:rPr>
        <w:t>разместить</w:t>
      </w:r>
      <w:proofErr w:type="gramEnd"/>
      <w:r w:rsidR="00853D14" w:rsidRPr="006D79A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853D14" w:rsidRPr="006D79A8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4F2E" w:rsidRPr="00341E65" w:rsidRDefault="00853D14" w:rsidP="00341E65">
      <w:pPr>
        <w:jc w:val="right"/>
        <w:rPr>
          <w:rFonts w:ascii="Arial" w:hAnsi="Arial" w:cs="Arial"/>
          <w:b/>
          <w:sz w:val="18"/>
          <w:szCs w:val="18"/>
        </w:rPr>
      </w:pPr>
      <w:r w:rsidRPr="00341E65">
        <w:rPr>
          <w:rFonts w:ascii="Arial" w:hAnsi="Arial" w:cs="Arial"/>
          <w:b/>
          <w:sz w:val="18"/>
          <w:szCs w:val="18"/>
        </w:rPr>
        <w:t>Глава муниципального</w:t>
      </w:r>
      <w:r w:rsidR="00341E65" w:rsidRPr="00341E65">
        <w:rPr>
          <w:rFonts w:ascii="Arial" w:hAnsi="Arial" w:cs="Arial"/>
          <w:b/>
          <w:sz w:val="18"/>
          <w:szCs w:val="18"/>
        </w:rPr>
        <w:t xml:space="preserve"> </w:t>
      </w:r>
      <w:r w:rsidRPr="00341E65">
        <w:rPr>
          <w:rFonts w:ascii="Arial" w:hAnsi="Arial" w:cs="Arial"/>
          <w:b/>
          <w:sz w:val="18"/>
          <w:szCs w:val="18"/>
        </w:rPr>
        <w:t>образования</w:t>
      </w:r>
      <w:r w:rsidRPr="00341E6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A4F2E" w:rsidRPr="00341E65" w:rsidRDefault="00341E65" w:rsidP="00341E65">
      <w:pPr>
        <w:jc w:val="right"/>
        <w:rPr>
          <w:rFonts w:ascii="Arial" w:hAnsi="Arial" w:cs="Arial"/>
          <w:b/>
          <w:sz w:val="18"/>
          <w:szCs w:val="18"/>
        </w:rPr>
      </w:pPr>
      <w:r w:rsidRPr="00341E65">
        <w:rPr>
          <w:rFonts w:ascii="Arial" w:hAnsi="Arial" w:cs="Arial"/>
          <w:b/>
          <w:sz w:val="18"/>
          <w:szCs w:val="18"/>
        </w:rPr>
        <w:t xml:space="preserve">О.А. </w:t>
      </w:r>
      <w:r w:rsidR="00853D14" w:rsidRPr="00341E65">
        <w:rPr>
          <w:rFonts w:ascii="Arial" w:hAnsi="Arial" w:cs="Arial"/>
          <w:b/>
          <w:sz w:val="18"/>
          <w:szCs w:val="18"/>
        </w:rPr>
        <w:t>Полумордвинов</w:t>
      </w:r>
    </w:p>
    <w:p w:rsidR="00EA4F2E" w:rsidRPr="00341E65" w:rsidRDefault="00EA4F2E" w:rsidP="00341E65"/>
    <w:sectPr w:rsidR="00EA4F2E" w:rsidRPr="00341E65" w:rsidSect="006D79A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D14" w:rsidRDefault="00853D14">
      <w:r>
        <w:separator/>
      </w:r>
    </w:p>
  </w:endnote>
  <w:endnote w:type="continuationSeparator" w:id="0">
    <w:p w:rsidR="00853D14" w:rsidRDefault="00853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D14" w:rsidRDefault="00853D14"/>
  </w:footnote>
  <w:footnote w:type="continuationSeparator" w:id="0">
    <w:p w:rsidR="00853D14" w:rsidRDefault="00853D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0122B"/>
    <w:multiLevelType w:val="multilevel"/>
    <w:tmpl w:val="5E94B2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DA50AF"/>
    <w:multiLevelType w:val="multilevel"/>
    <w:tmpl w:val="21C60B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4F2E"/>
    <w:rsid w:val="00341E65"/>
    <w:rsid w:val="003C3428"/>
    <w:rsid w:val="006D79A8"/>
    <w:rsid w:val="00725138"/>
    <w:rsid w:val="00853D14"/>
    <w:rsid w:val="00EA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21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21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2024-01-19T07:37:00Z</dcterms:created>
  <dcterms:modified xsi:type="dcterms:W3CDTF">2024-01-19T07:42:00Z</dcterms:modified>
</cp:coreProperties>
</file>