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3F3" w:rsidRDefault="00F543F3" w:rsidP="00F543F3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B355A7" w:rsidRDefault="00F543F3" w:rsidP="00F543F3">
      <w:pPr>
        <w:pStyle w:val="3"/>
      </w:pPr>
      <w:bookmarkStart w:id="0" w:name="_GoBack"/>
      <w:bookmarkEnd w:id="0"/>
      <w:r>
        <w:t xml:space="preserve">РАСПОРЯЖЕНИЕ </w:t>
      </w:r>
    </w:p>
    <w:p w:rsidR="00F543F3" w:rsidRDefault="00F543F3" w:rsidP="00F543F3">
      <w:pPr>
        <w:pStyle w:val="3"/>
      </w:pPr>
      <w:r>
        <w:t>19.01.2026 № р-10-02-56</w:t>
      </w:r>
    </w:p>
    <w:p w:rsidR="00F543F3" w:rsidRDefault="00F543F3" w:rsidP="00F543F3">
      <w:pPr>
        <w:pStyle w:val="3"/>
      </w:pPr>
      <w:r>
        <w:t xml:space="preserve">«О начале действий по образованию земельного участка по ул. </w:t>
      </w:r>
      <w:proofErr w:type="gramStart"/>
      <w:r>
        <w:t>Пригородной</w:t>
      </w:r>
      <w:proofErr w:type="gramEnd"/>
      <w:r>
        <w:t xml:space="preserve">, 8 в </w:t>
      </w:r>
      <w:proofErr w:type="spellStart"/>
      <w:r>
        <w:t>Трусовском</w:t>
      </w:r>
      <w:proofErr w:type="spellEnd"/>
      <w:r>
        <w:t xml:space="preserve"> районе под многоквартирным домом и иными входящими </w:t>
      </w:r>
    </w:p>
    <w:p w:rsidR="00F543F3" w:rsidRDefault="00F543F3" w:rsidP="00F543F3">
      <w:pPr>
        <w:pStyle w:val="3"/>
      </w:pPr>
      <w:r>
        <w:t>в состав такого дома объектами недвижимого имущества»</w:t>
      </w:r>
    </w:p>
    <w:p w:rsidR="00F543F3" w:rsidRPr="00B355A7" w:rsidRDefault="00F543F3" w:rsidP="00F543F3">
      <w:pPr>
        <w:pStyle w:val="a3"/>
        <w:ind w:firstLine="709"/>
        <w:rPr>
          <w:sz w:val="18"/>
          <w:szCs w:val="18"/>
        </w:rPr>
      </w:pPr>
      <w:proofErr w:type="gramStart"/>
      <w:r w:rsidRPr="00B355A7">
        <w:rPr>
          <w:sz w:val="18"/>
          <w:szCs w:val="18"/>
        </w:rP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КУВИ-001/2025-226825147 от 15.12.2025, ввиду поступления заявления Никулина В.В. № 05/005/2025-618, действующего на основании протокола общего собрания собственников помещений в многоквартирном доме № 1 от 15.05.2024, с приложением схемы</w:t>
      </w:r>
      <w:proofErr w:type="gramEnd"/>
      <w:r w:rsidRPr="00B355A7">
        <w:rPr>
          <w:sz w:val="18"/>
          <w:szCs w:val="18"/>
        </w:rPr>
        <w:t xml:space="preserve"> расположения земельного участка на кадастровом плане территории:</w:t>
      </w:r>
    </w:p>
    <w:p w:rsidR="00F543F3" w:rsidRPr="00B355A7" w:rsidRDefault="00F543F3" w:rsidP="00F543F3">
      <w:pPr>
        <w:pStyle w:val="a3"/>
        <w:ind w:firstLine="709"/>
        <w:rPr>
          <w:sz w:val="18"/>
          <w:szCs w:val="18"/>
        </w:rPr>
      </w:pPr>
      <w:r w:rsidRPr="00B355A7">
        <w:rPr>
          <w:sz w:val="18"/>
          <w:szCs w:val="18"/>
        </w:rPr>
        <w:t xml:space="preserve">1. Провести работы по образованию земельного участка по ул. Пригородной, 8 в </w:t>
      </w:r>
      <w:proofErr w:type="spellStart"/>
      <w:r w:rsidRPr="00B355A7">
        <w:rPr>
          <w:sz w:val="18"/>
          <w:szCs w:val="18"/>
        </w:rPr>
        <w:t>Трусовском</w:t>
      </w:r>
      <w:proofErr w:type="spellEnd"/>
      <w:r w:rsidRPr="00B355A7">
        <w:rPr>
          <w:sz w:val="18"/>
          <w:szCs w:val="18"/>
        </w:rP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F543F3" w:rsidRPr="00B355A7" w:rsidRDefault="00F543F3" w:rsidP="00F543F3">
      <w:pPr>
        <w:pStyle w:val="a3"/>
        <w:ind w:firstLine="709"/>
        <w:rPr>
          <w:sz w:val="18"/>
          <w:szCs w:val="18"/>
        </w:rPr>
      </w:pPr>
      <w:r w:rsidRPr="00B355A7">
        <w:rPr>
          <w:sz w:val="18"/>
          <w:szCs w:val="18"/>
        </w:rP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F543F3" w:rsidRPr="00B355A7" w:rsidRDefault="00F543F3" w:rsidP="00F543F3">
      <w:pPr>
        <w:pStyle w:val="a3"/>
        <w:ind w:firstLine="709"/>
        <w:rPr>
          <w:sz w:val="18"/>
          <w:szCs w:val="18"/>
        </w:rPr>
      </w:pPr>
      <w:r w:rsidRPr="00B355A7">
        <w:rPr>
          <w:sz w:val="18"/>
          <w:szCs w:val="18"/>
        </w:rPr>
        <w:t xml:space="preserve">2.1. </w:t>
      </w:r>
      <w:proofErr w:type="gramStart"/>
      <w:r w:rsidRPr="00B355A7">
        <w:rPr>
          <w:sz w:val="18"/>
          <w:szCs w:val="18"/>
        </w:rP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 w:rsidRPr="00B355A7">
        <w:rPr>
          <w:sz w:val="18"/>
          <w:szCs w:val="18"/>
        </w:rP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F543F3" w:rsidRPr="00B355A7" w:rsidRDefault="00F543F3" w:rsidP="00F543F3">
      <w:pPr>
        <w:pStyle w:val="a3"/>
        <w:ind w:firstLine="709"/>
        <w:rPr>
          <w:sz w:val="18"/>
          <w:szCs w:val="18"/>
        </w:rPr>
      </w:pPr>
      <w:r w:rsidRPr="00B355A7">
        <w:rPr>
          <w:sz w:val="18"/>
          <w:szCs w:val="18"/>
        </w:rPr>
        <w:t xml:space="preserve">2.2. </w:t>
      </w:r>
      <w:proofErr w:type="gramStart"/>
      <w:r w:rsidRPr="00B355A7">
        <w:rPr>
          <w:sz w:val="18"/>
          <w:szCs w:val="18"/>
        </w:rP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 w:rsidRPr="00B355A7">
        <w:rPr>
          <w:sz w:val="18"/>
          <w:szCs w:val="18"/>
        </w:rPr>
        <w:t>Трусовского</w:t>
      </w:r>
      <w:proofErr w:type="spellEnd"/>
      <w:r w:rsidRPr="00B355A7">
        <w:rPr>
          <w:sz w:val="18"/>
          <w:szCs w:val="18"/>
        </w:rP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 w:rsidRPr="00B355A7">
        <w:rPr>
          <w:sz w:val="18"/>
          <w:szCs w:val="18"/>
        </w:rP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F543F3" w:rsidRPr="00B355A7" w:rsidRDefault="00F543F3" w:rsidP="00F543F3">
      <w:pPr>
        <w:pStyle w:val="a3"/>
        <w:ind w:firstLine="709"/>
        <w:rPr>
          <w:sz w:val="18"/>
          <w:szCs w:val="18"/>
        </w:rPr>
      </w:pPr>
      <w:r w:rsidRPr="00B355A7">
        <w:rPr>
          <w:sz w:val="18"/>
          <w:szCs w:val="18"/>
        </w:rP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F543F3" w:rsidRPr="00B355A7" w:rsidRDefault="00F543F3" w:rsidP="00F543F3">
      <w:pPr>
        <w:pStyle w:val="a3"/>
        <w:ind w:firstLine="709"/>
        <w:rPr>
          <w:sz w:val="18"/>
          <w:szCs w:val="18"/>
        </w:rPr>
      </w:pPr>
      <w:r w:rsidRPr="00B355A7">
        <w:rPr>
          <w:sz w:val="18"/>
          <w:szCs w:val="18"/>
        </w:rP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F543F3" w:rsidRPr="00B355A7" w:rsidRDefault="00F543F3" w:rsidP="00F543F3">
      <w:pPr>
        <w:pStyle w:val="a3"/>
        <w:ind w:firstLine="709"/>
        <w:rPr>
          <w:sz w:val="18"/>
          <w:szCs w:val="18"/>
        </w:rPr>
      </w:pPr>
      <w:r w:rsidRPr="00B355A7">
        <w:rPr>
          <w:sz w:val="18"/>
          <w:szCs w:val="18"/>
        </w:rPr>
        <w:t xml:space="preserve">5. </w:t>
      </w:r>
      <w:proofErr w:type="gramStart"/>
      <w:r w:rsidRPr="00B355A7">
        <w:rPr>
          <w:sz w:val="18"/>
          <w:szCs w:val="18"/>
        </w:rPr>
        <w:t>Контроль за</w:t>
      </w:r>
      <w:proofErr w:type="gramEnd"/>
      <w:r w:rsidRPr="00B355A7">
        <w:rPr>
          <w:sz w:val="18"/>
          <w:szCs w:val="18"/>
        </w:rP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F543F3" w:rsidRPr="00B355A7" w:rsidRDefault="00F543F3" w:rsidP="00F543F3">
      <w:pPr>
        <w:pStyle w:val="a3"/>
        <w:jc w:val="right"/>
        <w:rPr>
          <w:sz w:val="18"/>
          <w:szCs w:val="18"/>
        </w:rPr>
      </w:pPr>
      <w:r w:rsidRPr="00B355A7">
        <w:rPr>
          <w:b/>
          <w:bCs/>
          <w:sz w:val="18"/>
          <w:szCs w:val="18"/>
        </w:rPr>
        <w:t>Начальник управления И.С. КРЫЛОВ</w:t>
      </w:r>
    </w:p>
    <w:p w:rsidR="00FF4A14" w:rsidRDefault="00B355A7"/>
    <w:sectPr w:rsidR="00FF4A14" w:rsidSect="00F543F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3F3"/>
    <w:rsid w:val="008505A8"/>
    <w:rsid w:val="00A56E3A"/>
    <w:rsid w:val="00B355A7"/>
    <w:rsid w:val="00F54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43F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F543F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43F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фициально"/>
    <w:basedOn w:val="a"/>
    <w:uiPriority w:val="99"/>
    <w:rsid w:val="00F543F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2026-01-21T06:05:00Z</dcterms:created>
  <dcterms:modified xsi:type="dcterms:W3CDTF">2026-01-21T06:06:00Z</dcterms:modified>
</cp:coreProperties>
</file>