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0E72" w:rsidRPr="00FE567E" w:rsidRDefault="00FE567E" w:rsidP="00FE567E">
      <w:pPr>
        <w:jc w:val="center"/>
        <w:rPr>
          <w:rFonts w:ascii="Cambria" w:hAnsi="Cambria"/>
          <w:b/>
          <w:sz w:val="20"/>
          <w:szCs w:val="20"/>
        </w:rPr>
      </w:pPr>
      <w:r w:rsidRPr="00FE567E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FE567E" w:rsidRPr="00FE567E" w:rsidRDefault="0096500A" w:rsidP="00FE567E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r w:rsidRPr="00FE567E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</w:p>
    <w:p w:rsidR="00610E72" w:rsidRPr="00FE567E" w:rsidRDefault="0096500A" w:rsidP="00FE567E">
      <w:pPr>
        <w:jc w:val="center"/>
        <w:rPr>
          <w:rFonts w:ascii="Cambria" w:hAnsi="Cambria"/>
          <w:b/>
          <w:sz w:val="20"/>
          <w:szCs w:val="20"/>
        </w:rPr>
      </w:pPr>
      <w:r w:rsidRPr="00FE567E">
        <w:rPr>
          <w:rFonts w:ascii="Cambria" w:hAnsi="Cambria"/>
          <w:b/>
          <w:sz w:val="20"/>
          <w:szCs w:val="20"/>
        </w:rPr>
        <w:t>19 августа 2022 года</w:t>
      </w:r>
      <w:r w:rsidR="000859D9" w:rsidRPr="00FE567E">
        <w:rPr>
          <w:rFonts w:ascii="Cambria" w:hAnsi="Cambria"/>
          <w:b/>
          <w:sz w:val="20"/>
          <w:szCs w:val="20"/>
        </w:rPr>
        <w:t xml:space="preserve"> № </w:t>
      </w:r>
      <w:r w:rsidRPr="00FE567E">
        <w:rPr>
          <w:rFonts w:ascii="Cambria" w:hAnsi="Cambria"/>
          <w:b/>
          <w:sz w:val="20"/>
          <w:szCs w:val="20"/>
        </w:rPr>
        <w:t>1343-р</w:t>
      </w:r>
    </w:p>
    <w:p w:rsidR="00610E72" w:rsidRPr="00FE567E" w:rsidRDefault="00FE567E" w:rsidP="00FE567E">
      <w:pPr>
        <w:jc w:val="center"/>
        <w:rPr>
          <w:rFonts w:ascii="Cambria" w:hAnsi="Cambria"/>
          <w:b/>
          <w:sz w:val="20"/>
          <w:szCs w:val="20"/>
        </w:rPr>
      </w:pPr>
      <w:r w:rsidRPr="00FE567E">
        <w:rPr>
          <w:rFonts w:ascii="Cambria" w:hAnsi="Cambria"/>
          <w:b/>
          <w:sz w:val="20"/>
          <w:szCs w:val="20"/>
        </w:rPr>
        <w:t>«</w:t>
      </w:r>
      <w:r w:rsidR="0096500A" w:rsidRPr="00FE567E">
        <w:rPr>
          <w:rFonts w:ascii="Cambria" w:hAnsi="Cambria"/>
          <w:b/>
          <w:sz w:val="20"/>
          <w:szCs w:val="20"/>
        </w:rPr>
        <w:t>О временном ограничении дорожного движения на время проведения праздничных мероприятий, посвященных Дню государственного флага</w:t>
      </w:r>
      <w:r w:rsidRPr="00FE567E">
        <w:rPr>
          <w:rFonts w:ascii="Cambria" w:hAnsi="Cambria"/>
          <w:b/>
          <w:sz w:val="20"/>
          <w:szCs w:val="20"/>
        </w:rPr>
        <w:t>»</w:t>
      </w:r>
    </w:p>
    <w:p w:rsidR="00610E72" w:rsidRPr="00FE567E" w:rsidRDefault="0096500A" w:rsidP="00FE567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FE567E">
        <w:rPr>
          <w:rFonts w:ascii="Arial" w:hAnsi="Arial" w:cs="Arial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FE567E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FE567E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проведением праздничных мероприятий, посвященных Дню государственного флага:</w:t>
      </w:r>
      <w:proofErr w:type="gramEnd"/>
    </w:p>
    <w:p w:rsidR="00610E72" w:rsidRPr="00FE567E" w:rsidRDefault="0096500A" w:rsidP="00FE567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E567E">
        <w:rPr>
          <w:rFonts w:ascii="Arial" w:hAnsi="Arial" w:cs="Arial"/>
          <w:sz w:val="18"/>
          <w:szCs w:val="18"/>
        </w:rPr>
        <w:t xml:space="preserve"> </w:t>
      </w:r>
      <w:r w:rsidR="000859D9" w:rsidRPr="00FE567E">
        <w:rPr>
          <w:rFonts w:ascii="Arial" w:hAnsi="Arial" w:cs="Arial"/>
          <w:sz w:val="18"/>
          <w:szCs w:val="18"/>
        </w:rPr>
        <w:t xml:space="preserve">1. </w:t>
      </w:r>
      <w:r w:rsidRPr="00FE567E">
        <w:rPr>
          <w:rFonts w:ascii="Arial" w:hAnsi="Arial" w:cs="Arial"/>
          <w:sz w:val="18"/>
          <w:szCs w:val="18"/>
        </w:rPr>
        <w:t>Ввести временное ограничение движения автотранспорта с 16:00 до 21:00 20.08.2022 по ул. Куйбышева от д. 101 «Д» до д. 103 по ул. Чехова.</w:t>
      </w:r>
    </w:p>
    <w:p w:rsidR="00610E72" w:rsidRPr="00FE567E" w:rsidRDefault="000859D9" w:rsidP="00FE567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E567E">
        <w:rPr>
          <w:rFonts w:ascii="Arial" w:hAnsi="Arial" w:cs="Arial"/>
          <w:sz w:val="18"/>
          <w:szCs w:val="18"/>
        </w:rPr>
        <w:t xml:space="preserve">2. </w:t>
      </w:r>
      <w:r w:rsidR="0096500A" w:rsidRPr="00FE567E">
        <w:rPr>
          <w:rFonts w:ascii="Arial" w:hAnsi="Arial" w:cs="Arial"/>
          <w:sz w:val="18"/>
          <w:szCs w:val="18"/>
        </w:rPr>
        <w:t>Ввести временное ограничение остановки и стоянки автотранспорта с 06:00 до 16:00 20.08.2022 по ул. Куйбышева от д. 101 «А» до д. 103 по ул. Чехова.</w:t>
      </w:r>
    </w:p>
    <w:p w:rsidR="00610E72" w:rsidRPr="00FE567E" w:rsidRDefault="000859D9" w:rsidP="00FE567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E567E">
        <w:rPr>
          <w:rFonts w:ascii="Arial" w:hAnsi="Arial" w:cs="Arial"/>
          <w:sz w:val="18"/>
          <w:szCs w:val="18"/>
        </w:rPr>
        <w:t xml:space="preserve">3. </w:t>
      </w:r>
      <w:r w:rsidR="0096500A" w:rsidRPr="00FE567E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праздничных мероприятий, посвященных Дню государственного флага.</w:t>
      </w:r>
    </w:p>
    <w:p w:rsidR="00610E72" w:rsidRPr="00FE567E" w:rsidRDefault="000859D9" w:rsidP="00FE567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E567E">
        <w:rPr>
          <w:rFonts w:ascii="Arial" w:hAnsi="Arial" w:cs="Arial"/>
          <w:sz w:val="18"/>
          <w:szCs w:val="18"/>
        </w:rPr>
        <w:t xml:space="preserve">4. </w:t>
      </w:r>
      <w:r w:rsidR="0096500A" w:rsidRPr="00FE567E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</w:t>
      </w:r>
      <w:r w:rsidR="00FE567E" w:rsidRPr="00FE567E">
        <w:rPr>
          <w:rFonts w:ascii="Arial" w:hAnsi="Arial" w:cs="Arial"/>
          <w:sz w:val="18"/>
          <w:szCs w:val="18"/>
        </w:rPr>
        <w:t xml:space="preserve"> </w:t>
      </w:r>
      <w:r w:rsidR="0096500A" w:rsidRPr="00FE567E">
        <w:rPr>
          <w:rFonts w:ascii="Arial" w:hAnsi="Arial" w:cs="Arial"/>
          <w:sz w:val="18"/>
          <w:szCs w:val="18"/>
        </w:rPr>
        <w:t>муниципального образования «Город Астрахань» в течение семи дней со дня принятия настоящего распоряжения администрации муниципального образования «Город Астрахань» направить его в адрес УГИБДД УМВД России по Астраханской области.</w:t>
      </w:r>
    </w:p>
    <w:p w:rsidR="00610E72" w:rsidRPr="00FE567E" w:rsidRDefault="000859D9" w:rsidP="00FE567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E567E">
        <w:rPr>
          <w:rFonts w:ascii="Arial" w:hAnsi="Arial" w:cs="Arial"/>
          <w:sz w:val="18"/>
          <w:szCs w:val="18"/>
        </w:rPr>
        <w:t xml:space="preserve">5. </w:t>
      </w:r>
      <w:r w:rsidR="0096500A" w:rsidRPr="00FE567E">
        <w:rPr>
          <w:rFonts w:ascii="Arial" w:hAnsi="Arial" w:cs="Arial"/>
          <w:sz w:val="18"/>
          <w:szCs w:val="18"/>
        </w:rPr>
        <w:t>Муниципальному бюджетному учреждению города Астрахани «Мосты и каналы»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E567E" w:rsidRDefault="00FE567E" w:rsidP="00FE567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E567E">
        <w:rPr>
          <w:rFonts w:ascii="Arial" w:hAnsi="Arial" w:cs="Arial"/>
          <w:sz w:val="18"/>
          <w:szCs w:val="18"/>
        </w:rPr>
        <w:t xml:space="preserve">6.Управлению информационной политики администрации муниципального образования «Город Астрахань» </w:t>
      </w:r>
      <w:proofErr w:type="gramStart"/>
      <w:r w:rsidRPr="00FE567E">
        <w:rPr>
          <w:rFonts w:ascii="Arial" w:hAnsi="Arial" w:cs="Arial"/>
          <w:sz w:val="18"/>
          <w:szCs w:val="18"/>
        </w:rPr>
        <w:t>разместить</w:t>
      </w:r>
      <w:proofErr w:type="gramEnd"/>
      <w:r w:rsidRPr="00FE567E">
        <w:rPr>
          <w:rFonts w:ascii="Arial" w:hAnsi="Arial" w:cs="Arial"/>
          <w:sz w:val="18"/>
          <w:szCs w:val="18"/>
        </w:rPr>
        <w:t xml:space="preserve"> настоящее распоряжение администрации  муниципального  образования «Город Астрахань» на официальном сайте администрации муниципального образования «Город Астрахань» и проинформировать</w:t>
      </w:r>
      <w:r>
        <w:rPr>
          <w:rFonts w:ascii="Arial" w:hAnsi="Arial" w:cs="Arial"/>
          <w:sz w:val="18"/>
          <w:szCs w:val="18"/>
        </w:rPr>
        <w:t> </w:t>
      </w:r>
      <w:r w:rsidRPr="00FE567E">
        <w:rPr>
          <w:rFonts w:ascii="Arial" w:hAnsi="Arial" w:cs="Arial"/>
          <w:sz w:val="18"/>
          <w:szCs w:val="18"/>
        </w:rPr>
        <w:t>население о принятом распоряжении администрации муниципального образования «Город Астрахань» в средствах массовой информации.</w:t>
      </w:r>
    </w:p>
    <w:p w:rsidR="00610E72" w:rsidRPr="00FE567E" w:rsidRDefault="000859D9" w:rsidP="00FE567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E567E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96500A" w:rsidRPr="00FE567E">
        <w:rPr>
          <w:rFonts w:ascii="Arial" w:hAnsi="Arial" w:cs="Arial"/>
          <w:sz w:val="18"/>
          <w:szCs w:val="18"/>
        </w:rPr>
        <w:t>Контроль за</w:t>
      </w:r>
      <w:proofErr w:type="gramEnd"/>
      <w:r w:rsidR="0096500A" w:rsidRPr="00FE567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</w:t>
      </w:r>
      <w:bookmarkStart w:id="2" w:name="_GoBack"/>
      <w:bookmarkEnd w:id="2"/>
      <w:r w:rsidR="0096500A" w:rsidRPr="00FE567E">
        <w:rPr>
          <w:rFonts w:ascii="Arial" w:hAnsi="Arial" w:cs="Arial"/>
          <w:sz w:val="18"/>
          <w:szCs w:val="18"/>
        </w:rPr>
        <w:t>аместителя главы муниципального образования «Город Астрахань» - начальника управления дорожного хозяйства и транспорта администрации муниципального образования «Город Астрахань».</w:t>
      </w:r>
    </w:p>
    <w:p w:rsidR="00610E72" w:rsidRPr="00FE567E" w:rsidRDefault="0096500A" w:rsidP="00FE567E">
      <w:pPr>
        <w:jc w:val="right"/>
        <w:rPr>
          <w:rFonts w:ascii="Arial" w:hAnsi="Arial" w:cs="Arial"/>
          <w:b/>
          <w:sz w:val="18"/>
          <w:szCs w:val="18"/>
        </w:rPr>
      </w:pPr>
      <w:r w:rsidRPr="00FE567E">
        <w:rPr>
          <w:rFonts w:ascii="Arial" w:hAnsi="Arial" w:cs="Arial"/>
          <w:b/>
          <w:sz w:val="18"/>
          <w:szCs w:val="18"/>
        </w:rPr>
        <w:t>Исполняющий полномочия главы</w:t>
      </w:r>
      <w:r w:rsidR="00FE567E" w:rsidRPr="00FE567E">
        <w:rPr>
          <w:rFonts w:ascii="Arial" w:hAnsi="Arial" w:cs="Arial"/>
          <w:b/>
          <w:sz w:val="18"/>
          <w:szCs w:val="18"/>
        </w:rPr>
        <w:t xml:space="preserve"> </w:t>
      </w:r>
      <w:r w:rsidRPr="00FE567E">
        <w:rPr>
          <w:rFonts w:ascii="Arial" w:hAnsi="Arial" w:cs="Arial"/>
          <w:b/>
          <w:sz w:val="18"/>
          <w:szCs w:val="18"/>
        </w:rPr>
        <w:t>муниципального образования «Город Астрахань»</w:t>
      </w:r>
    </w:p>
    <w:p w:rsidR="00610E72" w:rsidRPr="00FE567E" w:rsidRDefault="000859D9" w:rsidP="00FE567E">
      <w:pPr>
        <w:jc w:val="right"/>
        <w:rPr>
          <w:rFonts w:ascii="Arial" w:hAnsi="Arial" w:cs="Arial"/>
          <w:b/>
          <w:sz w:val="18"/>
          <w:szCs w:val="18"/>
        </w:rPr>
      </w:pPr>
      <w:r w:rsidRPr="00FE567E">
        <w:rPr>
          <w:rFonts w:ascii="Arial" w:hAnsi="Arial" w:cs="Arial"/>
          <w:b/>
          <w:sz w:val="18"/>
          <w:szCs w:val="18"/>
        </w:rPr>
        <w:t>Ю</w:t>
      </w:r>
      <w:r w:rsidR="0096500A" w:rsidRPr="00FE567E">
        <w:rPr>
          <w:rFonts w:ascii="Arial" w:hAnsi="Arial" w:cs="Arial"/>
          <w:b/>
          <w:sz w:val="18"/>
          <w:szCs w:val="18"/>
        </w:rPr>
        <w:t>.А. Светцов</w:t>
      </w:r>
    </w:p>
    <w:p w:rsidR="00FE567E" w:rsidRDefault="00FE567E" w:rsidP="000859D9">
      <w:r>
        <w:br w:type="page"/>
      </w:r>
    </w:p>
    <w:p w:rsidR="00610E72" w:rsidRPr="000859D9" w:rsidRDefault="00FE567E" w:rsidP="000859D9">
      <w:r>
        <w:rPr>
          <w:noProof/>
          <w:lang w:bidi="ar-SA"/>
        </w:rPr>
        <w:lastRenderedPageBreak/>
        <w:drawing>
          <wp:inline distT="0" distB="0" distL="0" distR="0" wp14:anchorId="304C3A20" wp14:editId="16134CC6">
            <wp:extent cx="5580380" cy="7922272"/>
            <wp:effectExtent l="0" t="0" r="127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22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10E72" w:rsidRPr="000859D9" w:rsidSect="00FE567E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5B57" w:rsidRDefault="00C25B57">
      <w:r>
        <w:separator/>
      </w:r>
    </w:p>
  </w:endnote>
  <w:endnote w:type="continuationSeparator" w:id="0">
    <w:p w:rsidR="00C25B57" w:rsidRDefault="00C25B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5B57" w:rsidRDefault="00C25B57"/>
  </w:footnote>
  <w:footnote w:type="continuationSeparator" w:id="0">
    <w:p w:rsidR="00C25B57" w:rsidRDefault="00C25B5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9D4BA1"/>
    <w:multiLevelType w:val="multilevel"/>
    <w:tmpl w:val="6B9CB01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10E72"/>
    <w:rsid w:val="000859D9"/>
    <w:rsid w:val="00610E72"/>
    <w:rsid w:val="0096500A"/>
    <w:rsid w:val="00C25B57"/>
    <w:rsid w:val="00D37778"/>
    <w:rsid w:val="00FE5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картинк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42"/>
      <w:szCs w:val="42"/>
      <w:u w:val="none"/>
    </w:rPr>
  </w:style>
  <w:style w:type="paragraph" w:customStyle="1" w:styleId="a4">
    <w:name w:val="Подпись к картинке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530"/>
      <w:ind w:firstLine="290"/>
    </w:pPr>
    <w:rPr>
      <w:rFonts w:ascii="Arial" w:eastAsia="Arial" w:hAnsi="Arial" w:cs="Arial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ind w:firstLine="180"/>
      <w:outlineLvl w:val="0"/>
    </w:pPr>
    <w:rPr>
      <w:rFonts w:ascii="Arial" w:eastAsia="Arial" w:hAnsi="Arial" w:cs="Arial"/>
      <w:sz w:val="42"/>
      <w:szCs w:val="42"/>
    </w:rPr>
  </w:style>
  <w:style w:type="paragraph" w:styleId="a6">
    <w:name w:val="Balloon Text"/>
    <w:basedOn w:val="a"/>
    <w:link w:val="a7"/>
    <w:uiPriority w:val="99"/>
    <w:semiHidden/>
    <w:unhideWhenUsed/>
    <w:rsid w:val="00FE567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E567E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картинк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42"/>
      <w:szCs w:val="42"/>
      <w:u w:val="none"/>
    </w:rPr>
  </w:style>
  <w:style w:type="paragraph" w:customStyle="1" w:styleId="a4">
    <w:name w:val="Подпись к картинке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530"/>
      <w:ind w:firstLine="290"/>
    </w:pPr>
    <w:rPr>
      <w:rFonts w:ascii="Arial" w:eastAsia="Arial" w:hAnsi="Arial" w:cs="Arial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ind w:firstLine="180"/>
      <w:outlineLvl w:val="0"/>
    </w:pPr>
    <w:rPr>
      <w:rFonts w:ascii="Arial" w:eastAsia="Arial" w:hAnsi="Arial" w:cs="Arial"/>
      <w:sz w:val="42"/>
      <w:szCs w:val="42"/>
    </w:rPr>
  </w:style>
  <w:style w:type="paragraph" w:styleId="a6">
    <w:name w:val="Balloon Text"/>
    <w:basedOn w:val="a"/>
    <w:link w:val="a7"/>
    <w:uiPriority w:val="99"/>
    <w:semiHidden/>
    <w:unhideWhenUsed/>
    <w:rsid w:val="00FE567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E567E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462</Words>
  <Characters>2634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2022-08-19T11:27:00Z</dcterms:created>
  <dcterms:modified xsi:type="dcterms:W3CDTF">2022-08-19T11:40:00Z</dcterms:modified>
</cp:coreProperties>
</file>