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A02" w:rsidRPr="0042067C" w:rsidRDefault="00F91A02" w:rsidP="00F91A02">
      <w:pPr>
        <w:pStyle w:val="3"/>
        <w:spacing w:line="240" w:lineRule="auto"/>
        <w:rPr>
          <w:spacing w:val="0"/>
        </w:rPr>
      </w:pPr>
      <w:r w:rsidRPr="0042067C">
        <w:rPr>
          <w:spacing w:val="0"/>
        </w:rPr>
        <w:t>Администрация муниципального образования «Город Астрахань»</w:t>
      </w:r>
    </w:p>
    <w:p w:rsidR="00F91A02" w:rsidRPr="0042067C" w:rsidRDefault="00F91A02" w:rsidP="00F91A02">
      <w:pPr>
        <w:pStyle w:val="3"/>
        <w:spacing w:line="240" w:lineRule="auto"/>
        <w:rPr>
          <w:spacing w:val="0"/>
        </w:rPr>
      </w:pPr>
      <w:r w:rsidRPr="0042067C">
        <w:rPr>
          <w:spacing w:val="0"/>
        </w:rPr>
        <w:t>РАСПОРЯЖЕНИЕ</w:t>
      </w:r>
    </w:p>
    <w:p w:rsidR="00F91A02" w:rsidRPr="0042067C" w:rsidRDefault="00F91A02" w:rsidP="00F91A02">
      <w:pPr>
        <w:pStyle w:val="3"/>
        <w:spacing w:line="240" w:lineRule="auto"/>
        <w:rPr>
          <w:spacing w:val="0"/>
        </w:rPr>
      </w:pPr>
      <w:r w:rsidRPr="0042067C">
        <w:rPr>
          <w:spacing w:val="0"/>
        </w:rPr>
        <w:t>19 июля 2022 года № 1157-р</w:t>
      </w:r>
    </w:p>
    <w:p w:rsidR="00F91A02" w:rsidRPr="0042067C" w:rsidRDefault="00F91A02" w:rsidP="00F91A02">
      <w:pPr>
        <w:pStyle w:val="3"/>
        <w:suppressAutoHyphens/>
        <w:spacing w:line="240" w:lineRule="auto"/>
        <w:rPr>
          <w:spacing w:val="0"/>
        </w:rPr>
      </w:pPr>
      <w:r w:rsidRPr="0042067C">
        <w:rPr>
          <w:spacing w:val="0"/>
        </w:rPr>
        <w:t>«О внесении изменения в распоряжение администрации муниципального образования «Город Астрахань» от 10.12.2021 № 2151-р»</w:t>
      </w:r>
    </w:p>
    <w:p w:rsidR="00F91A02" w:rsidRPr="0042067C" w:rsidRDefault="00F91A02" w:rsidP="00F91A02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 xml:space="preserve">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филиала ФГБУ «ФКП </w:t>
      </w:r>
      <w:proofErr w:type="spellStart"/>
      <w:r w:rsidRPr="0042067C">
        <w:rPr>
          <w:spacing w:val="0"/>
        </w:rPr>
        <w:t>Росреестра</w:t>
      </w:r>
      <w:proofErr w:type="spellEnd"/>
      <w:r w:rsidRPr="0042067C">
        <w:rPr>
          <w:spacing w:val="0"/>
        </w:rPr>
        <w:t>» по Астр</w:t>
      </w:r>
      <w:r>
        <w:rPr>
          <w:spacing w:val="0"/>
        </w:rPr>
        <w:t xml:space="preserve">аханской области от 30.04.2022 </w:t>
      </w:r>
      <w:r w:rsidRPr="0042067C">
        <w:rPr>
          <w:spacing w:val="0"/>
        </w:rPr>
        <w:t>№ КУВИ-001/2022-63216478:</w:t>
      </w:r>
    </w:p>
    <w:p w:rsidR="00F91A02" w:rsidRPr="0042067C" w:rsidRDefault="00F91A02" w:rsidP="00F91A02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 xml:space="preserve">1. </w:t>
      </w:r>
      <w:proofErr w:type="gramStart"/>
      <w:r w:rsidRPr="0042067C">
        <w:rPr>
          <w:spacing w:val="0"/>
        </w:rPr>
        <w:t>Внести в распоряжение администрации муниципального образования «Город Астрахань» от 10.12.2021 № 2151-р «Об изъятии для муниципальных нужд муниципального образования «Город Астрахань» долей земельных участков, жилых и нежилых помещений многоквартирного дома (литера «А, Б, В, Г») по ул. Адмиралтейской, 13 в Кировском районе» (далее - распоряжение) изменение, изложив пункт 1 распоряжения в новой редакции:</w:t>
      </w:r>
      <w:proofErr w:type="gramEnd"/>
    </w:p>
    <w:p w:rsidR="00F91A02" w:rsidRPr="0042067C" w:rsidRDefault="00F91A02" w:rsidP="00F91A02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 xml:space="preserve">«1. </w:t>
      </w:r>
      <w:proofErr w:type="gramStart"/>
      <w:r w:rsidRPr="0042067C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30:12:010132:67), пропорциональные площади нежилых помещений №№ 1, 3, 4, из расчета общей площади земельного участка 172,0 кв. м и нежилые помещения №№ 1, 3, 4 литера «А», доли земельного участка (кадастровый номер 30:12:010132:66), пропорциональные площади жилых помещений (квартир) №№ 4, 6 литера «Б», №№ 11</w:t>
      </w:r>
      <w:proofErr w:type="gramEnd"/>
      <w:r w:rsidRPr="0042067C">
        <w:rPr>
          <w:spacing w:val="0"/>
        </w:rPr>
        <w:t xml:space="preserve">, </w:t>
      </w:r>
      <w:proofErr w:type="gramStart"/>
      <w:r w:rsidRPr="0042067C">
        <w:rPr>
          <w:spacing w:val="0"/>
        </w:rPr>
        <w:t xml:space="preserve">13 литера «В», №№ 9, 10 литера «Г», из расчета общей площади земельного участка 315,0 кв. м и жилые помещения (квартиры) №№ 4, 6 литера «Б», №№ 11, 13 литера «В», №№ 9, 10 литера «Г» в многоквартирном доме (литера «А, Б, В, Г»), расположенные по адресу: г. Астрахань, ул. Адмиралтейская, </w:t>
      </w:r>
      <w:r>
        <w:rPr>
          <w:spacing w:val="0"/>
        </w:rPr>
        <w:t xml:space="preserve">13 в Кировском районе (далее - </w:t>
      </w:r>
      <w:r w:rsidRPr="0042067C">
        <w:rPr>
          <w:spacing w:val="0"/>
        </w:rPr>
        <w:t>недвижимое имущество)».</w:t>
      </w:r>
      <w:proofErr w:type="gramEnd"/>
    </w:p>
    <w:p w:rsidR="00F91A02" w:rsidRPr="0042067C" w:rsidRDefault="00F91A02" w:rsidP="00F91A02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91A02" w:rsidRPr="0042067C" w:rsidRDefault="00F91A02" w:rsidP="00F91A02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F91A02" w:rsidRPr="0042067C" w:rsidRDefault="00F91A02" w:rsidP="00F91A02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91A02" w:rsidRPr="0042067C" w:rsidRDefault="00F91A02" w:rsidP="00F91A02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91A02" w:rsidRPr="0042067C" w:rsidRDefault="00F91A02" w:rsidP="00F91A02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F91A02" w:rsidRPr="0042067C" w:rsidRDefault="00F91A02" w:rsidP="00F91A02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 xml:space="preserve">2.2.1. </w:t>
      </w:r>
      <w:proofErr w:type="gramStart"/>
      <w:r w:rsidRPr="0042067C">
        <w:rPr>
          <w:spacing w:val="0"/>
        </w:rPr>
        <w:t>Разместить</w:t>
      </w:r>
      <w:proofErr w:type="gramEnd"/>
      <w:r w:rsidRPr="0042067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1A02" w:rsidRPr="0042067C" w:rsidRDefault="00F91A02" w:rsidP="00F91A02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91A02" w:rsidRPr="0042067C" w:rsidRDefault="00F91A02" w:rsidP="00F91A02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91A02" w:rsidRPr="0042067C" w:rsidRDefault="00F91A02" w:rsidP="00F91A02">
      <w:pPr>
        <w:pStyle w:val="a3"/>
        <w:spacing w:line="240" w:lineRule="auto"/>
        <w:ind w:firstLine="709"/>
        <w:rPr>
          <w:spacing w:val="0"/>
        </w:rPr>
      </w:pPr>
      <w:r w:rsidRPr="0042067C">
        <w:rPr>
          <w:spacing w:val="0"/>
        </w:rPr>
        <w:t xml:space="preserve">4. </w:t>
      </w:r>
      <w:proofErr w:type="gramStart"/>
      <w:r w:rsidRPr="0042067C">
        <w:rPr>
          <w:spacing w:val="0"/>
        </w:rPr>
        <w:t>Контроль за</w:t>
      </w:r>
      <w:proofErr w:type="gramEnd"/>
      <w:r w:rsidRPr="0042067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91A02" w:rsidRPr="0042067C" w:rsidRDefault="00F91A02" w:rsidP="00F91A02">
      <w:pPr>
        <w:pStyle w:val="a4"/>
        <w:spacing w:line="240" w:lineRule="auto"/>
        <w:rPr>
          <w:spacing w:val="0"/>
        </w:rPr>
      </w:pPr>
      <w:r w:rsidRPr="0042067C">
        <w:rPr>
          <w:spacing w:val="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42067C">
        <w:rPr>
          <w:spacing w:val="0"/>
        </w:rPr>
        <w:t>О.А. ПОЛУМОРДВИНОВ</w:t>
      </w:r>
    </w:p>
    <w:p w:rsidR="00825BB3" w:rsidRDefault="00825BB3"/>
    <w:sectPr w:rsidR="00825BB3" w:rsidSect="00F91A0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A02"/>
    <w:rsid w:val="00825BB3"/>
    <w:rsid w:val="00F91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A0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1A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1A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91A02"/>
    <w:pPr>
      <w:jc w:val="right"/>
    </w:pPr>
    <w:rPr>
      <w:b/>
      <w:bCs/>
    </w:rPr>
  </w:style>
  <w:style w:type="paragraph" w:customStyle="1" w:styleId="a5">
    <w:name w:val="[Без стиля]"/>
    <w:rsid w:val="00F91A02"/>
    <w:pPr>
      <w:autoSpaceDE w:val="0"/>
      <w:autoSpaceDN w:val="0"/>
      <w:adjustRightInd w:val="0"/>
      <w:spacing w:after="0" w:line="288" w:lineRule="auto"/>
      <w:textAlignment w:val="center"/>
    </w:pPr>
    <w:rPr>
      <w:rFonts w:ascii="Arial" w:hAnsi="Arial" w:cs="Arial"/>
      <w:color w:val="000000"/>
      <w:sz w:val="24"/>
      <w:szCs w:val="24"/>
    </w:rPr>
  </w:style>
  <w:style w:type="paragraph" w:customStyle="1" w:styleId="a6">
    <w:name w:val="Таблица"/>
    <w:basedOn w:val="a5"/>
    <w:uiPriority w:val="99"/>
    <w:rsid w:val="00F91A02"/>
    <w:pPr>
      <w:spacing w:line="170" w:lineRule="atLeast"/>
      <w:jc w:val="both"/>
    </w:pPr>
    <w:rPr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A0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1A0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1A0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91A02"/>
    <w:pPr>
      <w:jc w:val="right"/>
    </w:pPr>
    <w:rPr>
      <w:b/>
      <w:bCs/>
    </w:rPr>
  </w:style>
  <w:style w:type="paragraph" w:customStyle="1" w:styleId="a5">
    <w:name w:val="[Без стиля]"/>
    <w:rsid w:val="00F91A02"/>
    <w:pPr>
      <w:autoSpaceDE w:val="0"/>
      <w:autoSpaceDN w:val="0"/>
      <w:adjustRightInd w:val="0"/>
      <w:spacing w:after="0" w:line="288" w:lineRule="auto"/>
      <w:textAlignment w:val="center"/>
    </w:pPr>
    <w:rPr>
      <w:rFonts w:ascii="Arial" w:hAnsi="Arial" w:cs="Arial"/>
      <w:color w:val="000000"/>
      <w:sz w:val="24"/>
      <w:szCs w:val="24"/>
    </w:rPr>
  </w:style>
  <w:style w:type="paragraph" w:customStyle="1" w:styleId="a6">
    <w:name w:val="Таблица"/>
    <w:basedOn w:val="a5"/>
    <w:uiPriority w:val="99"/>
    <w:rsid w:val="00F91A02"/>
    <w:pPr>
      <w:spacing w:line="170" w:lineRule="atLeast"/>
      <w:jc w:val="both"/>
    </w:pPr>
    <w:rPr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482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2022-07-28T03:43:00Z</dcterms:created>
  <dcterms:modified xsi:type="dcterms:W3CDTF">2022-07-28T03:46:00Z</dcterms:modified>
</cp:coreProperties>
</file>