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C69" w:rsidRPr="0086182E" w:rsidRDefault="00C04225" w:rsidP="0086182E">
      <w:pPr>
        <w:jc w:val="center"/>
        <w:rPr>
          <w:rFonts w:asciiTheme="majorHAnsi" w:hAnsiTheme="majorHAnsi"/>
          <w:b/>
          <w:sz w:val="20"/>
          <w:szCs w:val="20"/>
        </w:rPr>
      </w:pPr>
      <w:r w:rsidRPr="0086182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6182E" w:rsidRPr="0086182E" w:rsidRDefault="00D86078" w:rsidP="0086182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6182E">
        <w:rPr>
          <w:rFonts w:asciiTheme="majorHAnsi" w:hAnsiTheme="majorHAnsi"/>
          <w:b/>
          <w:sz w:val="20"/>
          <w:szCs w:val="20"/>
        </w:rPr>
        <w:t>РАС</w:t>
      </w:r>
      <w:r w:rsidRPr="0086182E">
        <w:rPr>
          <w:rFonts w:asciiTheme="majorHAnsi" w:hAnsiTheme="majorHAnsi"/>
          <w:b/>
          <w:sz w:val="20"/>
          <w:szCs w:val="20"/>
        </w:rPr>
        <w:t>ПОРЯЖЕНИЕ</w:t>
      </w:r>
      <w:bookmarkStart w:id="1" w:name="bookmark1"/>
      <w:bookmarkStart w:id="2" w:name="bookmark2"/>
      <w:bookmarkEnd w:id="0"/>
    </w:p>
    <w:p w:rsidR="00E92C69" w:rsidRPr="0086182E" w:rsidRDefault="00C04225" w:rsidP="0086182E">
      <w:pPr>
        <w:jc w:val="center"/>
        <w:rPr>
          <w:rFonts w:asciiTheme="majorHAnsi" w:hAnsiTheme="majorHAnsi"/>
          <w:b/>
          <w:sz w:val="20"/>
          <w:szCs w:val="20"/>
        </w:rPr>
      </w:pPr>
      <w:r w:rsidRPr="0086182E">
        <w:rPr>
          <w:rFonts w:asciiTheme="majorHAnsi" w:hAnsiTheme="majorHAnsi"/>
          <w:b/>
          <w:sz w:val="20"/>
          <w:szCs w:val="20"/>
        </w:rPr>
        <w:t>1</w:t>
      </w:r>
      <w:r w:rsidR="00D86078" w:rsidRPr="0086182E">
        <w:rPr>
          <w:rFonts w:asciiTheme="majorHAnsi" w:hAnsiTheme="majorHAnsi"/>
          <w:b/>
          <w:sz w:val="20"/>
          <w:szCs w:val="20"/>
        </w:rPr>
        <w:t>9 июня 2024 года</w:t>
      </w:r>
      <w:bookmarkEnd w:id="1"/>
      <w:bookmarkEnd w:id="2"/>
      <w:r w:rsidRPr="0086182E">
        <w:rPr>
          <w:rFonts w:asciiTheme="majorHAnsi" w:hAnsiTheme="majorHAnsi"/>
          <w:b/>
          <w:sz w:val="20"/>
          <w:szCs w:val="20"/>
        </w:rPr>
        <w:t xml:space="preserve"> № </w:t>
      </w:r>
      <w:r w:rsidR="00D86078" w:rsidRPr="0086182E">
        <w:rPr>
          <w:rFonts w:asciiTheme="majorHAnsi" w:hAnsiTheme="majorHAnsi"/>
          <w:b/>
          <w:sz w:val="20"/>
          <w:szCs w:val="20"/>
        </w:rPr>
        <w:t>1075-р</w:t>
      </w:r>
    </w:p>
    <w:p w:rsidR="0086182E" w:rsidRDefault="0086182E" w:rsidP="0086182E">
      <w:pPr>
        <w:jc w:val="center"/>
        <w:rPr>
          <w:rFonts w:asciiTheme="majorHAnsi" w:hAnsiTheme="majorHAnsi"/>
          <w:b/>
          <w:sz w:val="20"/>
          <w:szCs w:val="20"/>
        </w:rPr>
      </w:pPr>
      <w:r w:rsidRPr="0086182E">
        <w:rPr>
          <w:rFonts w:asciiTheme="majorHAnsi" w:hAnsiTheme="majorHAnsi"/>
          <w:b/>
          <w:sz w:val="20"/>
          <w:szCs w:val="20"/>
        </w:rPr>
        <w:t>«</w:t>
      </w:r>
      <w:r w:rsidR="00D86078" w:rsidRPr="0086182E">
        <w:rPr>
          <w:rFonts w:asciiTheme="majorHAnsi" w:hAnsiTheme="majorHAnsi"/>
          <w:b/>
          <w:sz w:val="20"/>
          <w:szCs w:val="20"/>
        </w:rPr>
        <w:t xml:space="preserve">О наделении управления по коммунальному хозяйству и благоустройству администрации </w:t>
      </w:r>
      <w:r w:rsidR="00D86078" w:rsidRPr="0086182E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</w:t>
      </w:r>
      <w:r w:rsidRPr="0086182E">
        <w:rPr>
          <w:rFonts w:asciiTheme="majorHAnsi" w:hAnsiTheme="majorHAnsi"/>
          <w:b/>
          <w:sz w:val="20"/>
          <w:szCs w:val="20"/>
        </w:rPr>
        <w:t xml:space="preserve"> </w:t>
      </w:r>
      <w:r w:rsidR="00D86078" w:rsidRPr="0086182E">
        <w:rPr>
          <w:rFonts w:asciiTheme="majorHAnsi" w:hAnsiTheme="majorHAnsi"/>
          <w:b/>
          <w:sz w:val="20"/>
          <w:szCs w:val="20"/>
        </w:rPr>
        <w:t>Астрахань»</w:t>
      </w:r>
      <w:r w:rsidRPr="0086182E">
        <w:rPr>
          <w:rFonts w:asciiTheme="majorHAnsi" w:hAnsiTheme="majorHAnsi"/>
          <w:b/>
          <w:sz w:val="20"/>
          <w:szCs w:val="20"/>
        </w:rPr>
        <w:t xml:space="preserve"> </w:t>
      </w:r>
      <w:r w:rsidR="00D86078" w:rsidRPr="0086182E">
        <w:rPr>
          <w:rFonts w:asciiTheme="majorHAnsi" w:hAnsiTheme="majorHAnsi"/>
          <w:b/>
          <w:sz w:val="20"/>
          <w:szCs w:val="20"/>
        </w:rPr>
        <w:t>полномочиями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86078" w:rsidRPr="0086182E">
        <w:rPr>
          <w:rFonts w:asciiTheme="majorHAnsi" w:hAnsiTheme="majorHAnsi"/>
          <w:b/>
          <w:sz w:val="20"/>
          <w:szCs w:val="20"/>
        </w:rPr>
        <w:t xml:space="preserve">муниципального заказчика, </w:t>
      </w:r>
      <w:r w:rsidR="00D86078" w:rsidRPr="0086182E">
        <w:rPr>
          <w:rFonts w:asciiTheme="majorHAnsi" w:hAnsiTheme="majorHAnsi"/>
          <w:b/>
          <w:sz w:val="20"/>
          <w:szCs w:val="20"/>
        </w:rPr>
        <w:t xml:space="preserve">действующего от имени муниципального образования «Городской округ город Астрахань» </w:t>
      </w:r>
    </w:p>
    <w:p w:rsidR="00E92C69" w:rsidRPr="0086182E" w:rsidRDefault="00D86078" w:rsidP="0086182E">
      <w:pPr>
        <w:jc w:val="center"/>
        <w:rPr>
          <w:rFonts w:asciiTheme="majorHAnsi" w:hAnsiTheme="majorHAnsi"/>
          <w:b/>
          <w:sz w:val="20"/>
          <w:szCs w:val="20"/>
        </w:rPr>
      </w:pPr>
      <w:r w:rsidRPr="0086182E">
        <w:rPr>
          <w:rFonts w:asciiTheme="majorHAnsi" w:hAnsiTheme="majorHAnsi"/>
          <w:b/>
          <w:sz w:val="20"/>
          <w:szCs w:val="20"/>
        </w:rPr>
        <w:t>по созданию пункта временного содержания животных</w:t>
      </w:r>
      <w:r w:rsidR="0086182E" w:rsidRPr="0086182E">
        <w:rPr>
          <w:rFonts w:asciiTheme="majorHAnsi" w:hAnsiTheme="majorHAnsi"/>
          <w:b/>
          <w:sz w:val="20"/>
          <w:szCs w:val="20"/>
        </w:rPr>
        <w:t>»</w:t>
      </w:r>
    </w:p>
    <w:p w:rsidR="00E92C69" w:rsidRPr="0086182E" w:rsidRDefault="00D86078" w:rsidP="008618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82E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</w:t>
      </w:r>
      <w:r w:rsidRPr="0086182E">
        <w:rPr>
          <w:rFonts w:ascii="Arial" w:hAnsi="Arial" w:cs="Arial"/>
          <w:sz w:val="18"/>
          <w:szCs w:val="18"/>
        </w:rPr>
        <w:t>тного самоуправления в Российской Федерации», от 27.12.2018 № 498-ФЗ «Об ответственном обращении с животными и о внесении изменений в отдельные законодательные акты Российской Федерации», Законами Астраханской области от 23.07.2013 №</w:t>
      </w:r>
      <w:r w:rsidRPr="0086182E">
        <w:rPr>
          <w:rFonts w:ascii="Arial" w:hAnsi="Arial" w:cs="Arial"/>
          <w:sz w:val="18"/>
          <w:szCs w:val="18"/>
        </w:rPr>
        <w:tab/>
        <w:t>32/2013-03 «О наделени</w:t>
      </w:r>
      <w:r w:rsidRPr="0086182E">
        <w:rPr>
          <w:rFonts w:ascii="Arial" w:hAnsi="Arial" w:cs="Arial"/>
          <w:sz w:val="18"/>
          <w:szCs w:val="18"/>
        </w:rPr>
        <w:t>и органов местного самоуправления</w:t>
      </w:r>
      <w:r w:rsidR="009157D7">
        <w:rPr>
          <w:rFonts w:ascii="Arial" w:hAnsi="Arial" w:cs="Arial"/>
          <w:sz w:val="18"/>
          <w:szCs w:val="18"/>
        </w:rPr>
        <w:t xml:space="preserve"> </w:t>
      </w:r>
      <w:bookmarkStart w:id="3" w:name="_GoBack"/>
      <w:bookmarkEnd w:id="3"/>
      <w:r w:rsidRPr="0086182E">
        <w:rPr>
          <w:rFonts w:ascii="Arial" w:hAnsi="Arial" w:cs="Arial"/>
          <w:sz w:val="18"/>
          <w:szCs w:val="18"/>
        </w:rPr>
        <w:t xml:space="preserve">муниципальных образований Астраханской области отдельным государственным полномочием Астраханской области по организации мероприятий при осуществлении деятельности по обращению с животными», от 27.12.2023 № 129/2023-03 «О </w:t>
      </w:r>
      <w:r w:rsidRPr="0086182E">
        <w:rPr>
          <w:rFonts w:ascii="Arial" w:hAnsi="Arial" w:cs="Arial"/>
          <w:sz w:val="18"/>
          <w:szCs w:val="18"/>
        </w:rPr>
        <w:t>порядке осуществления деятельности по обращению с животными без владельцев на территории Астраханской области», руководствуясь Постановлением Правительства Астраханской области от 09.10.2013 № 408-П «О Порядке предоставления субвенций бюджетам муниципальны</w:t>
      </w:r>
      <w:r w:rsidRPr="0086182E">
        <w:rPr>
          <w:rFonts w:ascii="Arial" w:hAnsi="Arial" w:cs="Arial"/>
          <w:sz w:val="18"/>
          <w:szCs w:val="18"/>
        </w:rPr>
        <w:t>х образований Астраханской области из бюджета Астраханской области для осуществления отдельного государственного полномочия Астраханской области по организации мероприятий при осуществлении деятельности по обращению с животными без владельцев», постановлен</w:t>
      </w:r>
      <w:r w:rsidRPr="0086182E">
        <w:rPr>
          <w:rFonts w:ascii="Arial" w:hAnsi="Arial" w:cs="Arial"/>
          <w:sz w:val="18"/>
          <w:szCs w:val="18"/>
        </w:rPr>
        <w:t>ием службы ветеринарии Астраханской области от 14.02.2024 № 8 «О Порядке создания, размещения и обустройства пунктов временного содержания животных без владельцев на территории Астраханской области», в целях организации проведения на территории муниципальн</w:t>
      </w:r>
      <w:r w:rsidRPr="0086182E">
        <w:rPr>
          <w:rFonts w:ascii="Arial" w:hAnsi="Arial" w:cs="Arial"/>
          <w:sz w:val="18"/>
          <w:szCs w:val="18"/>
        </w:rPr>
        <w:t>ого образования «Городской округ город Астрахань» мероприятий по осуществлению деятельности по обращению с животными без владельцев:</w:t>
      </w:r>
    </w:p>
    <w:p w:rsidR="00E92C69" w:rsidRPr="0086182E" w:rsidRDefault="00C04225" w:rsidP="008618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82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86078" w:rsidRPr="0086182E">
        <w:rPr>
          <w:rFonts w:ascii="Arial" w:hAnsi="Arial" w:cs="Arial"/>
          <w:sz w:val="18"/>
          <w:szCs w:val="18"/>
        </w:rPr>
        <w:t xml:space="preserve">Наделить управление по коммунальному хозяйству и благоустройству администрации муниципального образования «Городской округ </w:t>
      </w:r>
      <w:r w:rsidR="00D86078" w:rsidRPr="0086182E">
        <w:rPr>
          <w:rFonts w:ascii="Arial" w:hAnsi="Arial" w:cs="Arial"/>
          <w:sz w:val="18"/>
          <w:szCs w:val="18"/>
        </w:rPr>
        <w:t>город</w:t>
      </w:r>
      <w:r w:rsidRPr="0086182E">
        <w:rPr>
          <w:rFonts w:ascii="Arial" w:hAnsi="Arial" w:cs="Arial"/>
          <w:sz w:val="18"/>
          <w:szCs w:val="18"/>
        </w:rPr>
        <w:t xml:space="preserve"> </w:t>
      </w:r>
      <w:r w:rsidR="00D86078" w:rsidRPr="0086182E">
        <w:rPr>
          <w:rFonts w:ascii="Arial" w:hAnsi="Arial" w:cs="Arial"/>
          <w:sz w:val="18"/>
          <w:szCs w:val="18"/>
        </w:rPr>
        <w:t>Астрахань» (далее - УКХБ) полномочиями муниципального заказчика по созданию пункта временного содержания животных (далее - ПВС), включая разработку проектной документации на его создание, действующего от имени муниципального об</w:t>
      </w:r>
      <w:r w:rsidR="00D86078" w:rsidRPr="0086182E">
        <w:rPr>
          <w:rFonts w:ascii="Arial" w:hAnsi="Arial" w:cs="Arial"/>
          <w:sz w:val="18"/>
          <w:szCs w:val="18"/>
        </w:rPr>
        <w:t>разования «Городской округ город Астрахань» в пределах лимитов бюджетных ассигнований, предусмотренных УКХБ в бюджете муниципального образования «Городской округ город Астрахань» на 2024</w:t>
      </w:r>
      <w:proofErr w:type="gramEnd"/>
      <w:r w:rsidR="00D86078" w:rsidRPr="0086182E">
        <w:rPr>
          <w:rFonts w:ascii="Arial" w:hAnsi="Arial" w:cs="Arial"/>
          <w:sz w:val="18"/>
          <w:szCs w:val="18"/>
        </w:rPr>
        <w:t xml:space="preserve"> год </w:t>
      </w:r>
      <w:proofErr w:type="gramStart"/>
      <w:r w:rsidR="00D86078" w:rsidRPr="0086182E">
        <w:rPr>
          <w:rFonts w:ascii="Arial" w:hAnsi="Arial" w:cs="Arial"/>
          <w:sz w:val="18"/>
          <w:szCs w:val="18"/>
        </w:rPr>
        <w:t>на реализацию отдельного государственного полномочия Астраханской</w:t>
      </w:r>
      <w:r w:rsidR="00D86078" w:rsidRPr="0086182E">
        <w:rPr>
          <w:rFonts w:ascii="Arial" w:hAnsi="Arial" w:cs="Arial"/>
          <w:sz w:val="18"/>
          <w:szCs w:val="18"/>
        </w:rPr>
        <w:t xml:space="preserve"> области по организации мероприятий при осуществлении деятельности по обращению с животными без владельцев</w:t>
      </w:r>
      <w:proofErr w:type="gramEnd"/>
      <w:r w:rsidR="00D86078" w:rsidRPr="0086182E">
        <w:rPr>
          <w:rFonts w:ascii="Arial" w:hAnsi="Arial" w:cs="Arial"/>
          <w:sz w:val="18"/>
          <w:szCs w:val="18"/>
        </w:rPr>
        <w:t xml:space="preserve"> за счет субвенций из бюджета Астраханской области.</w:t>
      </w:r>
    </w:p>
    <w:p w:rsidR="00E92C69" w:rsidRPr="0086182E" w:rsidRDefault="00C04225" w:rsidP="008618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82E">
        <w:rPr>
          <w:rFonts w:ascii="Arial" w:hAnsi="Arial" w:cs="Arial"/>
          <w:sz w:val="18"/>
          <w:szCs w:val="18"/>
        </w:rPr>
        <w:t xml:space="preserve">2. </w:t>
      </w:r>
      <w:r w:rsidR="00D86078" w:rsidRPr="0086182E">
        <w:rPr>
          <w:rFonts w:ascii="Arial" w:hAnsi="Arial" w:cs="Arial"/>
          <w:sz w:val="18"/>
          <w:szCs w:val="18"/>
        </w:rPr>
        <w:t xml:space="preserve">УКХБ выступить муниципальным заказчиком, действующим от имени муниципального образования </w:t>
      </w:r>
      <w:r w:rsidR="00D86078" w:rsidRPr="0086182E">
        <w:rPr>
          <w:rFonts w:ascii="Arial" w:hAnsi="Arial" w:cs="Arial"/>
          <w:sz w:val="18"/>
          <w:szCs w:val="18"/>
        </w:rPr>
        <w:t>«Городской округ город Астрахань», на осуществление закупки по созданию, размещению и обустройству ПВС, включая разработку проектной документации на его строительство.</w:t>
      </w:r>
    </w:p>
    <w:p w:rsidR="00E92C69" w:rsidRPr="0086182E" w:rsidRDefault="00C04225" w:rsidP="008618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82E">
        <w:rPr>
          <w:rFonts w:ascii="Arial" w:hAnsi="Arial" w:cs="Arial"/>
          <w:sz w:val="18"/>
          <w:szCs w:val="18"/>
        </w:rPr>
        <w:t xml:space="preserve">3. </w:t>
      </w:r>
      <w:r w:rsidR="00D86078" w:rsidRPr="0086182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</w:t>
      </w:r>
      <w:r w:rsidR="00D86078" w:rsidRPr="0086182E">
        <w:rPr>
          <w:rFonts w:ascii="Arial" w:hAnsi="Arial" w:cs="Arial"/>
          <w:sz w:val="18"/>
          <w:szCs w:val="18"/>
        </w:rPr>
        <w:t xml:space="preserve">круг город Астрахань» </w:t>
      </w:r>
      <w:proofErr w:type="gramStart"/>
      <w:r w:rsidR="00D86078" w:rsidRPr="0086182E">
        <w:rPr>
          <w:rFonts w:ascii="Arial" w:hAnsi="Arial" w:cs="Arial"/>
          <w:sz w:val="18"/>
          <w:szCs w:val="18"/>
        </w:rPr>
        <w:t>разместить</w:t>
      </w:r>
      <w:proofErr w:type="gramEnd"/>
      <w:r w:rsidR="00D86078" w:rsidRPr="0086182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92C69" w:rsidRPr="0086182E" w:rsidRDefault="00C04225" w:rsidP="0086182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6182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D86078" w:rsidRPr="0086182E">
        <w:rPr>
          <w:rFonts w:ascii="Arial" w:hAnsi="Arial" w:cs="Arial"/>
          <w:sz w:val="18"/>
          <w:szCs w:val="18"/>
        </w:rPr>
        <w:t>Контроль за</w:t>
      </w:r>
      <w:proofErr w:type="gramEnd"/>
      <w:r w:rsidR="00D86078" w:rsidRPr="0086182E">
        <w:rPr>
          <w:rFonts w:ascii="Arial" w:hAnsi="Arial" w:cs="Arial"/>
          <w:sz w:val="18"/>
          <w:szCs w:val="18"/>
        </w:rPr>
        <w:t xml:space="preserve"> исполнением наст</w:t>
      </w:r>
      <w:r w:rsidR="00D86078" w:rsidRPr="0086182E">
        <w:rPr>
          <w:rFonts w:ascii="Arial" w:hAnsi="Arial" w:cs="Arial"/>
          <w:sz w:val="18"/>
          <w:szCs w:val="18"/>
        </w:rPr>
        <w:t>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C04225" w:rsidRPr="00037861" w:rsidRDefault="00C04225" w:rsidP="00C04225">
      <w:pPr>
        <w:jc w:val="right"/>
        <w:rPr>
          <w:rFonts w:ascii="Arial" w:hAnsi="Arial" w:cs="Arial"/>
          <w:b/>
          <w:sz w:val="18"/>
          <w:szCs w:val="18"/>
        </w:rPr>
      </w:pPr>
      <w:r w:rsidRPr="0003786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03786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3786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C04225" w:rsidRPr="00037861" w:rsidRDefault="00C04225" w:rsidP="00C04225">
      <w:pPr>
        <w:tabs>
          <w:tab w:val="left" w:pos="2865"/>
        </w:tabs>
        <w:jc w:val="right"/>
        <w:rPr>
          <w:rFonts w:ascii="Arial" w:hAnsi="Arial" w:cs="Arial"/>
          <w:b/>
          <w:sz w:val="18"/>
          <w:szCs w:val="18"/>
        </w:rPr>
      </w:pPr>
      <w:r w:rsidRPr="00037861">
        <w:rPr>
          <w:rFonts w:ascii="Arial" w:hAnsi="Arial" w:cs="Arial"/>
          <w:b/>
          <w:sz w:val="18"/>
          <w:szCs w:val="18"/>
        </w:rPr>
        <w:t xml:space="preserve">                 </w:t>
      </w:r>
      <w:r>
        <w:rPr>
          <w:rFonts w:ascii="Arial" w:hAnsi="Arial" w:cs="Arial"/>
          <w:b/>
          <w:sz w:val="18"/>
          <w:szCs w:val="18"/>
        </w:rPr>
        <w:t xml:space="preserve">              </w:t>
      </w:r>
      <w:r w:rsidRPr="00037861">
        <w:rPr>
          <w:rFonts w:ascii="Arial" w:hAnsi="Arial" w:cs="Arial"/>
          <w:b/>
          <w:sz w:val="18"/>
          <w:szCs w:val="18"/>
        </w:rPr>
        <w:t xml:space="preserve">   Н.Л. </w:t>
      </w:r>
      <w:proofErr w:type="spellStart"/>
      <w:r w:rsidRPr="00037861">
        <w:rPr>
          <w:rFonts w:ascii="Arial" w:hAnsi="Arial" w:cs="Arial"/>
          <w:b/>
          <w:sz w:val="18"/>
          <w:szCs w:val="18"/>
        </w:rPr>
        <w:t>Кучерук</w:t>
      </w:r>
      <w:proofErr w:type="spellEnd"/>
      <w:r w:rsidRPr="00037861">
        <w:rPr>
          <w:rFonts w:ascii="Arial" w:hAnsi="Arial" w:cs="Arial"/>
          <w:b/>
          <w:sz w:val="18"/>
          <w:szCs w:val="18"/>
        </w:rPr>
        <w:tab/>
      </w:r>
    </w:p>
    <w:p w:rsidR="00E92C69" w:rsidRPr="00C04225" w:rsidRDefault="00E92C69" w:rsidP="00C04225"/>
    <w:sectPr w:rsidR="00E92C69" w:rsidRPr="00C04225" w:rsidSect="0086182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6078" w:rsidRDefault="00D86078">
      <w:r>
        <w:separator/>
      </w:r>
    </w:p>
  </w:endnote>
  <w:endnote w:type="continuationSeparator" w:id="0">
    <w:p w:rsidR="00D86078" w:rsidRDefault="00D86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6078" w:rsidRDefault="00D86078"/>
  </w:footnote>
  <w:footnote w:type="continuationSeparator" w:id="0">
    <w:p w:rsidR="00D86078" w:rsidRDefault="00D8607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5A651C"/>
    <w:multiLevelType w:val="multilevel"/>
    <w:tmpl w:val="50C4C5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92C69"/>
    <w:rsid w:val="0086182E"/>
    <w:rsid w:val="009157D7"/>
    <w:rsid w:val="00C04225"/>
    <w:rsid w:val="00D86078"/>
    <w:rsid w:val="00E9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4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545</Words>
  <Characters>3109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2024-06-19T13:24:00Z</dcterms:created>
  <dcterms:modified xsi:type="dcterms:W3CDTF">2024-06-19T13:25:00Z</dcterms:modified>
</cp:coreProperties>
</file>