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F53" w:rsidRPr="009D4F38" w:rsidRDefault="00FE0F53" w:rsidP="00FE0F5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Администрация муниципального образования «Город Астрахань»</w:t>
      </w:r>
    </w:p>
    <w:p w:rsidR="00FE0F53" w:rsidRDefault="00FE0F53" w:rsidP="00FE0F5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FE0F53" w:rsidRPr="009D4F38" w:rsidRDefault="00FE0F53" w:rsidP="00FE0F5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19 мая 2021 года № 821-р</w:t>
      </w:r>
    </w:p>
    <w:p w:rsidR="00FE0F53" w:rsidRPr="009D4F38" w:rsidRDefault="00FE0F53" w:rsidP="00FE0F5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«О предоставлении разрешения на условно разрешенный вид</w:t>
      </w:r>
    </w:p>
    <w:p w:rsidR="00FE0F53" w:rsidRPr="009D4F38" w:rsidRDefault="00FE0F53" w:rsidP="00FE0F5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использования земельного участка по ул. </w:t>
      </w:r>
      <w:proofErr w:type="spellStart"/>
      <w:r w:rsidRPr="009D4F38">
        <w:rPr>
          <w:spacing w:val="0"/>
        </w:rPr>
        <w:t>Кр</w:t>
      </w:r>
      <w:proofErr w:type="spellEnd"/>
      <w:r w:rsidRPr="009D4F38">
        <w:rPr>
          <w:spacing w:val="0"/>
        </w:rPr>
        <w:t xml:space="preserve">. Набережная </w:t>
      </w:r>
    </w:p>
    <w:p w:rsidR="00FE0F53" w:rsidRPr="009D4F38" w:rsidRDefault="00FE0F53" w:rsidP="00FE0F53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в Советском районе - обеспечение занятий спортом в помещениях»</w:t>
      </w:r>
    </w:p>
    <w:p w:rsidR="00FE0F53" w:rsidRPr="009D4F38" w:rsidRDefault="00FE0F53" w:rsidP="00E243C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D4F38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22.03.2021 № 01-10-02-1952/2021,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9D4F38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30.04.2021:</w:t>
      </w:r>
    </w:p>
    <w:p w:rsidR="00FE0F53" w:rsidRPr="009D4F38" w:rsidRDefault="00FE0F53" w:rsidP="00E243C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2586 кв. м (кадастровый номер 30:12:030835:392) по ул. </w:t>
      </w:r>
      <w:proofErr w:type="spellStart"/>
      <w:r w:rsidRPr="009D4F38">
        <w:rPr>
          <w:spacing w:val="0"/>
        </w:rPr>
        <w:t>Кр</w:t>
      </w:r>
      <w:proofErr w:type="spellEnd"/>
      <w:r w:rsidRPr="009D4F38">
        <w:rPr>
          <w:spacing w:val="0"/>
        </w:rPr>
        <w:t>. Набережная в Советском районе - обеспечение занятий спортом в помещениях.</w:t>
      </w:r>
    </w:p>
    <w:p w:rsidR="00FE0F53" w:rsidRPr="009D4F38" w:rsidRDefault="00FE0F53" w:rsidP="00E243C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E0F53" w:rsidRPr="009D4F38" w:rsidRDefault="00FE0F53" w:rsidP="00E243C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E0F53" w:rsidRPr="009D4F38" w:rsidRDefault="00FE0F53" w:rsidP="00E243C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3.1.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0F53" w:rsidRPr="009D4F38" w:rsidRDefault="00FE0F53" w:rsidP="00E243C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0F53" w:rsidRPr="009D4F38" w:rsidRDefault="00FE0F53" w:rsidP="00E243C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4.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0F53" w:rsidRPr="009D4F38" w:rsidRDefault="00FE0F53" w:rsidP="00FE0F53">
      <w:pPr>
        <w:pStyle w:val="a3"/>
        <w:spacing w:line="240" w:lineRule="auto"/>
        <w:jc w:val="right"/>
        <w:rPr>
          <w:spacing w:val="0"/>
        </w:rPr>
      </w:pPr>
      <w:r w:rsidRPr="009D4F38">
        <w:rPr>
          <w:b/>
          <w:bCs/>
          <w:spacing w:val="0"/>
        </w:rPr>
        <w:t>Глава муниципального образования «Город Астрахань»</w:t>
      </w:r>
      <w:r w:rsidR="00E243C9">
        <w:rPr>
          <w:b/>
          <w:bCs/>
          <w:spacing w:val="0"/>
        </w:rPr>
        <w:t xml:space="preserve"> </w:t>
      </w:r>
      <w:bookmarkStart w:id="0" w:name="_GoBack"/>
      <w:bookmarkEnd w:id="0"/>
      <w:r w:rsidRPr="009D4F38">
        <w:rPr>
          <w:b/>
          <w:bCs/>
          <w:spacing w:val="0"/>
        </w:rPr>
        <w:t>М.Н. ПЕРМЯКОВА</w:t>
      </w:r>
    </w:p>
    <w:p w:rsidR="00FF4A14" w:rsidRDefault="00E243C9"/>
    <w:sectPr w:rsidR="00FF4A14" w:rsidSect="00E243C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F53"/>
    <w:rsid w:val="008505A8"/>
    <w:rsid w:val="00A56E3A"/>
    <w:rsid w:val="00E243C9"/>
    <w:rsid w:val="00FE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0F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0F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0F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0F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2021-05-27T04:28:00Z</dcterms:created>
  <dcterms:modified xsi:type="dcterms:W3CDTF">2021-05-27T04:29:00Z</dcterms:modified>
</cp:coreProperties>
</file>