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123F63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831-р</w:t>
      </w:r>
    </w:p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«Об объявлении открытого конкурса на право заключения </w:t>
      </w:r>
    </w:p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концессионного соглашения по созданию </w:t>
      </w:r>
    </w:p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физкультурно-оздоровительного комплекса в микрорайоне АЦКК </w:t>
      </w:r>
    </w:p>
    <w:p w:rsidR="00123F63" w:rsidRPr="009D4F38" w:rsidRDefault="00123F63" w:rsidP="00123F63">
      <w:pPr>
        <w:pStyle w:val="3"/>
        <w:spacing w:line="240" w:lineRule="auto"/>
        <w:rPr>
          <w:spacing w:val="0"/>
        </w:rPr>
      </w:pP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 </w:t>
      </w:r>
      <w:proofErr w:type="gramStart"/>
      <w:r w:rsidRPr="009D4F38">
        <w:rPr>
          <w:spacing w:val="0"/>
        </w:rPr>
        <w:t>несостоявшимся</w:t>
      </w:r>
      <w:proofErr w:type="gramEnd"/>
      <w:r w:rsidRPr="009D4F38">
        <w:rPr>
          <w:spacing w:val="0"/>
        </w:rPr>
        <w:t>»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D4F38">
        <w:rPr>
          <w:spacing w:val="0"/>
        </w:rPr>
        <w:t>В соответствии с федеральными законами «О концессионных соглашениях»,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 администрации муниципального образования «Город Астрахань» от 13.01.2017 № 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15.11.2019</w:t>
      </w:r>
      <w:proofErr w:type="gramEnd"/>
      <w:r w:rsidRPr="009D4F38">
        <w:rPr>
          <w:spacing w:val="0"/>
        </w:rPr>
        <w:t xml:space="preserve"> № </w:t>
      </w:r>
      <w:proofErr w:type="gramStart"/>
      <w:r w:rsidRPr="009D4F38">
        <w:rPr>
          <w:spacing w:val="0"/>
        </w:rPr>
        <w:t xml:space="preserve">2921-р, от 13.04.2020 № 713-р, распоряжением администрации муниципального образования «Город Астрахань» от 30.03.2021 № 452-р «О заключении концессионного соглашения по созданию физкультурно-оздоровительного комплекса в микрорайоне АЦКК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Астрахани», протоколом заседания конкурсной комиссии по проведению открытого Конкурса на право заключения концессионного соглашения по созданию физкультурно-оздоровительного комплекса в микрорайоне АЦКК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 от 19.05.2021, в связи с отсутствием заявок на</w:t>
      </w:r>
      <w:proofErr w:type="gramEnd"/>
      <w:r w:rsidRPr="009D4F38">
        <w:rPr>
          <w:spacing w:val="0"/>
        </w:rPr>
        <w:t xml:space="preserve"> участие в открытом конкурсе: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1. Объявить открытый Конкурс на право заключения концессионного соглашения по созданию физкультурно-оздоровительного комплекса в микрорайоне АЦКК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 несостоявшимся.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2.1.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2.3. В течение пятнадцати рабочих дней со дня подписания настоящего распоряжения администрации муниципального образования «Город Астрахань» опубликовать в средствах массовой информации сообщение об объявлении открытого Конкурса несостоявшимся, предоставленное управлением экономического развития администрации муниципального образования «Город Астрахань».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 </w:t>
      </w:r>
      <w:proofErr w:type="gramStart"/>
      <w:r w:rsidRPr="009D4F38">
        <w:rPr>
          <w:spacing w:val="0"/>
        </w:rPr>
        <w:t>Управлению экономического развития администрации муниципального образования «Город Астрахань» в течение семи рабочих дней со дня подписания настоящего распоряжения администрации муниципального образования «Город Астрахань» разместить сообщение об объявлении открытого Конкурса несостоявшимся на официальном сайте Российской Федерации в информационно-телекоммуникационной сети Интернет для размещения информации о проведении торгов http://torgi.gov.ru, на официальном сайте администрации муниципального образования «Город Астрахань» http://www.astrgorod</w:t>
      </w:r>
      <w:proofErr w:type="gramEnd"/>
      <w:r w:rsidRPr="009D4F38">
        <w:rPr>
          <w:spacing w:val="0"/>
        </w:rPr>
        <w:t>.ru.</w:t>
      </w:r>
    </w:p>
    <w:p w:rsidR="00123F63" w:rsidRPr="009D4F38" w:rsidRDefault="00123F63" w:rsidP="00123F63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123F63" w:rsidRPr="009D4F38" w:rsidRDefault="00123F63" w:rsidP="00123F63">
      <w:pPr>
        <w:pStyle w:val="a3"/>
        <w:spacing w:line="240" w:lineRule="auto"/>
        <w:jc w:val="right"/>
        <w:rPr>
          <w:b/>
          <w:bCs/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123F63"/>
    <w:sectPr w:rsidR="00FF4A14" w:rsidSect="00123F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F63"/>
    <w:rsid w:val="00123F6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F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F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F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F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2021-05-26T08:24:00Z</dcterms:created>
  <dcterms:modified xsi:type="dcterms:W3CDTF">2021-05-26T08:24:00Z</dcterms:modified>
</cp:coreProperties>
</file>