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D1F" w:rsidRPr="00B550E7" w:rsidRDefault="00B441F9" w:rsidP="00B550E7">
      <w:pPr>
        <w:jc w:val="center"/>
        <w:rPr>
          <w:rFonts w:asciiTheme="majorHAnsi" w:hAnsiTheme="majorHAnsi"/>
          <w:b/>
          <w:sz w:val="20"/>
          <w:szCs w:val="20"/>
        </w:rPr>
      </w:pPr>
      <w:r w:rsidRPr="00B550E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550E7" w:rsidRPr="00B550E7" w:rsidRDefault="007B49F7" w:rsidP="00B550E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550E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CF6D1F" w:rsidRPr="00B550E7" w:rsidRDefault="007B49F7" w:rsidP="00B550E7">
      <w:pPr>
        <w:jc w:val="center"/>
        <w:rPr>
          <w:rFonts w:asciiTheme="majorHAnsi" w:hAnsiTheme="majorHAnsi"/>
          <w:b/>
          <w:sz w:val="20"/>
          <w:szCs w:val="20"/>
        </w:rPr>
      </w:pPr>
      <w:r w:rsidRPr="00B550E7">
        <w:rPr>
          <w:rFonts w:asciiTheme="majorHAnsi" w:hAnsiTheme="majorHAnsi"/>
          <w:b/>
          <w:sz w:val="20"/>
          <w:szCs w:val="20"/>
        </w:rPr>
        <w:t>19 мая 2023 года</w:t>
      </w:r>
      <w:r w:rsidR="00B441F9" w:rsidRPr="00B550E7">
        <w:rPr>
          <w:rFonts w:asciiTheme="majorHAnsi" w:hAnsiTheme="majorHAnsi"/>
          <w:b/>
          <w:sz w:val="20"/>
          <w:szCs w:val="20"/>
        </w:rPr>
        <w:t xml:space="preserve"> </w:t>
      </w:r>
      <w:r w:rsidRPr="00B550E7">
        <w:rPr>
          <w:rFonts w:asciiTheme="majorHAnsi" w:hAnsiTheme="majorHAnsi"/>
          <w:b/>
          <w:sz w:val="20"/>
          <w:szCs w:val="20"/>
        </w:rPr>
        <w:t>№</w:t>
      </w:r>
      <w:r w:rsidR="00B441F9" w:rsidRPr="00B550E7">
        <w:rPr>
          <w:rFonts w:asciiTheme="majorHAnsi" w:hAnsiTheme="majorHAnsi"/>
          <w:b/>
          <w:sz w:val="20"/>
          <w:szCs w:val="20"/>
        </w:rPr>
        <w:t xml:space="preserve"> </w:t>
      </w:r>
      <w:r w:rsidRPr="00B550E7">
        <w:rPr>
          <w:rFonts w:asciiTheme="majorHAnsi" w:hAnsiTheme="majorHAnsi"/>
          <w:b/>
          <w:sz w:val="20"/>
          <w:szCs w:val="20"/>
        </w:rPr>
        <w:t>770-р</w:t>
      </w:r>
    </w:p>
    <w:p w:rsidR="00B550E7" w:rsidRDefault="00B441F9" w:rsidP="00B550E7">
      <w:pPr>
        <w:jc w:val="center"/>
        <w:rPr>
          <w:rFonts w:asciiTheme="majorHAnsi" w:hAnsiTheme="majorHAnsi"/>
          <w:b/>
          <w:sz w:val="20"/>
          <w:szCs w:val="20"/>
        </w:rPr>
      </w:pPr>
      <w:r w:rsidRPr="00B550E7">
        <w:rPr>
          <w:rFonts w:asciiTheme="majorHAnsi" w:hAnsiTheme="majorHAnsi"/>
          <w:b/>
          <w:sz w:val="20"/>
          <w:szCs w:val="20"/>
        </w:rPr>
        <w:t>«</w:t>
      </w:r>
      <w:r w:rsidR="007B49F7" w:rsidRPr="00B550E7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 проведения</w:t>
      </w:r>
    </w:p>
    <w:p w:rsidR="00CF6D1F" w:rsidRPr="00B550E7" w:rsidRDefault="00B550E7" w:rsidP="00B550E7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с</w:t>
      </w:r>
      <w:r w:rsidR="007B49F7" w:rsidRPr="00B550E7">
        <w:rPr>
          <w:rFonts w:asciiTheme="majorHAnsi" w:hAnsiTheme="majorHAnsi"/>
          <w:b/>
          <w:sz w:val="20"/>
          <w:szCs w:val="20"/>
        </w:rPr>
        <w:t>емейного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7B49F7" w:rsidRPr="00B550E7">
        <w:rPr>
          <w:rFonts w:asciiTheme="majorHAnsi" w:hAnsiTheme="majorHAnsi"/>
          <w:b/>
          <w:sz w:val="20"/>
          <w:szCs w:val="20"/>
        </w:rPr>
        <w:t>фестиваля для жителей города Астрахани</w:t>
      </w:r>
      <w:r w:rsidR="00B441F9" w:rsidRPr="00B550E7">
        <w:rPr>
          <w:rFonts w:asciiTheme="majorHAnsi" w:hAnsiTheme="majorHAnsi"/>
          <w:b/>
          <w:sz w:val="20"/>
          <w:szCs w:val="20"/>
        </w:rPr>
        <w:t>»</w:t>
      </w:r>
    </w:p>
    <w:p w:rsidR="00CF6D1F" w:rsidRPr="005071CB" w:rsidRDefault="007B49F7" w:rsidP="005071C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071CB">
        <w:rPr>
          <w:rFonts w:ascii="Arial" w:hAnsi="Arial" w:cs="Arial"/>
          <w:sz w:val="18"/>
          <w:szCs w:val="18"/>
        </w:rPr>
        <w:t xml:space="preserve">В соответствии с Федеральными законами «Об </w:t>
      </w:r>
      <w:r w:rsidRPr="005071CB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</w:t>
      </w:r>
      <w:r w:rsidRPr="005071CB">
        <w:rPr>
          <w:rFonts w:ascii="Arial" w:hAnsi="Arial" w:cs="Arial"/>
          <w:sz w:val="18"/>
          <w:szCs w:val="18"/>
        </w:rPr>
        <w:t xml:space="preserve">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5071C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071CB">
        <w:rPr>
          <w:rFonts w:ascii="Arial" w:hAnsi="Arial" w:cs="Arial"/>
          <w:sz w:val="18"/>
          <w:szCs w:val="18"/>
        </w:rPr>
        <w:t>границах населенных пунктов», постановлен</w:t>
      </w:r>
      <w:r w:rsidRPr="005071CB">
        <w:rPr>
          <w:rFonts w:ascii="Arial" w:hAnsi="Arial" w:cs="Arial"/>
          <w:sz w:val="18"/>
          <w:szCs w:val="18"/>
        </w:rPr>
        <w:t>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</w:t>
      </w:r>
      <w:r w:rsidRPr="005071CB">
        <w:rPr>
          <w:rFonts w:ascii="Arial" w:hAnsi="Arial" w:cs="Arial"/>
          <w:sz w:val="18"/>
          <w:szCs w:val="18"/>
        </w:rPr>
        <w:t>,</w:t>
      </w:r>
      <w:r w:rsidR="000B74BF">
        <w:rPr>
          <w:rFonts w:ascii="Arial" w:hAnsi="Arial" w:cs="Arial"/>
          <w:sz w:val="18"/>
          <w:szCs w:val="18"/>
        </w:rPr>
        <w:t xml:space="preserve"> </w:t>
      </w:r>
      <w:r w:rsidRPr="005071CB">
        <w:rPr>
          <w:rFonts w:ascii="Arial" w:hAnsi="Arial" w:cs="Arial"/>
          <w:sz w:val="18"/>
          <w:szCs w:val="18"/>
        </w:rPr>
        <w:t>Уставом муниципального образования «Городской округ город Астрахань» в связи с проведением семейного фестиваля для жителей города Астрахани:</w:t>
      </w:r>
      <w:proofErr w:type="gramEnd"/>
    </w:p>
    <w:p w:rsidR="00CF6D1F" w:rsidRPr="005071CB" w:rsidRDefault="00B441F9" w:rsidP="005071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71CB">
        <w:rPr>
          <w:rFonts w:ascii="Arial" w:hAnsi="Arial" w:cs="Arial"/>
          <w:sz w:val="18"/>
          <w:szCs w:val="18"/>
        </w:rPr>
        <w:t xml:space="preserve">1. </w:t>
      </w:r>
      <w:r w:rsidR="007B49F7" w:rsidRPr="005071CB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12:00 до 22:00 21.05.2023 по ул</w:t>
      </w:r>
      <w:r w:rsidRPr="005071CB">
        <w:rPr>
          <w:rFonts w:ascii="Arial" w:hAnsi="Arial" w:cs="Arial"/>
          <w:sz w:val="18"/>
          <w:szCs w:val="18"/>
        </w:rPr>
        <w:t>.</w:t>
      </w:r>
      <w:r w:rsidR="007B49F7" w:rsidRPr="005071CB">
        <w:rPr>
          <w:rFonts w:ascii="Arial" w:hAnsi="Arial" w:cs="Arial"/>
          <w:sz w:val="18"/>
          <w:szCs w:val="18"/>
        </w:rPr>
        <w:t xml:space="preserve"> Куйбы</w:t>
      </w:r>
      <w:r w:rsidR="007B49F7" w:rsidRPr="005071CB">
        <w:rPr>
          <w:rFonts w:ascii="Arial" w:hAnsi="Arial" w:cs="Arial"/>
          <w:sz w:val="18"/>
          <w:szCs w:val="18"/>
        </w:rPr>
        <w:t>шева от д. 101 «А» до д.103 по ул. Чехова.</w:t>
      </w:r>
    </w:p>
    <w:p w:rsidR="00CF6D1F" w:rsidRPr="005071CB" w:rsidRDefault="00B441F9" w:rsidP="005071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71CB">
        <w:rPr>
          <w:rFonts w:ascii="Arial" w:hAnsi="Arial" w:cs="Arial"/>
          <w:sz w:val="18"/>
          <w:szCs w:val="18"/>
        </w:rPr>
        <w:t xml:space="preserve">2. </w:t>
      </w:r>
      <w:r w:rsidR="007B49F7" w:rsidRPr="005071CB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22:00 20.05.2023 до 12:00 21.05.2023 по ул</w:t>
      </w:r>
      <w:r w:rsidR="00B550E7" w:rsidRPr="005071CB">
        <w:rPr>
          <w:rFonts w:ascii="Arial" w:hAnsi="Arial" w:cs="Arial"/>
          <w:sz w:val="18"/>
          <w:szCs w:val="18"/>
        </w:rPr>
        <w:t xml:space="preserve">. </w:t>
      </w:r>
      <w:r w:rsidR="007B49F7" w:rsidRPr="005071CB">
        <w:rPr>
          <w:rFonts w:ascii="Arial" w:hAnsi="Arial" w:cs="Arial"/>
          <w:sz w:val="18"/>
          <w:szCs w:val="18"/>
        </w:rPr>
        <w:t>Куйбышева от д.101 «А» до д.</w:t>
      </w:r>
      <w:r w:rsidR="005071CB" w:rsidRPr="005071CB">
        <w:rPr>
          <w:rFonts w:ascii="Arial" w:hAnsi="Arial" w:cs="Arial"/>
          <w:sz w:val="18"/>
          <w:szCs w:val="18"/>
        </w:rPr>
        <w:t xml:space="preserve"> </w:t>
      </w:r>
      <w:r w:rsidR="007B49F7" w:rsidRPr="005071CB">
        <w:rPr>
          <w:rFonts w:ascii="Arial" w:hAnsi="Arial" w:cs="Arial"/>
          <w:sz w:val="18"/>
          <w:szCs w:val="18"/>
        </w:rPr>
        <w:t>103 по ул. Чехова.</w:t>
      </w:r>
    </w:p>
    <w:p w:rsidR="00CF6D1F" w:rsidRPr="005071CB" w:rsidRDefault="00B441F9" w:rsidP="005071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71CB">
        <w:rPr>
          <w:rFonts w:ascii="Arial" w:hAnsi="Arial" w:cs="Arial"/>
          <w:sz w:val="18"/>
          <w:szCs w:val="18"/>
        </w:rPr>
        <w:t xml:space="preserve">3. </w:t>
      </w:r>
      <w:r w:rsidR="007B49F7" w:rsidRPr="005071CB">
        <w:rPr>
          <w:rFonts w:ascii="Arial" w:hAnsi="Arial" w:cs="Arial"/>
          <w:sz w:val="18"/>
          <w:szCs w:val="18"/>
        </w:rPr>
        <w:t>Утвердить прилагаемую схему расположения техни</w:t>
      </w:r>
      <w:r w:rsidR="007B49F7" w:rsidRPr="005071CB">
        <w:rPr>
          <w:rFonts w:ascii="Arial" w:hAnsi="Arial" w:cs="Arial"/>
          <w:sz w:val="18"/>
          <w:szCs w:val="18"/>
        </w:rPr>
        <w:t>ческих средств организации дорожного движения на время проведения семейного фестиваля для жителей города Астрахани.</w:t>
      </w:r>
    </w:p>
    <w:p w:rsidR="00CF6D1F" w:rsidRPr="005071CB" w:rsidRDefault="00B441F9" w:rsidP="005071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71CB">
        <w:rPr>
          <w:rFonts w:ascii="Arial" w:hAnsi="Arial" w:cs="Arial"/>
          <w:sz w:val="18"/>
          <w:szCs w:val="18"/>
        </w:rPr>
        <w:t xml:space="preserve">4. </w:t>
      </w:r>
      <w:r w:rsidR="007B49F7" w:rsidRPr="005071CB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</w:t>
      </w:r>
      <w:r w:rsidR="007B49F7" w:rsidRPr="005071CB">
        <w:rPr>
          <w:rFonts w:ascii="Arial" w:hAnsi="Arial" w:cs="Arial"/>
          <w:sz w:val="18"/>
          <w:szCs w:val="18"/>
        </w:rPr>
        <w:t>о дня принятия настоящего распоряжения администрации</w:t>
      </w:r>
      <w:r w:rsidR="00B550E7" w:rsidRPr="005071CB">
        <w:rPr>
          <w:rFonts w:ascii="Arial" w:hAnsi="Arial" w:cs="Arial"/>
          <w:sz w:val="18"/>
          <w:szCs w:val="18"/>
        </w:rPr>
        <w:t xml:space="preserve"> </w:t>
      </w:r>
      <w:r w:rsidR="007B49F7" w:rsidRPr="005071CB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CF6D1F" w:rsidRPr="005071CB" w:rsidRDefault="00B441F9" w:rsidP="005071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71CB">
        <w:rPr>
          <w:rFonts w:ascii="Arial" w:hAnsi="Arial" w:cs="Arial"/>
          <w:sz w:val="18"/>
          <w:szCs w:val="18"/>
        </w:rPr>
        <w:t xml:space="preserve">5. </w:t>
      </w:r>
      <w:r w:rsidR="007B49F7" w:rsidRPr="005071CB">
        <w:rPr>
          <w:rFonts w:ascii="Arial" w:hAnsi="Arial" w:cs="Arial"/>
          <w:sz w:val="18"/>
          <w:szCs w:val="18"/>
        </w:rPr>
        <w:t>Муниципальному бюджетному учреждению города Астрахани</w:t>
      </w:r>
      <w:r w:rsidR="007B49F7" w:rsidRPr="005071CB">
        <w:rPr>
          <w:rFonts w:ascii="Arial" w:hAnsi="Arial" w:cs="Arial"/>
          <w:sz w:val="18"/>
          <w:szCs w:val="18"/>
        </w:rPr>
        <w:t xml:space="preserve">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</w:t>
      </w:r>
      <w:r w:rsidR="007B49F7" w:rsidRPr="005071CB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Астрахань».</w:t>
      </w:r>
    </w:p>
    <w:p w:rsidR="00CF6D1F" w:rsidRPr="005071CB" w:rsidRDefault="00B441F9" w:rsidP="005071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71CB">
        <w:rPr>
          <w:rFonts w:ascii="Arial" w:hAnsi="Arial" w:cs="Arial"/>
          <w:sz w:val="18"/>
          <w:szCs w:val="18"/>
        </w:rPr>
        <w:t xml:space="preserve">6. </w:t>
      </w:r>
      <w:r w:rsidR="007B49F7" w:rsidRPr="005071C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7B49F7" w:rsidRPr="005071CB">
        <w:rPr>
          <w:rFonts w:ascii="Arial" w:hAnsi="Arial" w:cs="Arial"/>
          <w:sz w:val="18"/>
          <w:szCs w:val="18"/>
        </w:rPr>
        <w:t>разместить</w:t>
      </w:r>
      <w:proofErr w:type="gramEnd"/>
      <w:r w:rsidR="007B49F7" w:rsidRPr="005071C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</w:t>
      </w:r>
      <w:r w:rsidR="007B49F7" w:rsidRPr="005071CB">
        <w:rPr>
          <w:rFonts w:ascii="Arial" w:hAnsi="Arial" w:cs="Arial"/>
          <w:sz w:val="18"/>
          <w:szCs w:val="18"/>
        </w:rPr>
        <w:t>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</w:t>
      </w:r>
      <w:r w:rsidR="007B49F7" w:rsidRPr="005071CB">
        <w:rPr>
          <w:rFonts w:ascii="Arial" w:hAnsi="Arial" w:cs="Arial"/>
          <w:sz w:val="18"/>
          <w:szCs w:val="18"/>
        </w:rPr>
        <w:t xml:space="preserve"> массовой информации.</w:t>
      </w:r>
    </w:p>
    <w:p w:rsidR="00CF6D1F" w:rsidRPr="005071CB" w:rsidRDefault="00B441F9" w:rsidP="005071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71CB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7B49F7" w:rsidRPr="005071CB">
        <w:rPr>
          <w:rFonts w:ascii="Arial" w:hAnsi="Arial" w:cs="Arial"/>
          <w:sz w:val="18"/>
          <w:szCs w:val="18"/>
        </w:rPr>
        <w:t>Контроль за</w:t>
      </w:r>
      <w:proofErr w:type="gramEnd"/>
      <w:r w:rsidR="007B49F7" w:rsidRPr="005071C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</w:t>
      </w:r>
      <w:r w:rsidR="007B49F7" w:rsidRPr="005071CB">
        <w:rPr>
          <w:rFonts w:ascii="Arial" w:hAnsi="Arial" w:cs="Arial"/>
          <w:sz w:val="18"/>
          <w:szCs w:val="18"/>
        </w:rPr>
        <w:t>ения дорожного хозяйства и транспорта администрации муниципального образования «Городской округ город Астрахань».</w:t>
      </w:r>
    </w:p>
    <w:p w:rsidR="000B74BF" w:rsidRDefault="00AB11EF" w:rsidP="00AB11EF">
      <w:pPr>
        <w:jc w:val="right"/>
        <w:rPr>
          <w:rFonts w:ascii="Arial" w:hAnsi="Arial" w:cs="Arial"/>
          <w:b/>
          <w:sz w:val="18"/>
          <w:szCs w:val="18"/>
        </w:rPr>
        <w:sectPr w:rsidR="000B74BF" w:rsidSect="005071CB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AB11EF">
        <w:rPr>
          <w:rFonts w:ascii="Arial" w:hAnsi="Arial" w:cs="Arial"/>
          <w:b/>
          <w:sz w:val="18"/>
          <w:szCs w:val="18"/>
        </w:rPr>
        <w:t>Глава муниципального</w:t>
      </w:r>
      <w:r w:rsidR="000B74BF">
        <w:rPr>
          <w:rFonts w:ascii="Arial" w:hAnsi="Arial" w:cs="Arial"/>
          <w:b/>
          <w:sz w:val="18"/>
          <w:szCs w:val="18"/>
        </w:rPr>
        <w:t xml:space="preserve"> </w:t>
      </w:r>
      <w:r w:rsidRPr="00AB11EF">
        <w:rPr>
          <w:rFonts w:ascii="Arial" w:hAnsi="Arial" w:cs="Arial"/>
          <w:b/>
          <w:sz w:val="18"/>
          <w:szCs w:val="18"/>
        </w:rPr>
        <w:t xml:space="preserve">образования «Городской округ город Астрахань» </w:t>
      </w:r>
      <w:r w:rsidR="007B49F7" w:rsidRPr="00AB11EF">
        <w:rPr>
          <w:rFonts w:ascii="Arial" w:hAnsi="Arial" w:cs="Arial"/>
          <w:b/>
          <w:sz w:val="18"/>
          <w:szCs w:val="18"/>
        </w:rPr>
        <w:t>О.А. Полумордвинов</w:t>
      </w:r>
      <w:bookmarkStart w:id="3" w:name="_GoBack"/>
      <w:bookmarkEnd w:id="3"/>
    </w:p>
    <w:p w:rsidR="00CF6D1F" w:rsidRPr="00AB11EF" w:rsidRDefault="00CB0724" w:rsidP="00AB11E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2D0AD4B" wp14:editId="03F7C1A4">
            <wp:extent cx="5580380" cy="804086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0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6D1F" w:rsidRPr="00AB11EF" w:rsidRDefault="00CF6D1F" w:rsidP="00AB11EF">
      <w:pPr>
        <w:jc w:val="right"/>
        <w:rPr>
          <w:rFonts w:ascii="Arial" w:hAnsi="Arial" w:cs="Arial"/>
          <w:sz w:val="18"/>
          <w:szCs w:val="18"/>
        </w:rPr>
      </w:pPr>
    </w:p>
    <w:sectPr w:rsidR="00CF6D1F" w:rsidRPr="00AB11EF" w:rsidSect="005071C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49F7" w:rsidRDefault="007B49F7">
      <w:r>
        <w:separator/>
      </w:r>
    </w:p>
  </w:endnote>
  <w:endnote w:type="continuationSeparator" w:id="0">
    <w:p w:rsidR="007B49F7" w:rsidRDefault="007B49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49F7" w:rsidRDefault="007B49F7"/>
  </w:footnote>
  <w:footnote w:type="continuationSeparator" w:id="0">
    <w:p w:rsidR="007B49F7" w:rsidRDefault="007B49F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7D0160"/>
    <w:multiLevelType w:val="multilevel"/>
    <w:tmpl w:val="F042DD3E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E28748A"/>
    <w:multiLevelType w:val="multilevel"/>
    <w:tmpl w:val="4E08FD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F6D1F"/>
    <w:rsid w:val="000B74BF"/>
    <w:rsid w:val="005071CB"/>
    <w:rsid w:val="007B49F7"/>
    <w:rsid w:val="007D10B9"/>
    <w:rsid w:val="00AB11EF"/>
    <w:rsid w:val="00B441F9"/>
    <w:rsid w:val="00B550E7"/>
    <w:rsid w:val="00CB0724"/>
    <w:rsid w:val="00CF6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30"/>
      <w:ind w:firstLine="350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CB072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072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30"/>
      <w:ind w:firstLine="350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CB072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072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488</Words>
  <Characters>2786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2023-05-19T11:00:00Z</dcterms:created>
  <dcterms:modified xsi:type="dcterms:W3CDTF">2023-05-19T11:11:00Z</dcterms:modified>
</cp:coreProperties>
</file>