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8C2" w:rsidRPr="000C7562" w:rsidRDefault="00DC5339" w:rsidP="000C756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0C756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248C2" w:rsidRPr="000C7562" w:rsidRDefault="00A35453" w:rsidP="000C7562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0C7562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r w:rsidR="000C7562" w:rsidRPr="000C7562">
        <w:rPr>
          <w:rFonts w:asciiTheme="majorHAnsi" w:hAnsiTheme="majorHAnsi"/>
          <w:b/>
          <w:sz w:val="20"/>
          <w:szCs w:val="20"/>
        </w:rPr>
        <w:br/>
      </w:r>
      <w:r w:rsidRPr="000C7562">
        <w:rPr>
          <w:rFonts w:asciiTheme="majorHAnsi" w:hAnsiTheme="majorHAnsi"/>
          <w:b/>
          <w:sz w:val="20"/>
          <w:szCs w:val="20"/>
        </w:rPr>
        <w:t>19 октября 2022 года</w:t>
      </w:r>
      <w:r w:rsidR="00DC5339" w:rsidRPr="000C7562">
        <w:rPr>
          <w:rFonts w:asciiTheme="majorHAnsi" w:hAnsiTheme="majorHAnsi"/>
          <w:b/>
          <w:sz w:val="20"/>
          <w:szCs w:val="20"/>
        </w:rPr>
        <w:t xml:space="preserve"> </w:t>
      </w:r>
      <w:r w:rsidR="00DC5339" w:rsidRPr="000C7562">
        <w:rPr>
          <w:rFonts w:asciiTheme="majorHAnsi" w:hAnsiTheme="majorHAnsi"/>
          <w:b/>
          <w:sz w:val="20"/>
          <w:szCs w:val="20"/>
        </w:rPr>
        <w:t>№</w:t>
      </w:r>
      <w:r w:rsidR="00DC5339" w:rsidRPr="000C7562">
        <w:rPr>
          <w:rFonts w:asciiTheme="majorHAnsi" w:hAnsiTheme="majorHAnsi"/>
          <w:b/>
          <w:sz w:val="20"/>
          <w:szCs w:val="20"/>
        </w:rPr>
        <w:t xml:space="preserve"> </w:t>
      </w:r>
      <w:r w:rsidRPr="000C7562">
        <w:rPr>
          <w:rFonts w:asciiTheme="majorHAnsi" w:hAnsiTheme="majorHAnsi"/>
          <w:b/>
          <w:sz w:val="20"/>
          <w:szCs w:val="20"/>
        </w:rPr>
        <w:t>1970-р</w:t>
      </w:r>
    </w:p>
    <w:p w:rsidR="00DC5339" w:rsidRPr="000C7562" w:rsidRDefault="00DC5339" w:rsidP="000C7562">
      <w:pPr>
        <w:jc w:val="center"/>
        <w:rPr>
          <w:rFonts w:asciiTheme="majorHAnsi" w:hAnsiTheme="majorHAnsi"/>
          <w:b/>
          <w:sz w:val="20"/>
          <w:szCs w:val="20"/>
        </w:rPr>
      </w:pPr>
      <w:r w:rsidRPr="000C7562">
        <w:rPr>
          <w:rFonts w:asciiTheme="majorHAnsi" w:hAnsiTheme="majorHAnsi"/>
          <w:b/>
          <w:sz w:val="20"/>
          <w:szCs w:val="20"/>
        </w:rPr>
        <w:t>«О в</w:t>
      </w:r>
      <w:r w:rsidR="00A35453" w:rsidRPr="000C7562">
        <w:rPr>
          <w:rFonts w:asciiTheme="majorHAnsi" w:hAnsiTheme="majorHAnsi"/>
          <w:b/>
          <w:sz w:val="20"/>
          <w:szCs w:val="20"/>
        </w:rPr>
        <w:t xml:space="preserve">несении изменения в распоряжение администрации </w:t>
      </w:r>
      <w:r w:rsidR="000C7562">
        <w:rPr>
          <w:rFonts w:asciiTheme="majorHAnsi" w:hAnsiTheme="majorHAnsi"/>
          <w:b/>
          <w:sz w:val="20"/>
          <w:szCs w:val="20"/>
        </w:rPr>
        <w:br/>
      </w:r>
      <w:r w:rsidR="00A35453" w:rsidRPr="000C7562">
        <w:rPr>
          <w:rFonts w:asciiTheme="majorHAnsi" w:hAnsiTheme="majorHAnsi"/>
          <w:b/>
          <w:sz w:val="20"/>
          <w:szCs w:val="20"/>
        </w:rPr>
        <w:t>муниципального образования</w:t>
      </w:r>
      <w:r w:rsidR="000C7562">
        <w:rPr>
          <w:rFonts w:asciiTheme="majorHAnsi" w:hAnsiTheme="majorHAnsi"/>
          <w:b/>
          <w:sz w:val="20"/>
          <w:szCs w:val="20"/>
        </w:rPr>
        <w:t xml:space="preserve"> </w:t>
      </w:r>
      <w:r w:rsidR="00A35453" w:rsidRPr="000C7562">
        <w:rPr>
          <w:rFonts w:asciiTheme="majorHAnsi" w:hAnsiTheme="majorHAnsi"/>
          <w:b/>
          <w:sz w:val="20"/>
          <w:szCs w:val="20"/>
        </w:rPr>
        <w:t>«Город Астрахань» от 06.11.2015 №</w:t>
      </w:r>
      <w:r w:rsidRPr="000C7562">
        <w:rPr>
          <w:rFonts w:asciiTheme="majorHAnsi" w:hAnsiTheme="majorHAnsi"/>
          <w:b/>
          <w:sz w:val="20"/>
          <w:szCs w:val="20"/>
        </w:rPr>
        <w:t xml:space="preserve"> </w:t>
      </w:r>
      <w:r w:rsidR="00A35453" w:rsidRPr="000C7562">
        <w:rPr>
          <w:rFonts w:asciiTheme="majorHAnsi" w:hAnsiTheme="majorHAnsi"/>
          <w:b/>
          <w:sz w:val="20"/>
          <w:szCs w:val="20"/>
        </w:rPr>
        <w:t>1169-р</w:t>
      </w:r>
      <w:r w:rsidRPr="000C7562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5248C2" w:rsidRPr="000C7562" w:rsidRDefault="00A35453" w:rsidP="000C756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C7562">
        <w:rPr>
          <w:rFonts w:ascii="Arial" w:hAnsi="Arial" w:cs="Arial"/>
          <w:sz w:val="18"/>
          <w:szCs w:val="18"/>
        </w:rPr>
        <w:t xml:space="preserve">В соответствии с Законом </w:t>
      </w:r>
      <w:r w:rsidRPr="000C7562">
        <w:rPr>
          <w:rFonts w:ascii="Arial" w:hAnsi="Arial" w:cs="Arial"/>
          <w:sz w:val="18"/>
          <w:szCs w:val="18"/>
        </w:rPr>
        <w:t>Астраханской области «Об административных комиссиях и наделении органов местного самоуправления государственными полномочиями по образованию и организации деятельности административных комиссий», Уставом муниципального образования «Город Астрахань», постан</w:t>
      </w:r>
      <w:r w:rsidRPr="000C7562">
        <w:rPr>
          <w:rFonts w:ascii="Arial" w:hAnsi="Arial" w:cs="Arial"/>
          <w:sz w:val="18"/>
          <w:szCs w:val="18"/>
        </w:rPr>
        <w:t>овлением администрации муниципального образования «Город Астрахань» от 03.11.2015 № 7644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административны</w:t>
      </w:r>
      <w:r w:rsidRPr="000C7562">
        <w:rPr>
          <w:rFonts w:ascii="Arial" w:hAnsi="Arial" w:cs="Arial"/>
          <w:sz w:val="18"/>
          <w:szCs w:val="18"/>
        </w:rPr>
        <w:t>х комиссий»:</w:t>
      </w:r>
      <w:proofErr w:type="gramEnd"/>
    </w:p>
    <w:p w:rsidR="005248C2" w:rsidRPr="000C7562" w:rsidRDefault="00DC5339" w:rsidP="000C75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7562">
        <w:rPr>
          <w:rFonts w:ascii="Arial" w:hAnsi="Arial" w:cs="Arial"/>
          <w:sz w:val="18"/>
          <w:szCs w:val="18"/>
        </w:rPr>
        <w:t xml:space="preserve">1. </w:t>
      </w:r>
      <w:r w:rsidR="00A35453" w:rsidRPr="000C7562">
        <w:rPr>
          <w:rFonts w:ascii="Arial" w:hAnsi="Arial" w:cs="Arial"/>
          <w:sz w:val="18"/>
          <w:szCs w:val="18"/>
        </w:rPr>
        <w:t>Внести в распоряжение администрации муниципального</w:t>
      </w:r>
    </w:p>
    <w:p w:rsidR="005248C2" w:rsidRPr="000C7562" w:rsidRDefault="00A35453" w:rsidP="000C756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C7562">
        <w:rPr>
          <w:rFonts w:ascii="Arial" w:hAnsi="Arial" w:cs="Arial"/>
          <w:sz w:val="18"/>
          <w:szCs w:val="18"/>
        </w:rPr>
        <w:t>образования «Город Астрахань» от 06.11.2015 №1169-р «Об утверждении состава и регламента работы рабочей группы по предварительному рассмотрению документов, представленных на кандидатов в члены</w:t>
      </w:r>
      <w:r w:rsidRPr="000C7562">
        <w:rPr>
          <w:rFonts w:ascii="Arial" w:hAnsi="Arial" w:cs="Arial"/>
          <w:sz w:val="18"/>
          <w:szCs w:val="18"/>
        </w:rPr>
        <w:t xml:space="preserve"> административной комиссии» с изменениями, внесенными распоряжениями администрации муниципального образования «Город Астрахань» от 17.06.2016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№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748-р,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от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10.11.2016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№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1611-р,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от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02.05.2017 №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401-р,</w:t>
      </w:r>
      <w:r w:rsidR="00DC5339" w:rsidRPr="000C7562">
        <w:rPr>
          <w:rFonts w:ascii="Arial" w:hAnsi="Arial" w:cs="Arial"/>
          <w:sz w:val="18"/>
          <w:szCs w:val="18"/>
        </w:rPr>
        <w:t xml:space="preserve"> о</w:t>
      </w:r>
      <w:r w:rsidRPr="000C7562">
        <w:rPr>
          <w:rFonts w:ascii="Arial" w:hAnsi="Arial" w:cs="Arial"/>
          <w:sz w:val="18"/>
          <w:szCs w:val="18"/>
        </w:rPr>
        <w:t>т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09.10.2018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№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4524-р, от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12.12.2018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№</w:t>
      </w:r>
      <w:r w:rsidR="00DC5339" w:rsidRPr="000C7562">
        <w:rPr>
          <w:rFonts w:ascii="Arial" w:hAnsi="Arial" w:cs="Arial"/>
          <w:sz w:val="18"/>
          <w:szCs w:val="18"/>
        </w:rPr>
        <w:t xml:space="preserve"> 5342-р, </w:t>
      </w:r>
      <w:r w:rsidRPr="000C7562">
        <w:rPr>
          <w:rFonts w:ascii="Arial" w:hAnsi="Arial" w:cs="Arial"/>
          <w:sz w:val="18"/>
          <w:szCs w:val="18"/>
        </w:rPr>
        <w:t>от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 xml:space="preserve">14.10.2019 </w:t>
      </w:r>
      <w:r w:rsidRPr="000C7562">
        <w:rPr>
          <w:rFonts w:ascii="Arial" w:hAnsi="Arial" w:cs="Arial"/>
          <w:sz w:val="18"/>
          <w:szCs w:val="18"/>
        </w:rPr>
        <w:t>№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2594-р,</w:t>
      </w:r>
      <w:r w:rsidR="00DC5339" w:rsidRPr="000C7562">
        <w:rPr>
          <w:rFonts w:ascii="Arial" w:hAnsi="Arial" w:cs="Arial"/>
          <w:sz w:val="18"/>
          <w:szCs w:val="18"/>
        </w:rPr>
        <w:t xml:space="preserve"> о</w:t>
      </w:r>
      <w:r w:rsidRPr="000C7562">
        <w:rPr>
          <w:rFonts w:ascii="Arial" w:hAnsi="Arial" w:cs="Arial"/>
          <w:sz w:val="18"/>
          <w:szCs w:val="18"/>
        </w:rPr>
        <w:t>т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11.05.2021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№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763-р,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от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25.11.2021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№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2066-р,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от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11.05.2022</w:t>
      </w:r>
      <w:proofErr w:type="gramEnd"/>
      <w:r w:rsidRPr="000C7562">
        <w:rPr>
          <w:rFonts w:ascii="Arial" w:hAnsi="Arial" w:cs="Arial"/>
          <w:sz w:val="18"/>
          <w:szCs w:val="18"/>
        </w:rPr>
        <w:t xml:space="preserve"> №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701-р,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от</w:t>
      </w:r>
    </w:p>
    <w:p w:rsidR="005248C2" w:rsidRPr="000C7562" w:rsidRDefault="00A35453" w:rsidP="000C75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7562">
        <w:rPr>
          <w:rFonts w:ascii="Arial" w:hAnsi="Arial" w:cs="Arial"/>
          <w:sz w:val="18"/>
          <w:szCs w:val="18"/>
        </w:rPr>
        <w:t>14.09.2022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№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1666-р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 xml:space="preserve">(далее </w:t>
      </w:r>
      <w:r w:rsidR="00DC5339" w:rsidRPr="000C7562">
        <w:rPr>
          <w:rFonts w:ascii="Arial" w:hAnsi="Arial" w:cs="Arial"/>
          <w:sz w:val="18"/>
          <w:szCs w:val="18"/>
        </w:rPr>
        <w:t>–</w:t>
      </w:r>
      <w:r w:rsidRPr="000C7562">
        <w:rPr>
          <w:rFonts w:ascii="Arial" w:hAnsi="Arial" w:cs="Arial"/>
          <w:sz w:val="18"/>
          <w:szCs w:val="18"/>
        </w:rPr>
        <w:t xml:space="preserve"> распоряжение),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изменение, изложив состав</w:t>
      </w:r>
      <w:r w:rsidR="00DC5339" w:rsidRPr="000C7562">
        <w:rPr>
          <w:rFonts w:ascii="Arial" w:hAnsi="Arial" w:cs="Arial"/>
          <w:sz w:val="18"/>
          <w:szCs w:val="18"/>
        </w:rPr>
        <w:t xml:space="preserve"> </w:t>
      </w:r>
      <w:r w:rsidRPr="000C7562">
        <w:rPr>
          <w:rFonts w:ascii="Arial" w:hAnsi="Arial" w:cs="Arial"/>
          <w:sz w:val="18"/>
          <w:szCs w:val="18"/>
        </w:rPr>
        <w:t>рабочей группы по предварительному рассмотрению документов, представленных на кандидатов в члены администрат</w:t>
      </w:r>
      <w:r w:rsidRPr="000C7562">
        <w:rPr>
          <w:rFonts w:ascii="Arial" w:hAnsi="Arial" w:cs="Arial"/>
          <w:sz w:val="18"/>
          <w:szCs w:val="18"/>
        </w:rPr>
        <w:t>ивной комиссии, утвержденный распоряжением,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5248C2" w:rsidRPr="000C7562" w:rsidRDefault="00DC5339" w:rsidP="000C75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7562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A35453" w:rsidRPr="000C756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</w:t>
      </w:r>
      <w:r w:rsidR="00A35453" w:rsidRPr="000C7562">
        <w:rPr>
          <w:rFonts w:ascii="Arial" w:hAnsi="Arial" w:cs="Arial"/>
          <w:sz w:val="18"/>
          <w:szCs w:val="18"/>
        </w:rPr>
        <w:t>трахань» внести соответствующее</w:t>
      </w:r>
      <w:r w:rsidRPr="000C7562">
        <w:rPr>
          <w:rFonts w:ascii="Arial" w:hAnsi="Arial" w:cs="Arial"/>
          <w:sz w:val="18"/>
          <w:szCs w:val="18"/>
        </w:rPr>
        <w:t xml:space="preserve"> </w:t>
      </w:r>
      <w:r w:rsidR="00A35453" w:rsidRPr="000C7562">
        <w:rPr>
          <w:rFonts w:ascii="Arial" w:hAnsi="Arial" w:cs="Arial"/>
          <w:sz w:val="18"/>
          <w:szCs w:val="18"/>
        </w:rPr>
        <w:t xml:space="preserve">изменение в поисково-справочную систему правовых актов администрации муниципального образования «Город Астрахань» и передать копию настоящего распоряжения администрации муниципального образования </w:t>
      </w:r>
      <w:r w:rsidR="00A35453" w:rsidRPr="000C7562">
        <w:rPr>
          <w:rFonts w:ascii="Arial" w:hAnsi="Arial" w:cs="Arial"/>
          <w:sz w:val="18"/>
          <w:szCs w:val="18"/>
        </w:rPr>
        <w:t>«Город Астрахань»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  <w:proofErr w:type="gramEnd"/>
    </w:p>
    <w:p w:rsidR="005248C2" w:rsidRPr="000C7562" w:rsidRDefault="00DC5339" w:rsidP="000C75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7562">
        <w:rPr>
          <w:rFonts w:ascii="Arial" w:hAnsi="Arial" w:cs="Arial"/>
          <w:sz w:val="18"/>
          <w:szCs w:val="18"/>
        </w:rPr>
        <w:t xml:space="preserve">3. </w:t>
      </w:r>
      <w:r w:rsidR="00A35453" w:rsidRPr="000C7562">
        <w:rPr>
          <w:rFonts w:ascii="Arial" w:hAnsi="Arial" w:cs="Arial"/>
          <w:sz w:val="18"/>
          <w:szCs w:val="18"/>
        </w:rPr>
        <w:t>Управлению информационной политик</w:t>
      </w:r>
      <w:r w:rsidR="00A35453" w:rsidRPr="000C7562">
        <w:rPr>
          <w:rFonts w:ascii="Arial" w:hAnsi="Arial" w:cs="Arial"/>
          <w:sz w:val="18"/>
          <w:szCs w:val="18"/>
        </w:rPr>
        <w:t xml:space="preserve">и администрации муниципального образования «Город Астрахань» </w:t>
      </w:r>
      <w:proofErr w:type="gramStart"/>
      <w:r w:rsidR="00A35453" w:rsidRPr="000C7562">
        <w:rPr>
          <w:rFonts w:ascii="Arial" w:hAnsi="Arial" w:cs="Arial"/>
          <w:sz w:val="18"/>
          <w:szCs w:val="18"/>
        </w:rPr>
        <w:t>разместить</w:t>
      </w:r>
      <w:proofErr w:type="gramEnd"/>
      <w:r w:rsidR="00A35453" w:rsidRPr="000C756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248C2" w:rsidRPr="000C7562" w:rsidRDefault="00DC5339" w:rsidP="000C75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756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35453" w:rsidRPr="000C7562">
        <w:rPr>
          <w:rFonts w:ascii="Arial" w:hAnsi="Arial" w:cs="Arial"/>
          <w:sz w:val="18"/>
          <w:szCs w:val="18"/>
        </w:rPr>
        <w:t>Контроль за</w:t>
      </w:r>
      <w:proofErr w:type="gramEnd"/>
      <w:r w:rsidR="00A35453" w:rsidRPr="000C7562">
        <w:rPr>
          <w:rFonts w:ascii="Arial" w:hAnsi="Arial" w:cs="Arial"/>
          <w:sz w:val="18"/>
          <w:szCs w:val="18"/>
        </w:rPr>
        <w:t xml:space="preserve"> исполнени</w:t>
      </w:r>
      <w:r w:rsidR="00A35453" w:rsidRPr="000C7562">
        <w:rPr>
          <w:rFonts w:ascii="Arial" w:hAnsi="Arial" w:cs="Arial"/>
          <w:sz w:val="18"/>
          <w:szCs w:val="18"/>
        </w:rPr>
        <w:t>ем настоящего распоряжения администрации муниципального образования «Город Астрахань» оставляю за собой.</w:t>
      </w:r>
    </w:p>
    <w:p w:rsidR="00DC2EF2" w:rsidRDefault="00A35453" w:rsidP="00DC5339">
      <w:pPr>
        <w:jc w:val="right"/>
        <w:rPr>
          <w:rFonts w:ascii="Arial" w:hAnsi="Arial" w:cs="Arial"/>
          <w:b/>
          <w:sz w:val="18"/>
          <w:szCs w:val="18"/>
        </w:rPr>
        <w:sectPr w:rsidR="00DC2EF2" w:rsidSect="000C756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0C756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C5339" w:rsidRPr="000C7562">
        <w:rPr>
          <w:rFonts w:ascii="Arial" w:hAnsi="Arial" w:cs="Arial"/>
          <w:b/>
          <w:sz w:val="18"/>
          <w:szCs w:val="18"/>
        </w:rPr>
        <w:t xml:space="preserve"> </w:t>
      </w:r>
      <w:r w:rsidRPr="000C7562">
        <w:rPr>
          <w:rFonts w:ascii="Arial" w:hAnsi="Arial" w:cs="Arial"/>
          <w:b/>
          <w:sz w:val="18"/>
          <w:szCs w:val="18"/>
        </w:rPr>
        <w:t>«Город Астрахань»</w:t>
      </w:r>
      <w:r w:rsidR="00DC5339" w:rsidRPr="000C7562">
        <w:rPr>
          <w:rFonts w:ascii="Arial" w:hAnsi="Arial" w:cs="Arial"/>
          <w:b/>
          <w:sz w:val="18"/>
          <w:szCs w:val="18"/>
        </w:rPr>
        <w:t xml:space="preserve"> </w:t>
      </w:r>
      <w:r w:rsidRPr="000C7562">
        <w:rPr>
          <w:rFonts w:ascii="Arial" w:hAnsi="Arial" w:cs="Arial"/>
          <w:b/>
          <w:sz w:val="18"/>
          <w:szCs w:val="18"/>
        </w:rPr>
        <w:t>О.</w:t>
      </w:r>
      <w:r w:rsidRPr="000C7562">
        <w:rPr>
          <w:rFonts w:ascii="Arial" w:hAnsi="Arial" w:cs="Arial"/>
          <w:b/>
          <w:sz w:val="18"/>
          <w:szCs w:val="18"/>
        </w:rPr>
        <w:t>А. Полумордвинов</w:t>
      </w:r>
    </w:p>
    <w:p w:rsidR="005248C2" w:rsidRPr="000C7562" w:rsidRDefault="00DC2EF2" w:rsidP="00DC5339">
      <w:pPr>
        <w:jc w:val="right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54EE108" wp14:editId="44D225DB">
            <wp:extent cx="5580380" cy="7708515"/>
            <wp:effectExtent l="0" t="0" r="127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0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43DE" w:rsidRPr="005143DE">
        <w:rPr>
          <w:noProof/>
          <w:lang w:bidi="ar-SA"/>
        </w:rPr>
        <w:t xml:space="preserve"> </w:t>
      </w:r>
      <w:r w:rsidR="005143DE">
        <w:rPr>
          <w:noProof/>
          <w:lang w:bidi="ar-SA"/>
        </w:rPr>
        <w:lastRenderedPageBreak/>
        <w:drawing>
          <wp:inline distT="0" distB="0" distL="0" distR="0" wp14:anchorId="5EE54ED9" wp14:editId="063B69AC">
            <wp:extent cx="5580380" cy="7578351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78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48C2" w:rsidRPr="000C7562" w:rsidSect="000C756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453" w:rsidRDefault="00A35453">
      <w:r>
        <w:separator/>
      </w:r>
    </w:p>
  </w:endnote>
  <w:endnote w:type="continuationSeparator" w:id="0">
    <w:p w:rsidR="00A35453" w:rsidRDefault="00A35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453" w:rsidRDefault="00A35453"/>
  </w:footnote>
  <w:footnote w:type="continuationSeparator" w:id="0">
    <w:p w:rsidR="00A35453" w:rsidRDefault="00A3545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2966CB"/>
    <w:multiLevelType w:val="multilevel"/>
    <w:tmpl w:val="9030E6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8240C1"/>
    <w:multiLevelType w:val="multilevel"/>
    <w:tmpl w:val="CA5E057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248C2"/>
    <w:rsid w:val="000C7562"/>
    <w:rsid w:val="003E0C76"/>
    <w:rsid w:val="005143DE"/>
    <w:rsid w:val="005248C2"/>
    <w:rsid w:val="00A35453"/>
    <w:rsid w:val="00DC2EF2"/>
    <w:rsid w:val="00DC5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430" w:firstLine="37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3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 w:line="192" w:lineRule="auto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C2E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2EF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430" w:firstLine="37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3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 w:line="192" w:lineRule="auto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C2E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2EF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2022-10-19T13:59:00Z</dcterms:created>
  <dcterms:modified xsi:type="dcterms:W3CDTF">2022-10-19T14:04:00Z</dcterms:modified>
</cp:coreProperties>
</file>