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354" w:rsidRPr="008B3605" w:rsidRDefault="00195354" w:rsidP="008B3605">
      <w:pPr>
        <w:jc w:val="center"/>
        <w:rPr>
          <w:rFonts w:asciiTheme="majorHAnsi" w:hAnsiTheme="majorHAnsi"/>
          <w:b/>
          <w:sz w:val="20"/>
          <w:szCs w:val="20"/>
        </w:rPr>
      </w:pPr>
      <w:r w:rsidRPr="008B360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95354" w:rsidRPr="008B3605" w:rsidRDefault="00D967C1" w:rsidP="008B3605">
      <w:pPr>
        <w:jc w:val="center"/>
        <w:rPr>
          <w:rFonts w:asciiTheme="majorHAnsi" w:hAnsiTheme="majorHAnsi"/>
          <w:b/>
          <w:sz w:val="20"/>
          <w:szCs w:val="20"/>
        </w:rPr>
      </w:pPr>
      <w:r w:rsidRPr="008B3605">
        <w:rPr>
          <w:rFonts w:asciiTheme="majorHAnsi" w:hAnsiTheme="majorHAnsi"/>
          <w:b/>
          <w:sz w:val="20"/>
          <w:szCs w:val="20"/>
        </w:rPr>
        <w:t>РАСПОРЯЖЕНИЕ</w:t>
      </w:r>
    </w:p>
    <w:p w:rsidR="00D967C1" w:rsidRPr="008B3605" w:rsidRDefault="00D967C1" w:rsidP="008B3605">
      <w:pPr>
        <w:jc w:val="center"/>
        <w:rPr>
          <w:rFonts w:asciiTheme="majorHAnsi" w:hAnsiTheme="majorHAnsi"/>
          <w:b/>
          <w:sz w:val="20"/>
          <w:szCs w:val="20"/>
        </w:rPr>
      </w:pPr>
      <w:r w:rsidRPr="008B3605">
        <w:rPr>
          <w:rFonts w:asciiTheme="majorHAnsi" w:hAnsiTheme="majorHAnsi"/>
          <w:b/>
          <w:sz w:val="20"/>
          <w:szCs w:val="20"/>
        </w:rPr>
        <w:t>19 октября 2023 года № 1707-р</w:t>
      </w:r>
    </w:p>
    <w:p w:rsidR="00981F4B" w:rsidRDefault="00D967C1" w:rsidP="008B3605">
      <w:pPr>
        <w:jc w:val="center"/>
        <w:rPr>
          <w:rFonts w:asciiTheme="majorHAnsi" w:hAnsiTheme="majorHAnsi"/>
          <w:b/>
          <w:sz w:val="20"/>
          <w:szCs w:val="20"/>
        </w:rPr>
      </w:pPr>
      <w:r w:rsidRPr="008B3605">
        <w:rPr>
          <w:rFonts w:asciiTheme="majorHAnsi" w:hAnsiTheme="majorHAnsi"/>
          <w:b/>
          <w:sz w:val="20"/>
          <w:szCs w:val="20"/>
        </w:rPr>
        <w:t>«О</w:t>
      </w:r>
      <w:r w:rsidR="00BC6BED" w:rsidRPr="008B3605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BC6BED" w:rsidRPr="008B3605">
        <w:rPr>
          <w:rFonts w:asciiTheme="majorHAnsi" w:hAnsiTheme="majorHAnsi"/>
          <w:b/>
          <w:sz w:val="20"/>
          <w:szCs w:val="20"/>
        </w:rPr>
        <w:t xml:space="preserve"> имущества - нежилого помещения, расположенного </w:t>
      </w:r>
    </w:p>
    <w:p w:rsidR="00981F4B" w:rsidRDefault="00BC6BED" w:rsidP="008B3605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8B3605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8B3605">
        <w:rPr>
          <w:rFonts w:asciiTheme="majorHAnsi" w:hAnsiTheme="majorHAnsi"/>
          <w:b/>
          <w:sz w:val="20"/>
          <w:szCs w:val="20"/>
        </w:rPr>
        <w:t>г. Аст</w:t>
      </w:r>
      <w:r w:rsidRPr="008B3605">
        <w:rPr>
          <w:rFonts w:asciiTheme="majorHAnsi" w:hAnsiTheme="majorHAnsi"/>
          <w:b/>
          <w:sz w:val="20"/>
          <w:szCs w:val="20"/>
        </w:rPr>
        <w:softHyphen/>
        <w:t xml:space="preserve">рахань, Кировский район, ул. </w:t>
      </w:r>
      <w:proofErr w:type="spellStart"/>
      <w:r w:rsidRPr="008B3605">
        <w:rPr>
          <w:rFonts w:asciiTheme="majorHAnsi" w:hAnsiTheme="majorHAnsi"/>
          <w:b/>
          <w:sz w:val="20"/>
          <w:szCs w:val="20"/>
        </w:rPr>
        <w:t>Кр</w:t>
      </w:r>
      <w:proofErr w:type="spellEnd"/>
      <w:r w:rsidRPr="008B3605">
        <w:rPr>
          <w:rFonts w:asciiTheme="majorHAnsi" w:hAnsiTheme="majorHAnsi"/>
          <w:b/>
          <w:sz w:val="20"/>
          <w:szCs w:val="20"/>
        </w:rPr>
        <w:t xml:space="preserve">. Набережная, д. 15, пом. 27 </w:t>
      </w:r>
      <w:proofErr w:type="gramEnd"/>
    </w:p>
    <w:p w:rsidR="00981F4B" w:rsidRDefault="00BC6BED" w:rsidP="008B3605">
      <w:pPr>
        <w:jc w:val="center"/>
        <w:rPr>
          <w:rFonts w:asciiTheme="majorHAnsi" w:hAnsiTheme="majorHAnsi"/>
          <w:b/>
          <w:sz w:val="20"/>
          <w:szCs w:val="20"/>
        </w:rPr>
      </w:pPr>
      <w:r w:rsidRPr="008B3605">
        <w:rPr>
          <w:rFonts w:asciiTheme="majorHAnsi" w:hAnsiTheme="majorHAnsi"/>
          <w:b/>
          <w:sz w:val="20"/>
          <w:szCs w:val="20"/>
        </w:rPr>
        <w:t>в по</w:t>
      </w:r>
      <w:r w:rsidRPr="008B3605">
        <w:rPr>
          <w:rFonts w:asciiTheme="majorHAnsi" w:hAnsiTheme="majorHAnsi"/>
          <w:b/>
          <w:sz w:val="20"/>
          <w:szCs w:val="20"/>
        </w:rPr>
        <w:softHyphen/>
        <w:t xml:space="preserve">рядке реализации </w:t>
      </w:r>
      <w:r w:rsidRPr="008B3605">
        <w:rPr>
          <w:rFonts w:asciiTheme="majorHAnsi" w:hAnsiTheme="majorHAnsi"/>
          <w:b/>
          <w:sz w:val="20"/>
          <w:szCs w:val="20"/>
        </w:rPr>
        <w:t>преимуществен</w:t>
      </w:r>
      <w:r w:rsidRPr="008B3605">
        <w:rPr>
          <w:rFonts w:asciiTheme="majorHAnsi" w:hAnsiTheme="majorHAnsi"/>
          <w:b/>
          <w:sz w:val="20"/>
          <w:szCs w:val="20"/>
        </w:rPr>
        <w:softHyphen/>
        <w:t xml:space="preserve">ного </w:t>
      </w:r>
      <w:r w:rsidRPr="008B3605">
        <w:rPr>
          <w:rFonts w:asciiTheme="majorHAnsi" w:hAnsiTheme="majorHAnsi"/>
          <w:b/>
          <w:sz w:val="20"/>
          <w:szCs w:val="20"/>
        </w:rPr>
        <w:t xml:space="preserve">права арендатора </w:t>
      </w:r>
      <w:r w:rsidR="00981F4B">
        <w:rPr>
          <w:rFonts w:asciiTheme="majorHAnsi" w:hAnsiTheme="majorHAnsi"/>
          <w:b/>
          <w:sz w:val="20"/>
          <w:szCs w:val="20"/>
        </w:rPr>
        <w:t>–</w:t>
      </w:r>
    </w:p>
    <w:p w:rsidR="001366AF" w:rsidRPr="008B3605" w:rsidRDefault="00BC6BED" w:rsidP="008B3605">
      <w:pPr>
        <w:jc w:val="center"/>
        <w:rPr>
          <w:rFonts w:asciiTheme="majorHAnsi" w:hAnsiTheme="majorHAnsi"/>
          <w:b/>
          <w:sz w:val="20"/>
          <w:szCs w:val="20"/>
        </w:rPr>
      </w:pPr>
      <w:r w:rsidRPr="008B3605">
        <w:rPr>
          <w:rFonts w:asciiTheme="majorHAnsi" w:hAnsiTheme="majorHAnsi"/>
          <w:b/>
          <w:sz w:val="20"/>
          <w:szCs w:val="20"/>
        </w:rPr>
        <w:t xml:space="preserve"> индивиду</w:t>
      </w:r>
      <w:r w:rsidRPr="008B3605">
        <w:rPr>
          <w:rFonts w:asciiTheme="majorHAnsi" w:hAnsiTheme="majorHAnsi"/>
          <w:b/>
          <w:sz w:val="20"/>
          <w:szCs w:val="20"/>
        </w:rPr>
        <w:softHyphen/>
        <w:t xml:space="preserve">ального предпринимателя </w:t>
      </w:r>
      <w:proofErr w:type="spellStart"/>
      <w:r w:rsidRPr="008B3605">
        <w:rPr>
          <w:rFonts w:asciiTheme="majorHAnsi" w:hAnsiTheme="majorHAnsi"/>
          <w:b/>
          <w:sz w:val="20"/>
          <w:szCs w:val="20"/>
        </w:rPr>
        <w:t>Алымо</w:t>
      </w:r>
      <w:r w:rsidRPr="008B3605">
        <w:rPr>
          <w:rFonts w:asciiTheme="majorHAnsi" w:hAnsiTheme="majorHAnsi"/>
          <w:b/>
          <w:sz w:val="20"/>
          <w:szCs w:val="20"/>
        </w:rPr>
        <w:softHyphen/>
        <w:t>вой</w:t>
      </w:r>
      <w:proofErr w:type="spellEnd"/>
      <w:r w:rsidRPr="008B3605">
        <w:rPr>
          <w:rFonts w:asciiTheme="majorHAnsi" w:hAnsiTheme="majorHAnsi"/>
          <w:b/>
          <w:sz w:val="20"/>
          <w:szCs w:val="20"/>
        </w:rPr>
        <w:t xml:space="preserve"> Натальи Викторовны</w:t>
      </w:r>
      <w:r w:rsidR="00D967C1" w:rsidRPr="008B3605">
        <w:rPr>
          <w:rFonts w:asciiTheme="majorHAnsi" w:hAnsiTheme="majorHAnsi"/>
          <w:b/>
          <w:sz w:val="20"/>
          <w:szCs w:val="20"/>
        </w:rPr>
        <w:t>»</w:t>
      </w:r>
    </w:p>
    <w:p w:rsidR="001366AF" w:rsidRPr="00981F4B" w:rsidRDefault="00BC6BED" w:rsidP="00981F4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81F4B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отчуждения движимого и недвижимого имущества, находяще</w:t>
      </w:r>
      <w:r w:rsidRPr="00981F4B">
        <w:rPr>
          <w:rFonts w:ascii="Arial" w:hAnsi="Arial" w:cs="Arial"/>
          <w:sz w:val="18"/>
          <w:szCs w:val="18"/>
        </w:rPr>
        <w:softHyphen/>
        <w:t>гося в государственной и</w:t>
      </w:r>
      <w:r w:rsidRPr="00981F4B">
        <w:rPr>
          <w:rFonts w:ascii="Arial" w:hAnsi="Arial" w:cs="Arial"/>
          <w:sz w:val="18"/>
          <w:szCs w:val="18"/>
        </w:rPr>
        <w:t>ли в муниципальной собственности и арендуемого субъектами малого и среднего предпринимательства, и о внесении измене</w:t>
      </w:r>
      <w:r w:rsidRPr="00981F4B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приватизации государственного и муниципального имущес</w:t>
      </w:r>
      <w:r w:rsidRPr="00981F4B">
        <w:rPr>
          <w:rFonts w:ascii="Arial" w:hAnsi="Arial" w:cs="Arial"/>
          <w:sz w:val="18"/>
          <w:szCs w:val="18"/>
        </w:rPr>
        <w:t>тва», от 24.07.2007 № 209-ФЗ «О развитии малого и среднего пред</w:t>
      </w:r>
      <w:r w:rsidRPr="00981F4B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981F4B">
        <w:rPr>
          <w:rFonts w:ascii="Arial" w:hAnsi="Arial" w:cs="Arial"/>
          <w:sz w:val="18"/>
          <w:szCs w:val="18"/>
        </w:rPr>
        <w:t xml:space="preserve"> заявления о реали</w:t>
      </w:r>
      <w:r w:rsidRPr="00981F4B">
        <w:rPr>
          <w:rFonts w:ascii="Arial" w:hAnsi="Arial" w:cs="Arial"/>
          <w:sz w:val="18"/>
          <w:szCs w:val="18"/>
        </w:rPr>
        <w:softHyphen/>
        <w:t xml:space="preserve">зации преимущественного права на приобретение арендуемого имущества индивидуального предпринимателя </w:t>
      </w:r>
      <w:proofErr w:type="spellStart"/>
      <w:r w:rsidRPr="00981F4B">
        <w:rPr>
          <w:rFonts w:ascii="Arial" w:hAnsi="Arial" w:cs="Arial"/>
          <w:sz w:val="18"/>
          <w:szCs w:val="18"/>
        </w:rPr>
        <w:t>Алымовой</w:t>
      </w:r>
      <w:proofErr w:type="spellEnd"/>
      <w:r w:rsidRPr="00981F4B">
        <w:rPr>
          <w:rFonts w:ascii="Arial" w:hAnsi="Arial" w:cs="Arial"/>
          <w:sz w:val="18"/>
          <w:szCs w:val="18"/>
        </w:rPr>
        <w:t xml:space="preserve"> Натальи Вик</w:t>
      </w:r>
      <w:r w:rsidRPr="00981F4B">
        <w:rPr>
          <w:rFonts w:ascii="Arial" w:hAnsi="Arial" w:cs="Arial"/>
          <w:sz w:val="18"/>
          <w:szCs w:val="18"/>
        </w:rPr>
        <w:t>торовны от 21.09.2023 (</w:t>
      </w:r>
      <w:proofErr w:type="spellStart"/>
      <w:r w:rsidRPr="00981F4B">
        <w:rPr>
          <w:rFonts w:ascii="Arial" w:hAnsi="Arial" w:cs="Arial"/>
          <w:sz w:val="18"/>
          <w:szCs w:val="18"/>
        </w:rPr>
        <w:t>вх</w:t>
      </w:r>
      <w:proofErr w:type="spellEnd"/>
      <w:r w:rsidRPr="00981F4B">
        <w:rPr>
          <w:rFonts w:ascii="Arial" w:hAnsi="Arial" w:cs="Arial"/>
          <w:sz w:val="18"/>
          <w:szCs w:val="18"/>
        </w:rPr>
        <w:t>. № 03-10-02-13557/23 от 21.09.2023):</w:t>
      </w:r>
    </w:p>
    <w:p w:rsidR="001366AF" w:rsidRPr="00981F4B" w:rsidRDefault="00D967C1" w:rsidP="00981F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F4B">
        <w:rPr>
          <w:rFonts w:ascii="Arial" w:hAnsi="Arial" w:cs="Arial"/>
          <w:sz w:val="18"/>
          <w:szCs w:val="18"/>
        </w:rPr>
        <w:t xml:space="preserve">1. </w:t>
      </w:r>
      <w:r w:rsidR="00BC6BED" w:rsidRPr="00981F4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C6BED" w:rsidRPr="00981F4B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366AF" w:rsidRPr="00981F4B" w:rsidRDefault="00D967C1" w:rsidP="00981F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F4B">
        <w:rPr>
          <w:rFonts w:ascii="Arial" w:hAnsi="Arial" w:cs="Arial"/>
          <w:sz w:val="18"/>
          <w:szCs w:val="18"/>
        </w:rPr>
        <w:t xml:space="preserve">1.1. </w:t>
      </w:r>
      <w:r w:rsidR="00BC6BED" w:rsidRPr="00981F4B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</w:t>
      </w:r>
      <w:r w:rsidR="00BC6BED" w:rsidRPr="00981F4B">
        <w:rPr>
          <w:rFonts w:ascii="Arial" w:hAnsi="Arial" w:cs="Arial"/>
          <w:sz w:val="18"/>
          <w:szCs w:val="18"/>
        </w:rPr>
        <w:t xml:space="preserve">адресу: г. Астрахань, Кировский район, ул. </w:t>
      </w:r>
      <w:proofErr w:type="spellStart"/>
      <w:r w:rsidR="00BC6BED" w:rsidRPr="00981F4B">
        <w:rPr>
          <w:rFonts w:ascii="Arial" w:hAnsi="Arial" w:cs="Arial"/>
          <w:sz w:val="18"/>
          <w:szCs w:val="18"/>
        </w:rPr>
        <w:t>Кр</w:t>
      </w:r>
      <w:proofErr w:type="spellEnd"/>
      <w:r w:rsidR="00BC6BED" w:rsidRPr="00981F4B">
        <w:rPr>
          <w:rFonts w:ascii="Arial" w:hAnsi="Arial" w:cs="Arial"/>
          <w:sz w:val="18"/>
          <w:szCs w:val="18"/>
        </w:rPr>
        <w:t xml:space="preserve">. Набережная, д. 15, пом. 27, общей площадью 142,2 </w:t>
      </w:r>
      <w:proofErr w:type="spellStart"/>
      <w:r w:rsidR="00BC6BED" w:rsidRPr="00981F4B">
        <w:rPr>
          <w:rFonts w:ascii="Arial" w:hAnsi="Arial" w:cs="Arial"/>
          <w:sz w:val="18"/>
          <w:szCs w:val="18"/>
        </w:rPr>
        <w:t>кв</w:t>
      </w:r>
      <w:proofErr w:type="gramStart"/>
      <w:r w:rsidR="00BC6BED" w:rsidRPr="00981F4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C6BED" w:rsidRPr="00981F4B">
        <w:rPr>
          <w:rFonts w:ascii="Arial" w:hAnsi="Arial" w:cs="Arial"/>
          <w:sz w:val="18"/>
          <w:szCs w:val="18"/>
        </w:rPr>
        <w:t>, кадастровый номер 30:12:010025:391 (далее - объект недвижимости) в порядке реализации преимущественного права арендатора - индивидуального предпринимателя</w:t>
      </w:r>
      <w:r w:rsidR="00981F4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81F4B">
        <w:rPr>
          <w:rFonts w:ascii="Arial" w:hAnsi="Arial" w:cs="Arial"/>
          <w:sz w:val="18"/>
          <w:szCs w:val="18"/>
        </w:rPr>
        <w:t>А</w:t>
      </w:r>
      <w:r w:rsidR="00BC6BED" w:rsidRPr="00981F4B">
        <w:rPr>
          <w:rFonts w:ascii="Arial" w:hAnsi="Arial" w:cs="Arial"/>
          <w:sz w:val="18"/>
          <w:szCs w:val="18"/>
        </w:rPr>
        <w:t>лымовой</w:t>
      </w:r>
      <w:proofErr w:type="spellEnd"/>
      <w:r w:rsidR="00BC6BED" w:rsidRPr="00981F4B">
        <w:rPr>
          <w:rFonts w:ascii="Arial" w:hAnsi="Arial" w:cs="Arial"/>
          <w:sz w:val="18"/>
          <w:szCs w:val="18"/>
        </w:rPr>
        <w:t xml:space="preserve"> Натальи Викторовны, в случае его акцепта предложения о заклю</w:t>
      </w:r>
      <w:r w:rsidR="00BC6BED" w:rsidRPr="00981F4B">
        <w:rPr>
          <w:rFonts w:ascii="Arial" w:hAnsi="Arial" w:cs="Arial"/>
          <w:sz w:val="18"/>
          <w:szCs w:val="18"/>
        </w:rPr>
        <w:softHyphen/>
      </w:r>
      <w:r w:rsidR="00BC6BED" w:rsidRPr="00981F4B">
        <w:rPr>
          <w:rFonts w:ascii="Arial" w:hAnsi="Arial" w:cs="Arial"/>
          <w:sz w:val="18"/>
          <w:szCs w:val="18"/>
        </w:rPr>
        <w:t>чении договора купли-продажи объекта недвижимости.</w:t>
      </w:r>
    </w:p>
    <w:p w:rsidR="001366AF" w:rsidRPr="00981F4B" w:rsidRDefault="00D967C1" w:rsidP="00981F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F4B">
        <w:rPr>
          <w:rFonts w:ascii="Arial" w:hAnsi="Arial" w:cs="Arial"/>
          <w:sz w:val="18"/>
          <w:szCs w:val="18"/>
        </w:rPr>
        <w:t xml:space="preserve">1.2. </w:t>
      </w:r>
      <w:r w:rsidR="00BC6BED" w:rsidRPr="00981F4B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1366AF" w:rsidRPr="00981F4B" w:rsidRDefault="00D967C1" w:rsidP="00981F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F4B">
        <w:rPr>
          <w:rFonts w:ascii="Arial" w:hAnsi="Arial" w:cs="Arial"/>
          <w:sz w:val="18"/>
          <w:szCs w:val="18"/>
        </w:rPr>
        <w:t xml:space="preserve">1.3. </w:t>
      </w:r>
      <w:r w:rsidR="00BC6BED" w:rsidRPr="00981F4B">
        <w:rPr>
          <w:rFonts w:ascii="Arial" w:hAnsi="Arial" w:cs="Arial"/>
          <w:sz w:val="18"/>
          <w:szCs w:val="18"/>
        </w:rPr>
        <w:t>Ус</w:t>
      </w:r>
      <w:r w:rsidR="00BC6BED" w:rsidRPr="00981F4B">
        <w:rPr>
          <w:rFonts w:ascii="Arial" w:hAnsi="Arial" w:cs="Arial"/>
          <w:sz w:val="18"/>
          <w:szCs w:val="18"/>
        </w:rPr>
        <w:t>тановить порядок оплаты объекта недвижимости (единовременно или в рассрочку), а также срок рассрочки, в установленных в соответствии с</w:t>
      </w:r>
      <w:r w:rsidR="00981F4B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="00BC6BED" w:rsidRPr="00981F4B">
        <w:rPr>
          <w:rFonts w:ascii="Arial" w:hAnsi="Arial" w:cs="Arial"/>
          <w:sz w:val="18"/>
          <w:szCs w:val="18"/>
        </w:rPr>
        <w:t>действующим законодательством пределах на основании заявления аренда</w:t>
      </w:r>
      <w:r w:rsidR="00BC6BED" w:rsidRPr="00981F4B">
        <w:rPr>
          <w:rFonts w:ascii="Arial" w:hAnsi="Arial" w:cs="Arial"/>
          <w:sz w:val="18"/>
          <w:szCs w:val="18"/>
        </w:rPr>
        <w:softHyphen/>
        <w:t xml:space="preserve">тора - индивидуального </w:t>
      </w:r>
      <w:r w:rsidR="00BC6BED" w:rsidRPr="00981F4B">
        <w:rPr>
          <w:rFonts w:ascii="Arial" w:hAnsi="Arial" w:cs="Arial"/>
          <w:sz w:val="18"/>
          <w:szCs w:val="18"/>
        </w:rPr>
        <w:t xml:space="preserve">предпринимателя </w:t>
      </w:r>
      <w:proofErr w:type="spellStart"/>
      <w:r w:rsidR="00BC6BED" w:rsidRPr="00981F4B">
        <w:rPr>
          <w:rFonts w:ascii="Arial" w:hAnsi="Arial" w:cs="Arial"/>
          <w:sz w:val="18"/>
          <w:szCs w:val="18"/>
        </w:rPr>
        <w:t>Алымовой</w:t>
      </w:r>
      <w:proofErr w:type="spellEnd"/>
      <w:r w:rsidR="00BC6BED" w:rsidRPr="00981F4B">
        <w:rPr>
          <w:rFonts w:ascii="Arial" w:hAnsi="Arial" w:cs="Arial"/>
          <w:sz w:val="18"/>
          <w:szCs w:val="18"/>
        </w:rPr>
        <w:t xml:space="preserve"> Натальи Викторовны.</w:t>
      </w:r>
    </w:p>
    <w:p w:rsidR="001366AF" w:rsidRPr="00981F4B" w:rsidRDefault="00D967C1" w:rsidP="00981F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F4B">
        <w:rPr>
          <w:rFonts w:ascii="Arial" w:hAnsi="Arial" w:cs="Arial"/>
          <w:sz w:val="18"/>
          <w:szCs w:val="18"/>
        </w:rPr>
        <w:t xml:space="preserve">1.4. </w:t>
      </w:r>
      <w:r w:rsidR="00BC6BED" w:rsidRPr="00981F4B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1366AF" w:rsidRPr="00981F4B" w:rsidRDefault="00D967C1" w:rsidP="00981F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F4B">
        <w:rPr>
          <w:rFonts w:ascii="Arial" w:hAnsi="Arial" w:cs="Arial"/>
          <w:sz w:val="18"/>
          <w:szCs w:val="18"/>
        </w:rPr>
        <w:t xml:space="preserve">1.5. </w:t>
      </w:r>
      <w:r w:rsidR="00BC6BED" w:rsidRPr="00981F4B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BC6BED" w:rsidRPr="00981F4B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BC6BED" w:rsidRPr="00981F4B">
        <w:rPr>
          <w:rFonts w:ascii="Arial" w:hAnsi="Arial" w:cs="Arial"/>
          <w:sz w:val="18"/>
          <w:szCs w:val="18"/>
        </w:rPr>
        <w:softHyphen/>
        <w:t>щества муниципального обр</w:t>
      </w:r>
      <w:r w:rsidR="00BC6BED" w:rsidRPr="00981F4B">
        <w:rPr>
          <w:rFonts w:ascii="Arial" w:hAnsi="Arial" w:cs="Arial"/>
          <w:sz w:val="18"/>
          <w:szCs w:val="18"/>
        </w:rPr>
        <w:t>азования «Городской округ город Астрахань».</w:t>
      </w:r>
    </w:p>
    <w:p w:rsidR="001366AF" w:rsidRPr="00981F4B" w:rsidRDefault="00D967C1" w:rsidP="00981F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F4B">
        <w:rPr>
          <w:rFonts w:ascii="Arial" w:hAnsi="Arial" w:cs="Arial"/>
          <w:sz w:val="18"/>
          <w:szCs w:val="18"/>
        </w:rPr>
        <w:t xml:space="preserve">1.6. </w:t>
      </w:r>
      <w:r w:rsidR="00BC6BED" w:rsidRPr="00981F4B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BC6BED" w:rsidRPr="00981F4B">
        <w:rPr>
          <w:rFonts w:ascii="Arial" w:hAnsi="Arial" w:cs="Arial"/>
          <w:sz w:val="18"/>
          <w:szCs w:val="18"/>
        </w:rPr>
        <w:t>контроль за</w:t>
      </w:r>
      <w:proofErr w:type="gramEnd"/>
      <w:r w:rsidR="00BC6BED" w:rsidRPr="00981F4B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— продажи.</w:t>
      </w:r>
    </w:p>
    <w:p w:rsidR="001366AF" w:rsidRPr="00981F4B" w:rsidRDefault="00D967C1" w:rsidP="00981F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F4B">
        <w:rPr>
          <w:rFonts w:ascii="Arial" w:hAnsi="Arial" w:cs="Arial"/>
          <w:sz w:val="18"/>
          <w:szCs w:val="18"/>
        </w:rPr>
        <w:t xml:space="preserve">2. </w:t>
      </w:r>
      <w:r w:rsidR="00BC6BED" w:rsidRPr="00981F4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BC6BED" w:rsidRPr="00981F4B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BC6BED" w:rsidRPr="00981F4B">
        <w:rPr>
          <w:rFonts w:ascii="Arial" w:hAnsi="Arial" w:cs="Arial"/>
          <w:sz w:val="18"/>
          <w:szCs w:val="18"/>
        </w:rPr>
        <w:t>разместить</w:t>
      </w:r>
      <w:proofErr w:type="gramEnd"/>
      <w:r w:rsidR="00BC6BED" w:rsidRPr="00981F4B">
        <w:rPr>
          <w:rFonts w:ascii="Arial" w:hAnsi="Arial" w:cs="Arial"/>
          <w:sz w:val="18"/>
          <w:szCs w:val="18"/>
        </w:rPr>
        <w:t xml:space="preserve"> настоящее </w:t>
      </w:r>
      <w:r w:rsidR="00BC6BED" w:rsidRPr="00981F4B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BC6BED" w:rsidRPr="00981F4B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1366AF" w:rsidRPr="00981F4B" w:rsidRDefault="00D967C1" w:rsidP="00981F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F4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C6BED" w:rsidRPr="00981F4B">
        <w:rPr>
          <w:rFonts w:ascii="Arial" w:hAnsi="Arial" w:cs="Arial"/>
          <w:sz w:val="18"/>
          <w:szCs w:val="18"/>
        </w:rPr>
        <w:t>Контроль за</w:t>
      </w:r>
      <w:proofErr w:type="gramEnd"/>
      <w:r w:rsidR="00BC6BED" w:rsidRPr="00981F4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BC6BED" w:rsidRPr="00981F4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</w:t>
      </w:r>
      <w:r w:rsidR="00BC6BED" w:rsidRPr="00981F4B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строительства, архитектуры и градо</w:t>
      </w:r>
      <w:r w:rsidR="00BC6BED" w:rsidRPr="00981F4B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</w:t>
      </w:r>
      <w:r w:rsidR="00BC6BED" w:rsidRPr="00981F4B">
        <w:rPr>
          <w:rFonts w:ascii="Arial" w:hAnsi="Arial" w:cs="Arial"/>
          <w:sz w:val="18"/>
          <w:szCs w:val="18"/>
        </w:rPr>
        <w:t>ипального имущества, жилищной политики и отдела по организации и проведению оценки техни</w:t>
      </w:r>
      <w:r w:rsidR="00BC6BED" w:rsidRPr="00981F4B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981F4B" w:rsidRPr="00981F4B" w:rsidRDefault="00981F4B" w:rsidP="00981F4B">
      <w:pPr>
        <w:jc w:val="right"/>
        <w:rPr>
          <w:rFonts w:ascii="Arial" w:hAnsi="Arial" w:cs="Arial"/>
          <w:b/>
          <w:sz w:val="18"/>
          <w:szCs w:val="18"/>
        </w:rPr>
      </w:pPr>
      <w:r w:rsidRPr="00981F4B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981F4B" w:rsidRPr="00981F4B" w:rsidRDefault="00981F4B" w:rsidP="00981F4B">
      <w:pPr>
        <w:jc w:val="right"/>
        <w:rPr>
          <w:rFonts w:ascii="Arial" w:hAnsi="Arial" w:cs="Arial"/>
          <w:b/>
          <w:sz w:val="18"/>
          <w:szCs w:val="18"/>
        </w:rPr>
      </w:pPr>
      <w:r w:rsidRPr="00981F4B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1366AF" w:rsidRPr="00981F4B" w:rsidRDefault="00981F4B" w:rsidP="00981F4B">
      <w:pPr>
        <w:jc w:val="right"/>
        <w:rPr>
          <w:rFonts w:ascii="Arial" w:hAnsi="Arial" w:cs="Arial"/>
          <w:b/>
          <w:sz w:val="18"/>
          <w:szCs w:val="18"/>
        </w:rPr>
      </w:pPr>
      <w:r w:rsidRPr="00981F4B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1366AF" w:rsidRPr="00981F4B" w:rsidSect="00981F4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BED" w:rsidRDefault="00BC6BED">
      <w:r>
        <w:separator/>
      </w:r>
    </w:p>
  </w:endnote>
  <w:endnote w:type="continuationSeparator" w:id="0">
    <w:p w:rsidR="00BC6BED" w:rsidRDefault="00BC6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BED" w:rsidRDefault="00BC6BED"/>
  </w:footnote>
  <w:footnote w:type="continuationSeparator" w:id="0">
    <w:p w:rsidR="00BC6BED" w:rsidRDefault="00BC6BE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46273"/>
    <w:multiLevelType w:val="multilevel"/>
    <w:tmpl w:val="38683E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532F26"/>
    <w:multiLevelType w:val="multilevel"/>
    <w:tmpl w:val="0CD230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366AF"/>
    <w:rsid w:val="001366AF"/>
    <w:rsid w:val="00195354"/>
    <w:rsid w:val="008B3605"/>
    <w:rsid w:val="00981F4B"/>
    <w:rsid w:val="00BC6BED"/>
    <w:rsid w:val="00D9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2023-10-19T09:02:00Z</dcterms:created>
  <dcterms:modified xsi:type="dcterms:W3CDTF">2023-10-19T09:06:00Z</dcterms:modified>
</cp:coreProperties>
</file>