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A9E" w:rsidRPr="00475ECA" w:rsidRDefault="00DB3A9E" w:rsidP="00475ECA"/>
    <w:p w:rsidR="00451385" w:rsidRDefault="00451385" w:rsidP="00451385">
      <w:pPr>
        <w:pStyle w:val="31"/>
      </w:pPr>
      <w:r>
        <w:t>Администрация муниципального образования «Город Астрахань»</w:t>
      </w:r>
    </w:p>
    <w:p w:rsidR="00451385" w:rsidRDefault="00451385" w:rsidP="00451385">
      <w:pPr>
        <w:pStyle w:val="31"/>
      </w:pPr>
      <w:r>
        <w:t>РАСПОРЯЖЕНИЕ</w:t>
      </w:r>
      <w:r w:rsidR="002C769C">
        <w:br/>
      </w:r>
      <w:bookmarkStart w:id="0" w:name="_GoBack"/>
      <w:bookmarkEnd w:id="0"/>
      <w:r>
        <w:t>19 сентября 2022 года № 1697-р</w:t>
      </w:r>
    </w:p>
    <w:p w:rsidR="00451385" w:rsidRDefault="00451385" w:rsidP="00451385">
      <w:pPr>
        <w:pStyle w:val="31"/>
      </w:pPr>
      <w:r>
        <w:t>«Об отказе в предоставлении разрешения на отклонение</w:t>
      </w:r>
    </w:p>
    <w:p w:rsidR="00451385" w:rsidRDefault="00451385" w:rsidP="00451385">
      <w:pPr>
        <w:pStyle w:val="31"/>
      </w:pPr>
      <w:r>
        <w:t xml:space="preserve"> от предельных параметров разрешенного строительства,</w:t>
      </w:r>
    </w:p>
    <w:p w:rsidR="00451385" w:rsidRDefault="00451385" w:rsidP="00451385">
      <w:pPr>
        <w:pStyle w:val="31"/>
      </w:pPr>
      <w:r>
        <w:t xml:space="preserve"> реконструкции объекта капитального строительства</w:t>
      </w:r>
    </w:p>
    <w:p w:rsidR="00451385" w:rsidRDefault="00451385" w:rsidP="00451385">
      <w:pPr>
        <w:pStyle w:val="31"/>
      </w:pPr>
      <w:r>
        <w:t xml:space="preserve"> по ул. Новороссийской, 46 в Ленинском районе г. Астрахани»</w:t>
      </w:r>
    </w:p>
    <w:p w:rsidR="00451385" w:rsidRDefault="00451385" w:rsidP="00451385">
      <w:pPr>
        <w:pStyle w:val="a8"/>
        <w:ind w:firstLine="709"/>
      </w:pPr>
      <w:proofErr w:type="gramStart"/>
      <w:r>
        <w:t>В связи с обращением Алиевой С.И.-к. от 12.07.2022 № 05-04-01-2968,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>
        <w:t xml:space="preserve"> «</w:t>
      </w:r>
      <w:proofErr w:type="gramStart"/>
      <w:r>
        <w:t>Город Астрахань» от 19.06.2018 № 70, протоколом заседания комиссии по землепользованию и застройке муниципального образования «Город Астрахань» от 25.08.2022,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№ 69 (далее - Правила), в связи с отсутствием в проектном обосновании необходимости получения разрешения на отклонение</w:t>
      </w:r>
      <w:proofErr w:type="gramEnd"/>
      <w:r>
        <w:t xml:space="preserve"> от предельных параметров на земельный участок по адресу: Российская Федерация, Астраханская область, г. Астрахань, Ленинский район, ул. Новороссийская, 46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параметров, а также в связи с тем, что конфигурация и иные характеристики земельного участка благоприятны для осуществления застройки с учетом предельных параметров, установленных Правилами:</w:t>
      </w:r>
    </w:p>
    <w:p w:rsidR="00451385" w:rsidRDefault="00451385" w:rsidP="00451385">
      <w:pPr>
        <w:pStyle w:val="a8"/>
        <w:ind w:firstLine="709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реконструкций объекта капитального строительства по ул. Новороссийской, 46 в Ленинском районе г. Астрахани в отношении расстояния от основного строения на земельном участке площадью 651 кв. м (кадастровый номер 30:12:021142:195) до границ земельных участков по ул. Новороссийской, 44, по ул. Новороссийской, 48, по ул. 1-я Новороссийская, 19</w:t>
      </w:r>
      <w:proofErr w:type="gramEnd"/>
      <w:r>
        <w:t xml:space="preserve">, по ул. 2-я </w:t>
      </w:r>
      <w:proofErr w:type="gramStart"/>
      <w:r>
        <w:t>Новороссийская</w:t>
      </w:r>
      <w:proofErr w:type="gramEnd"/>
      <w:r>
        <w:t xml:space="preserve">, 21 </w:t>
      </w:r>
      <w:r w:rsidR="007A31F1">
        <w:t>–</w:t>
      </w:r>
      <w:r>
        <w:t xml:space="preserve"> не менее 1 м.</w:t>
      </w:r>
    </w:p>
    <w:p w:rsidR="00451385" w:rsidRDefault="00451385" w:rsidP="00451385">
      <w:pPr>
        <w:pStyle w:val="a8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51385" w:rsidRDefault="00451385" w:rsidP="00451385">
      <w:pPr>
        <w:pStyle w:val="a8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451385" w:rsidRDefault="00451385" w:rsidP="00451385">
      <w:pPr>
        <w:pStyle w:val="a8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1385" w:rsidRDefault="00451385" w:rsidP="00451385">
      <w:pPr>
        <w:pStyle w:val="a8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51385" w:rsidRDefault="00451385" w:rsidP="00451385">
      <w:pPr>
        <w:pStyle w:val="a8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51385" w:rsidRDefault="00451385" w:rsidP="00451385">
      <w:pPr>
        <w:pStyle w:val="a8"/>
        <w:ind w:firstLine="709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DB3A9E" w:rsidRPr="00475ECA" w:rsidRDefault="00DB3A9E" w:rsidP="00475ECA"/>
    <w:sectPr w:rsidR="00DB3A9E" w:rsidRPr="00475ECA" w:rsidSect="0092554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906" w:rsidRDefault="00522906">
      <w:r>
        <w:separator/>
      </w:r>
    </w:p>
  </w:endnote>
  <w:endnote w:type="continuationSeparator" w:id="0">
    <w:p w:rsidR="00522906" w:rsidRDefault="00522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906" w:rsidRDefault="00522906"/>
  </w:footnote>
  <w:footnote w:type="continuationSeparator" w:id="0">
    <w:p w:rsidR="00522906" w:rsidRDefault="0052290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3A9E"/>
    <w:rsid w:val="0024147B"/>
    <w:rsid w:val="002C769C"/>
    <w:rsid w:val="00451385"/>
    <w:rsid w:val="00475ECA"/>
    <w:rsid w:val="004B6088"/>
    <w:rsid w:val="00522906"/>
    <w:rsid w:val="007A31F1"/>
    <w:rsid w:val="00925548"/>
    <w:rsid w:val="00956A28"/>
    <w:rsid w:val="00A8203B"/>
    <w:rsid w:val="00DB3A9E"/>
    <w:rsid w:val="00DC7849"/>
    <w:rsid w:val="00EE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after="2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1">
    <w:name w:val="основной текст3"/>
    <w:basedOn w:val="a"/>
    <w:uiPriority w:val="99"/>
    <w:rsid w:val="0045138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8">
    <w:name w:val="основной текст"/>
    <w:basedOn w:val="a"/>
    <w:uiPriority w:val="99"/>
    <w:rsid w:val="00451385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after="2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1">
    <w:name w:val="основной текст3"/>
    <w:basedOn w:val="a"/>
    <w:uiPriority w:val="99"/>
    <w:rsid w:val="0045138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8">
    <w:name w:val="основной текст"/>
    <w:basedOn w:val="a"/>
    <w:uiPriority w:val="99"/>
    <w:rsid w:val="00451385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2022-09-19T13:02:00Z</dcterms:created>
  <dcterms:modified xsi:type="dcterms:W3CDTF">2022-09-22T07:29:00Z</dcterms:modified>
</cp:coreProperties>
</file>