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7A9" w:rsidRPr="00CE2623" w:rsidRDefault="00B107A9" w:rsidP="00B107A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E33755" w:rsidRDefault="00B107A9" w:rsidP="00B107A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РАСПОРЯЖЕНИЕ</w:t>
      </w:r>
    </w:p>
    <w:p w:rsidR="00B107A9" w:rsidRPr="00CE2623" w:rsidRDefault="00B107A9" w:rsidP="00B107A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34-р</w:t>
      </w:r>
    </w:p>
    <w:p w:rsidR="00B107A9" w:rsidRPr="00CE2623" w:rsidRDefault="00B107A9" w:rsidP="00B107A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предоставлении разрешения на отклонение от </w:t>
      </w:r>
      <w:proofErr w:type="gramStart"/>
      <w:r w:rsidRPr="00CE2623">
        <w:rPr>
          <w:spacing w:val="0"/>
        </w:rPr>
        <w:t>предельных</w:t>
      </w:r>
      <w:proofErr w:type="gramEnd"/>
      <w:r w:rsidRPr="00CE2623">
        <w:rPr>
          <w:spacing w:val="0"/>
        </w:rPr>
        <w:t xml:space="preserve"> </w:t>
      </w:r>
    </w:p>
    <w:p w:rsidR="00B107A9" w:rsidRPr="00CE2623" w:rsidRDefault="00B107A9" w:rsidP="00B107A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параметров разрешенного строительства, реконструкции объекта</w:t>
      </w:r>
    </w:p>
    <w:p w:rsidR="00B107A9" w:rsidRPr="00CE2623" w:rsidRDefault="00B107A9" w:rsidP="00B107A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капитального строительства по ул. 11</w:t>
      </w:r>
      <w:proofErr w:type="gramStart"/>
      <w:r w:rsidRPr="00CE2623">
        <w:rPr>
          <w:spacing w:val="0"/>
        </w:rPr>
        <w:t xml:space="preserve"> </w:t>
      </w:r>
      <w:proofErr w:type="spellStart"/>
      <w:r w:rsidRPr="00CE2623">
        <w:rPr>
          <w:spacing w:val="0"/>
        </w:rPr>
        <w:t>К</w:t>
      </w:r>
      <w:proofErr w:type="gramEnd"/>
      <w:r w:rsidRPr="00CE2623">
        <w:rPr>
          <w:spacing w:val="0"/>
        </w:rPr>
        <w:t>р</w:t>
      </w:r>
      <w:proofErr w:type="spellEnd"/>
      <w:r w:rsidRPr="00CE2623">
        <w:rPr>
          <w:spacing w:val="0"/>
        </w:rPr>
        <w:t>. Армии/</w:t>
      </w:r>
    </w:p>
    <w:p w:rsidR="00B107A9" w:rsidRPr="00CE2623" w:rsidRDefault="00B107A9" w:rsidP="00B107A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ул. Куликова, 75 в Кировском районе г. Астрахани»</w:t>
      </w:r>
    </w:p>
    <w:p w:rsidR="00B107A9" w:rsidRPr="00CE2623" w:rsidRDefault="00B107A9" w:rsidP="00E3375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 xml:space="preserve">В связи с обращением </w:t>
      </w:r>
      <w:proofErr w:type="spellStart"/>
      <w:r w:rsidRPr="00CE2623">
        <w:rPr>
          <w:spacing w:val="0"/>
        </w:rPr>
        <w:t>Шовина</w:t>
      </w:r>
      <w:proofErr w:type="spellEnd"/>
      <w:r w:rsidRPr="00CE2623">
        <w:rPr>
          <w:spacing w:val="0"/>
        </w:rPr>
        <w:t xml:space="preserve"> С.И. от 16.10.2020 № 05-04-01-5883,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CE2623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11.12.2020:</w:t>
      </w:r>
    </w:p>
    <w:p w:rsidR="00B107A9" w:rsidRPr="00CE2623" w:rsidRDefault="00B107A9" w:rsidP="00E3375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Предоставить разрешение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11</w:t>
      </w:r>
      <w:proofErr w:type="gramStart"/>
      <w:r w:rsidRPr="00CE2623">
        <w:rPr>
          <w:spacing w:val="0"/>
        </w:rPr>
        <w:t xml:space="preserve"> </w:t>
      </w:r>
      <w:proofErr w:type="spellStart"/>
      <w:r w:rsidRPr="00CE2623">
        <w:rPr>
          <w:spacing w:val="0"/>
        </w:rPr>
        <w:t>К</w:t>
      </w:r>
      <w:proofErr w:type="gramEnd"/>
      <w:r w:rsidRPr="00CE2623">
        <w:rPr>
          <w:spacing w:val="0"/>
        </w:rPr>
        <w:t>р</w:t>
      </w:r>
      <w:proofErr w:type="spellEnd"/>
      <w:r w:rsidRPr="00CE2623">
        <w:rPr>
          <w:spacing w:val="0"/>
        </w:rPr>
        <w:t>. Армии/ ул. Куликова, 75 в Кировском районе г. Астрахани в отношении земельного участка площадью 538 кв. м (кадастровый номер 30:12:000000:7427) согласно приложению к настоящему распоряжению администрации муниципального образования «Город Астрахань»:</w:t>
      </w:r>
    </w:p>
    <w:p w:rsidR="00B107A9" w:rsidRPr="00CE2623" w:rsidRDefault="00B107A9" w:rsidP="00E3375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1.1. процент застройки - не более 80 % от площади земельного участка;</w:t>
      </w:r>
    </w:p>
    <w:p w:rsidR="00B107A9" w:rsidRPr="00CE2623" w:rsidRDefault="00B107A9" w:rsidP="00E3375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1.2. процент озеленения - не менее 4 % от площади земельного участка;</w:t>
      </w:r>
    </w:p>
    <w:p w:rsidR="00B107A9" w:rsidRPr="00CE2623" w:rsidRDefault="00B107A9" w:rsidP="00E3375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1.3. площадь территорий, предназначенных для хранения транспортных средств - 0 % от площади земельного участка.</w:t>
      </w:r>
    </w:p>
    <w:p w:rsidR="00B107A9" w:rsidRPr="00CE2623" w:rsidRDefault="00B107A9" w:rsidP="00E3375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107A9" w:rsidRPr="00CE2623" w:rsidRDefault="00B107A9" w:rsidP="00E3375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107A9" w:rsidRPr="00CE2623" w:rsidRDefault="00B107A9" w:rsidP="00E3375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07A9" w:rsidRPr="00CE2623" w:rsidRDefault="00B107A9" w:rsidP="00E3375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107A9" w:rsidRPr="00CE2623" w:rsidRDefault="00B107A9" w:rsidP="00E33755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107A9" w:rsidRPr="00CE2623" w:rsidRDefault="00B107A9" w:rsidP="00B107A9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E33755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E33755" w:rsidRDefault="00E33755">
      <w:r>
        <w:br w:type="page"/>
      </w:r>
    </w:p>
    <w:p w:rsidR="00E33755" w:rsidRDefault="00E33755">
      <w:pPr>
        <w:sectPr w:rsidR="00E33755" w:rsidSect="00E33755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E33755" w:rsidP="00E33755">
      <w:pPr>
        <w:jc w:val="center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8829675" cy="64770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9675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F4A14" w:rsidSect="00E33755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7A9"/>
    <w:rsid w:val="008505A8"/>
    <w:rsid w:val="00A56E3A"/>
    <w:rsid w:val="00B107A9"/>
    <w:rsid w:val="00E33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07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07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33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37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07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07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33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37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2021-01-26T08:01:00Z</dcterms:created>
  <dcterms:modified xsi:type="dcterms:W3CDTF">2021-01-26T08:03:00Z</dcterms:modified>
</cp:coreProperties>
</file>