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B63" w:rsidRPr="00906A1B" w:rsidRDefault="0087197F" w:rsidP="00906A1B">
      <w:pPr>
        <w:jc w:val="center"/>
        <w:rPr>
          <w:rFonts w:asciiTheme="majorHAnsi" w:hAnsiTheme="majorHAnsi"/>
          <w:b/>
          <w:sz w:val="20"/>
          <w:szCs w:val="20"/>
        </w:rPr>
      </w:pPr>
      <w:r w:rsidRPr="00906A1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</w:t>
      </w:r>
      <w:r w:rsidR="00D2510E">
        <w:rPr>
          <w:rFonts w:asciiTheme="majorHAnsi" w:hAnsiTheme="majorHAnsi"/>
          <w:b/>
          <w:sz w:val="20"/>
          <w:szCs w:val="20"/>
        </w:rPr>
        <w:t>Городской округ г</w:t>
      </w:r>
      <w:r w:rsidRPr="00906A1B">
        <w:rPr>
          <w:rFonts w:asciiTheme="majorHAnsi" w:hAnsiTheme="majorHAnsi"/>
          <w:b/>
          <w:sz w:val="20"/>
          <w:szCs w:val="20"/>
        </w:rPr>
        <w:t>ород Астрахань»</w:t>
      </w:r>
    </w:p>
    <w:p w:rsidR="00CD1B63" w:rsidRPr="00906A1B" w:rsidRDefault="00D80F42" w:rsidP="00906A1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06A1B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906A1B" w:rsidRPr="00906A1B">
        <w:rPr>
          <w:rFonts w:asciiTheme="majorHAnsi" w:hAnsiTheme="majorHAnsi"/>
          <w:b/>
          <w:sz w:val="20"/>
          <w:szCs w:val="20"/>
        </w:rPr>
        <w:br/>
      </w:r>
      <w:bookmarkStart w:id="3" w:name="bookmark3"/>
      <w:bookmarkStart w:id="4" w:name="bookmark4"/>
      <w:r w:rsidRPr="00906A1B">
        <w:rPr>
          <w:rFonts w:asciiTheme="majorHAnsi" w:hAnsiTheme="majorHAnsi"/>
          <w:b/>
          <w:sz w:val="20"/>
          <w:szCs w:val="20"/>
        </w:rPr>
        <w:t>19 января 2023 года</w:t>
      </w:r>
      <w:r w:rsidR="0087197F" w:rsidRPr="00906A1B">
        <w:rPr>
          <w:rFonts w:asciiTheme="majorHAnsi" w:hAnsiTheme="majorHAnsi"/>
          <w:b/>
          <w:sz w:val="20"/>
          <w:szCs w:val="20"/>
        </w:rPr>
        <w:t xml:space="preserve"> № </w:t>
      </w:r>
      <w:r w:rsidRPr="00906A1B">
        <w:rPr>
          <w:rFonts w:asciiTheme="majorHAnsi" w:hAnsiTheme="majorHAnsi"/>
          <w:b/>
          <w:sz w:val="20"/>
          <w:szCs w:val="20"/>
        </w:rPr>
        <w:t>17-р</w:t>
      </w:r>
      <w:bookmarkEnd w:id="3"/>
      <w:bookmarkEnd w:id="4"/>
    </w:p>
    <w:p w:rsidR="00CD1B63" w:rsidRPr="00906A1B" w:rsidRDefault="0087197F" w:rsidP="00906A1B">
      <w:pPr>
        <w:jc w:val="center"/>
        <w:rPr>
          <w:rFonts w:asciiTheme="majorHAnsi" w:hAnsiTheme="majorHAnsi"/>
          <w:b/>
          <w:sz w:val="20"/>
          <w:szCs w:val="20"/>
        </w:rPr>
      </w:pPr>
      <w:r w:rsidRPr="00906A1B">
        <w:rPr>
          <w:rFonts w:asciiTheme="majorHAnsi" w:hAnsiTheme="majorHAnsi"/>
          <w:b/>
          <w:sz w:val="20"/>
          <w:szCs w:val="20"/>
        </w:rPr>
        <w:t>«О</w:t>
      </w:r>
      <w:r w:rsidR="00D80F42" w:rsidRPr="00906A1B">
        <w:rPr>
          <w:rFonts w:asciiTheme="majorHAnsi" w:hAnsiTheme="majorHAnsi"/>
          <w:b/>
          <w:sz w:val="20"/>
          <w:szCs w:val="20"/>
        </w:rPr>
        <w:t xml:space="preserve"> внесении изменений</w:t>
      </w:r>
      <w:r w:rsidRPr="00906A1B">
        <w:rPr>
          <w:rFonts w:asciiTheme="majorHAnsi" w:hAnsiTheme="majorHAnsi"/>
          <w:b/>
          <w:sz w:val="20"/>
          <w:szCs w:val="20"/>
        </w:rPr>
        <w:t xml:space="preserve"> </w:t>
      </w:r>
      <w:r w:rsidR="00D80F42" w:rsidRPr="00906A1B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  <w:r w:rsidR="00906A1B">
        <w:rPr>
          <w:rFonts w:asciiTheme="majorHAnsi" w:hAnsiTheme="majorHAnsi"/>
          <w:b/>
          <w:sz w:val="20"/>
          <w:szCs w:val="20"/>
        </w:rPr>
        <w:br/>
      </w:r>
      <w:r w:rsidR="00D80F42" w:rsidRPr="00906A1B">
        <w:rPr>
          <w:rFonts w:asciiTheme="majorHAnsi" w:hAnsiTheme="majorHAnsi"/>
          <w:b/>
          <w:sz w:val="20"/>
          <w:szCs w:val="20"/>
        </w:rPr>
        <w:t>«Город Астрахань» от 29.12.2021 № 2355-р</w:t>
      </w:r>
      <w:r w:rsidRPr="00906A1B">
        <w:rPr>
          <w:rFonts w:asciiTheme="majorHAnsi" w:hAnsiTheme="majorHAnsi"/>
          <w:b/>
          <w:sz w:val="20"/>
          <w:szCs w:val="20"/>
        </w:rPr>
        <w:t>»</w:t>
      </w:r>
    </w:p>
    <w:p w:rsidR="00CD1B63" w:rsidRPr="00906A1B" w:rsidRDefault="00D80F42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06A1B">
        <w:rPr>
          <w:rFonts w:ascii="Arial" w:hAnsi="Arial" w:cs="Arial"/>
          <w:sz w:val="18"/>
          <w:szCs w:val="18"/>
        </w:rPr>
        <w:t>В соответствии с Федеральным законом</w:t>
      </w:r>
      <w:r w:rsidRPr="00906A1B">
        <w:rPr>
          <w:rFonts w:ascii="Arial" w:hAnsi="Arial" w:cs="Arial"/>
          <w:sz w:val="18"/>
          <w:szCs w:val="18"/>
        </w:rPr>
        <w:t xml:space="preserve"> «Об общих принципах организации местного самоуправления в Российской Федерации», Уставом муниципального образования «Город Астрахань», на основании подпункта «а» пункта 1 части 5 статьи 26 Федерального закона «О контрактной системе в сфере закупок товаров</w:t>
      </w:r>
      <w:r w:rsidRPr="00906A1B">
        <w:rPr>
          <w:rFonts w:ascii="Arial" w:hAnsi="Arial" w:cs="Arial"/>
          <w:sz w:val="18"/>
          <w:szCs w:val="18"/>
        </w:rPr>
        <w:t>, работ, услуг для обеспечения государственных и муниципальных нужд», в целях установления единого порядка осуществления закупок для муниципальных нужд, обеспечения открытости и прозрачности</w:t>
      </w:r>
      <w:proofErr w:type="gramEnd"/>
      <w:r w:rsidRPr="00906A1B">
        <w:rPr>
          <w:rFonts w:ascii="Arial" w:hAnsi="Arial" w:cs="Arial"/>
          <w:sz w:val="18"/>
          <w:szCs w:val="18"/>
        </w:rPr>
        <w:t xml:space="preserve"> закупок, предотвращения коррупции и других злоупотреблений в сфер</w:t>
      </w:r>
      <w:r w:rsidRPr="00906A1B">
        <w:rPr>
          <w:rFonts w:ascii="Arial" w:hAnsi="Arial" w:cs="Arial"/>
          <w:sz w:val="18"/>
          <w:szCs w:val="18"/>
        </w:rPr>
        <w:t>е закупок, развития добросовестной конкуренции, а также в целях централизации закупок:</w:t>
      </w:r>
    </w:p>
    <w:p w:rsidR="00CD1B63" w:rsidRPr="00906A1B" w:rsidRDefault="0087197F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6A1B">
        <w:rPr>
          <w:rFonts w:ascii="Arial" w:hAnsi="Arial" w:cs="Arial"/>
          <w:sz w:val="18"/>
          <w:szCs w:val="18"/>
        </w:rPr>
        <w:t xml:space="preserve">1. </w:t>
      </w:r>
      <w:r w:rsidR="00D80F42" w:rsidRPr="00906A1B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29.12.2021 № 2355-р «Об утверждении Порядка взаимодействия заказчиков с уполномоченны</w:t>
      </w:r>
      <w:r w:rsidR="00D80F42" w:rsidRPr="00906A1B">
        <w:rPr>
          <w:rFonts w:ascii="Arial" w:hAnsi="Arial" w:cs="Arial"/>
          <w:sz w:val="18"/>
          <w:szCs w:val="18"/>
        </w:rPr>
        <w:t>м органом в сфере закупок для обеспечения муниципальных нужд заказчиков муниципального образования «Город Астрахань» (далее - распоряжение) следующие изменения:</w:t>
      </w:r>
    </w:p>
    <w:p w:rsidR="00CD1B63" w:rsidRPr="00906A1B" w:rsidRDefault="0087197F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6A1B">
        <w:rPr>
          <w:rFonts w:ascii="Arial" w:hAnsi="Arial" w:cs="Arial"/>
          <w:sz w:val="18"/>
          <w:szCs w:val="18"/>
        </w:rPr>
        <w:t xml:space="preserve">1.1. </w:t>
      </w:r>
      <w:r w:rsidR="00D80F42" w:rsidRPr="00906A1B">
        <w:rPr>
          <w:rFonts w:ascii="Arial" w:hAnsi="Arial" w:cs="Arial"/>
          <w:sz w:val="18"/>
          <w:szCs w:val="18"/>
        </w:rPr>
        <w:t>В наименовании распоряжения слова: «Город Астрахань» заменить словами: «Городской округ город А</w:t>
      </w:r>
      <w:r w:rsidR="00D80F42" w:rsidRPr="00906A1B">
        <w:rPr>
          <w:rFonts w:ascii="Arial" w:hAnsi="Arial" w:cs="Arial"/>
          <w:sz w:val="18"/>
          <w:szCs w:val="18"/>
        </w:rPr>
        <w:t>страхань».</w:t>
      </w:r>
    </w:p>
    <w:p w:rsidR="00CD1B63" w:rsidRPr="00906A1B" w:rsidRDefault="0087197F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6A1B">
        <w:rPr>
          <w:rFonts w:ascii="Arial" w:hAnsi="Arial" w:cs="Arial"/>
          <w:sz w:val="18"/>
          <w:szCs w:val="18"/>
        </w:rPr>
        <w:t xml:space="preserve">1.2. </w:t>
      </w:r>
      <w:r w:rsidR="00D80F42" w:rsidRPr="00906A1B">
        <w:rPr>
          <w:rFonts w:ascii="Arial" w:hAnsi="Arial" w:cs="Arial"/>
          <w:sz w:val="18"/>
          <w:szCs w:val="18"/>
        </w:rPr>
        <w:t>В пунктах 1,3 распоряжения слова: «Город Астрахань» заменить словами: «Городской округ город Астрахань».</w:t>
      </w:r>
    </w:p>
    <w:p w:rsidR="00CD1B63" w:rsidRPr="00906A1B" w:rsidRDefault="0087197F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6A1B">
        <w:rPr>
          <w:rFonts w:ascii="Arial" w:hAnsi="Arial" w:cs="Arial"/>
          <w:sz w:val="18"/>
          <w:szCs w:val="18"/>
        </w:rPr>
        <w:t xml:space="preserve">2. </w:t>
      </w:r>
      <w:r w:rsidR="00D80F42" w:rsidRPr="00906A1B">
        <w:rPr>
          <w:rFonts w:ascii="Arial" w:hAnsi="Arial" w:cs="Arial"/>
          <w:sz w:val="18"/>
          <w:szCs w:val="18"/>
        </w:rPr>
        <w:t>В Порядке взаимодействия заказчиков с уполномоченным органом в сфере закупок для обеспечения муниципальных нужд заказчиков муниципального об</w:t>
      </w:r>
      <w:r w:rsidR="00D80F42" w:rsidRPr="00906A1B">
        <w:rPr>
          <w:rFonts w:ascii="Arial" w:hAnsi="Arial" w:cs="Arial"/>
          <w:sz w:val="18"/>
          <w:szCs w:val="18"/>
        </w:rPr>
        <w:t>разования «Город Астрахань», утвержденном распоряжением (далее - Порядок):</w:t>
      </w:r>
    </w:p>
    <w:p w:rsidR="00CD1B63" w:rsidRPr="00906A1B" w:rsidRDefault="00D80F42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6A1B">
        <w:rPr>
          <w:rFonts w:ascii="Arial" w:hAnsi="Arial" w:cs="Arial"/>
          <w:sz w:val="18"/>
          <w:szCs w:val="18"/>
        </w:rPr>
        <w:t>в наименовании слова: «Город Астрахань» заменить словами: «Городской округ город Астрахань».</w:t>
      </w:r>
    </w:p>
    <w:p w:rsidR="00CD1B63" w:rsidRPr="00906A1B" w:rsidRDefault="00D80F42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6A1B">
        <w:rPr>
          <w:rFonts w:ascii="Arial" w:hAnsi="Arial" w:cs="Arial"/>
          <w:sz w:val="18"/>
          <w:szCs w:val="18"/>
        </w:rPr>
        <w:t xml:space="preserve">- </w:t>
      </w:r>
      <w:proofErr w:type="gramStart"/>
      <w:r w:rsidRPr="00906A1B">
        <w:rPr>
          <w:rFonts w:ascii="Arial" w:hAnsi="Arial" w:cs="Arial"/>
          <w:sz w:val="18"/>
          <w:szCs w:val="18"/>
        </w:rPr>
        <w:t>в</w:t>
      </w:r>
      <w:proofErr w:type="gramEnd"/>
      <w:r w:rsidRPr="00906A1B">
        <w:rPr>
          <w:rFonts w:ascii="Arial" w:hAnsi="Arial" w:cs="Arial"/>
          <w:sz w:val="18"/>
          <w:szCs w:val="18"/>
        </w:rPr>
        <w:t xml:space="preserve"> разделе 1:</w:t>
      </w:r>
    </w:p>
    <w:p w:rsidR="00CD1B63" w:rsidRPr="00906A1B" w:rsidRDefault="00D80F42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6A1B">
        <w:rPr>
          <w:rFonts w:ascii="Arial" w:hAnsi="Arial" w:cs="Arial"/>
          <w:sz w:val="18"/>
          <w:szCs w:val="18"/>
        </w:rPr>
        <w:t xml:space="preserve">в пунктах 1.1., 1.2., 1.З., 1.6., 1.7., 1.9. слова: «Город Астрахань» </w:t>
      </w:r>
      <w:r w:rsidRPr="00906A1B">
        <w:rPr>
          <w:rFonts w:ascii="Arial" w:hAnsi="Arial" w:cs="Arial"/>
          <w:sz w:val="18"/>
          <w:szCs w:val="18"/>
        </w:rPr>
        <w:t>заменить словами: «Городской округ город Астрахань»;</w:t>
      </w:r>
    </w:p>
    <w:p w:rsidR="00CD1B63" w:rsidRPr="00906A1B" w:rsidRDefault="00906A1B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6A1B">
        <w:rPr>
          <w:rFonts w:ascii="Arial" w:hAnsi="Arial" w:cs="Arial"/>
          <w:sz w:val="18"/>
          <w:szCs w:val="18"/>
        </w:rPr>
        <w:t xml:space="preserve">- </w:t>
      </w:r>
      <w:r w:rsidR="00D80F42" w:rsidRPr="00906A1B">
        <w:rPr>
          <w:rFonts w:ascii="Arial" w:hAnsi="Arial" w:cs="Arial"/>
          <w:sz w:val="18"/>
          <w:szCs w:val="18"/>
        </w:rPr>
        <w:t>в разделе 2:</w:t>
      </w:r>
    </w:p>
    <w:p w:rsidR="00CD1B63" w:rsidRPr="00906A1B" w:rsidRDefault="00D80F42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6A1B">
        <w:rPr>
          <w:rFonts w:ascii="Arial" w:hAnsi="Arial" w:cs="Arial"/>
          <w:sz w:val="18"/>
          <w:szCs w:val="18"/>
        </w:rPr>
        <w:t>в подпунктах 2.2.1., 2.2.3., 2.2.4., 2.3.2. слова: «Город Астрахань» заменить словами: «Городской округ город Астрахань»;</w:t>
      </w:r>
    </w:p>
    <w:p w:rsidR="00CD1B63" w:rsidRPr="00906A1B" w:rsidRDefault="00D80F42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6A1B">
        <w:rPr>
          <w:rFonts w:ascii="Arial" w:hAnsi="Arial" w:cs="Arial"/>
          <w:sz w:val="18"/>
          <w:szCs w:val="18"/>
        </w:rPr>
        <w:t>дополнить подпунктом 2.2.5. следующего содерж</w:t>
      </w:r>
      <w:r w:rsidRPr="00906A1B">
        <w:rPr>
          <w:rFonts w:ascii="Arial" w:hAnsi="Arial" w:cs="Arial"/>
          <w:sz w:val="18"/>
          <w:szCs w:val="18"/>
        </w:rPr>
        <w:t>ания:</w:t>
      </w:r>
    </w:p>
    <w:p w:rsidR="00CD1B63" w:rsidRPr="00906A1B" w:rsidRDefault="00D80F42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6A1B">
        <w:rPr>
          <w:rFonts w:ascii="Arial" w:hAnsi="Arial" w:cs="Arial"/>
          <w:sz w:val="18"/>
          <w:szCs w:val="18"/>
        </w:rPr>
        <w:t>«2.2.5. Осуществление рассмотрения заявок заказчиков и иных необходимых документов на соответствие требованиям действующего законодательства в сфере закупок для осуществления закупок проводится уполномоченным органом. В случае выявления несоответстви</w:t>
      </w:r>
      <w:r w:rsidRPr="00906A1B">
        <w:rPr>
          <w:rFonts w:ascii="Arial" w:hAnsi="Arial" w:cs="Arial"/>
          <w:sz w:val="18"/>
          <w:szCs w:val="18"/>
        </w:rPr>
        <w:t>я заявок требованиям действующего законодательства в сфере закупок уполномоченный орган обязан незамедлительно информировать об этом заказчика</w:t>
      </w:r>
      <w:r w:rsidRPr="00906A1B">
        <w:rPr>
          <w:rFonts w:ascii="Arial" w:hAnsi="Arial" w:cs="Arial"/>
          <w:sz w:val="18"/>
          <w:szCs w:val="18"/>
        </w:rPr>
        <w:t>»;</w:t>
      </w:r>
    </w:p>
    <w:p w:rsidR="00CD1B63" w:rsidRPr="00906A1B" w:rsidRDefault="00D80F42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6A1B">
        <w:rPr>
          <w:rFonts w:ascii="Arial" w:hAnsi="Arial" w:cs="Arial"/>
          <w:sz w:val="18"/>
          <w:szCs w:val="18"/>
        </w:rPr>
        <w:t>в пункте 2.3.2. третий абзац исключить;</w:t>
      </w:r>
    </w:p>
    <w:p w:rsidR="00CD1B63" w:rsidRPr="00906A1B" w:rsidRDefault="00906A1B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6A1B">
        <w:rPr>
          <w:rFonts w:ascii="Arial" w:hAnsi="Arial" w:cs="Arial"/>
          <w:sz w:val="18"/>
          <w:szCs w:val="18"/>
        </w:rPr>
        <w:t xml:space="preserve">- </w:t>
      </w:r>
      <w:r w:rsidR="00D80F42" w:rsidRPr="00906A1B">
        <w:rPr>
          <w:rFonts w:ascii="Arial" w:hAnsi="Arial" w:cs="Arial"/>
          <w:sz w:val="18"/>
          <w:szCs w:val="18"/>
        </w:rPr>
        <w:t>в разделе 4:</w:t>
      </w:r>
    </w:p>
    <w:p w:rsidR="00CD1B63" w:rsidRPr="00906A1B" w:rsidRDefault="00D80F42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6A1B">
        <w:rPr>
          <w:rFonts w:ascii="Arial" w:hAnsi="Arial" w:cs="Arial"/>
          <w:sz w:val="18"/>
          <w:szCs w:val="18"/>
        </w:rPr>
        <w:t xml:space="preserve">в пункте 4.1. слова: «Город Астрахань» заменить словами: </w:t>
      </w:r>
      <w:r w:rsidRPr="00906A1B">
        <w:rPr>
          <w:rFonts w:ascii="Arial" w:hAnsi="Arial" w:cs="Arial"/>
          <w:sz w:val="18"/>
          <w:szCs w:val="18"/>
        </w:rPr>
        <w:t>«Городской округ город Астрахань»;</w:t>
      </w:r>
    </w:p>
    <w:p w:rsidR="00CD1B63" w:rsidRPr="00906A1B" w:rsidRDefault="00D2510E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D80F42" w:rsidRPr="00906A1B">
        <w:rPr>
          <w:rFonts w:ascii="Arial" w:hAnsi="Arial" w:cs="Arial"/>
          <w:sz w:val="18"/>
          <w:szCs w:val="18"/>
        </w:rPr>
        <w:t>в разделе 5:</w:t>
      </w:r>
    </w:p>
    <w:p w:rsidR="00CD1B63" w:rsidRPr="00906A1B" w:rsidRDefault="00D80F42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6A1B">
        <w:rPr>
          <w:rFonts w:ascii="Arial" w:hAnsi="Arial" w:cs="Arial"/>
          <w:sz w:val="18"/>
          <w:szCs w:val="18"/>
        </w:rPr>
        <w:t>слова: «Город Астрахань» заменить словами: «Городской округ город Астрахань».</w:t>
      </w:r>
    </w:p>
    <w:p w:rsidR="00CD1B63" w:rsidRPr="00906A1B" w:rsidRDefault="0087197F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6A1B">
        <w:rPr>
          <w:rFonts w:ascii="Arial" w:hAnsi="Arial" w:cs="Arial"/>
          <w:sz w:val="18"/>
          <w:szCs w:val="18"/>
        </w:rPr>
        <w:t xml:space="preserve">2.1. </w:t>
      </w:r>
      <w:r w:rsidR="00D80F42" w:rsidRPr="00906A1B">
        <w:rPr>
          <w:rFonts w:ascii="Arial" w:hAnsi="Arial" w:cs="Arial"/>
          <w:sz w:val="18"/>
          <w:szCs w:val="18"/>
        </w:rPr>
        <w:t>В Приложении 1 к Порядку:</w:t>
      </w:r>
    </w:p>
    <w:p w:rsidR="00CD1B63" w:rsidRPr="00906A1B" w:rsidRDefault="00D2510E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D80F42" w:rsidRPr="00906A1B">
        <w:rPr>
          <w:rFonts w:ascii="Arial" w:hAnsi="Arial" w:cs="Arial"/>
          <w:sz w:val="18"/>
          <w:szCs w:val="18"/>
        </w:rPr>
        <w:t>в грифе слова: «Город Астрахань» заменить словами: «Городской округ город Астрахань»;</w:t>
      </w:r>
    </w:p>
    <w:p w:rsidR="00CD1B63" w:rsidRPr="00906A1B" w:rsidRDefault="00D2510E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D80F42" w:rsidRPr="00906A1B">
        <w:rPr>
          <w:rFonts w:ascii="Arial" w:hAnsi="Arial" w:cs="Arial"/>
          <w:sz w:val="18"/>
          <w:szCs w:val="18"/>
        </w:rPr>
        <w:t>в Карточке согласо</w:t>
      </w:r>
      <w:r w:rsidR="00D80F42" w:rsidRPr="00906A1B">
        <w:rPr>
          <w:rFonts w:ascii="Arial" w:hAnsi="Arial" w:cs="Arial"/>
          <w:sz w:val="18"/>
          <w:szCs w:val="18"/>
        </w:rPr>
        <w:t>вания к заявке на осуществление закупки способами электронного конкурса, электронного аукциона, электронного запроса котировок в строке 7 слова: «Город Астрахань» заменить словами: «Городской округ город Астрахань»;</w:t>
      </w:r>
    </w:p>
    <w:p w:rsidR="00CD1B63" w:rsidRPr="00906A1B" w:rsidRDefault="0087197F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6A1B">
        <w:rPr>
          <w:rFonts w:ascii="Arial" w:hAnsi="Arial" w:cs="Arial"/>
          <w:sz w:val="18"/>
          <w:szCs w:val="18"/>
        </w:rPr>
        <w:t xml:space="preserve">2.2. </w:t>
      </w:r>
      <w:r w:rsidR="00D80F42" w:rsidRPr="00906A1B">
        <w:rPr>
          <w:rFonts w:ascii="Arial" w:hAnsi="Arial" w:cs="Arial"/>
          <w:sz w:val="18"/>
          <w:szCs w:val="18"/>
        </w:rPr>
        <w:t>В Приложении 2 к Порядку:</w:t>
      </w:r>
    </w:p>
    <w:p w:rsidR="00CD1B63" w:rsidRPr="00906A1B" w:rsidRDefault="00D2510E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D80F42" w:rsidRPr="00906A1B">
        <w:rPr>
          <w:rFonts w:ascii="Arial" w:hAnsi="Arial" w:cs="Arial"/>
          <w:sz w:val="18"/>
          <w:szCs w:val="18"/>
        </w:rPr>
        <w:t>в грифе слова:</w:t>
      </w:r>
      <w:r w:rsidR="00D80F42" w:rsidRPr="00906A1B">
        <w:rPr>
          <w:rFonts w:ascii="Arial" w:hAnsi="Arial" w:cs="Arial"/>
          <w:sz w:val="18"/>
          <w:szCs w:val="18"/>
        </w:rPr>
        <w:t xml:space="preserve"> «Город Астрахань» заменить словами: «Городской округ город Астрахань»;</w:t>
      </w:r>
    </w:p>
    <w:p w:rsidR="00CD1B63" w:rsidRPr="00906A1B" w:rsidRDefault="00D2510E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D80F42" w:rsidRPr="00906A1B">
        <w:rPr>
          <w:rFonts w:ascii="Arial" w:hAnsi="Arial" w:cs="Arial"/>
          <w:sz w:val="18"/>
          <w:szCs w:val="18"/>
        </w:rPr>
        <w:t>в наименовании Карточки согласования к заявке на осуществление закупки для нужд администрации муниципального образования «Город Астрахань» электронного конкурса, электронного аукциона,</w:t>
      </w:r>
      <w:r w:rsidR="00D80F42" w:rsidRPr="00906A1B">
        <w:rPr>
          <w:rFonts w:ascii="Arial" w:hAnsi="Arial" w:cs="Arial"/>
          <w:sz w:val="18"/>
          <w:szCs w:val="18"/>
        </w:rPr>
        <w:t xml:space="preserve"> электронного запроса котировок слова: «Город Астрахань» заменить словами: «Городской округ город Астрахань»;</w:t>
      </w:r>
    </w:p>
    <w:p w:rsidR="00CD1B63" w:rsidRPr="00906A1B" w:rsidRDefault="00D2510E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D80F42" w:rsidRPr="00906A1B">
        <w:rPr>
          <w:rFonts w:ascii="Arial" w:hAnsi="Arial" w:cs="Arial"/>
          <w:sz w:val="18"/>
          <w:szCs w:val="18"/>
        </w:rPr>
        <w:t>в Карточке согласования к заявке на осуществление закупки осуществление закупки для нужд администрации муниципального образования «Городской округ</w:t>
      </w:r>
      <w:r w:rsidR="00D80F42" w:rsidRPr="00906A1B">
        <w:rPr>
          <w:rFonts w:ascii="Arial" w:hAnsi="Arial" w:cs="Arial"/>
          <w:sz w:val="18"/>
          <w:szCs w:val="18"/>
        </w:rPr>
        <w:t xml:space="preserve"> город Астрахань» способами электронного конкурса, электронного аукциона, электронного запроса котировок в строках 6, 7, 8, 9 слова: «Город Астрахань» заменить словами: «Городской округ город Астрахань»;</w:t>
      </w:r>
    </w:p>
    <w:p w:rsidR="00CD1B63" w:rsidRPr="00906A1B" w:rsidRDefault="0087197F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6A1B">
        <w:rPr>
          <w:rFonts w:ascii="Arial" w:hAnsi="Arial" w:cs="Arial"/>
          <w:sz w:val="18"/>
          <w:szCs w:val="18"/>
        </w:rPr>
        <w:t xml:space="preserve">2.3. </w:t>
      </w:r>
      <w:r w:rsidR="00D80F42" w:rsidRPr="00906A1B">
        <w:rPr>
          <w:rFonts w:ascii="Arial" w:hAnsi="Arial" w:cs="Arial"/>
          <w:sz w:val="18"/>
          <w:szCs w:val="18"/>
        </w:rPr>
        <w:t>В Приложениях 3, 4, 5, 6, 7, 8, 9, 11 к Порядку:</w:t>
      </w:r>
    </w:p>
    <w:p w:rsidR="00CD1B63" w:rsidRPr="00906A1B" w:rsidRDefault="00D2510E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D80F42" w:rsidRPr="00906A1B">
        <w:rPr>
          <w:rFonts w:ascii="Arial" w:hAnsi="Arial" w:cs="Arial"/>
          <w:sz w:val="18"/>
          <w:szCs w:val="18"/>
        </w:rPr>
        <w:t>в г</w:t>
      </w:r>
      <w:r w:rsidR="00D80F42" w:rsidRPr="00906A1B">
        <w:rPr>
          <w:rFonts w:ascii="Arial" w:hAnsi="Arial" w:cs="Arial"/>
          <w:sz w:val="18"/>
          <w:szCs w:val="18"/>
        </w:rPr>
        <w:t>рифе слова: «Город Астрахань» заменить словами: «Городской округ город Астрахань».</w:t>
      </w:r>
    </w:p>
    <w:p w:rsidR="00CD1B63" w:rsidRPr="00906A1B" w:rsidRDefault="000A1EF6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3</w:t>
      </w:r>
      <w:r w:rsidR="0087197F" w:rsidRPr="00906A1B">
        <w:rPr>
          <w:rFonts w:ascii="Arial" w:hAnsi="Arial" w:cs="Arial"/>
          <w:sz w:val="18"/>
          <w:szCs w:val="18"/>
        </w:rPr>
        <w:t xml:space="preserve">. </w:t>
      </w:r>
      <w:r w:rsidR="00D80F42" w:rsidRPr="00906A1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</w:t>
      </w:r>
      <w:r w:rsidR="0087197F" w:rsidRPr="00906A1B">
        <w:rPr>
          <w:rFonts w:ascii="Arial" w:hAnsi="Arial" w:cs="Arial"/>
          <w:sz w:val="18"/>
          <w:szCs w:val="18"/>
        </w:rPr>
        <w:t xml:space="preserve"> </w:t>
      </w:r>
      <w:proofErr w:type="gramStart"/>
      <w:r w:rsidR="00D80F42" w:rsidRPr="00906A1B">
        <w:rPr>
          <w:rFonts w:ascii="Arial" w:hAnsi="Arial" w:cs="Arial"/>
          <w:sz w:val="18"/>
          <w:szCs w:val="18"/>
        </w:rPr>
        <w:t>разместить</w:t>
      </w:r>
      <w:proofErr w:type="gramEnd"/>
      <w:r w:rsidR="00D80F42" w:rsidRPr="00906A1B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D80F42" w:rsidRPr="00906A1B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D1B63" w:rsidRPr="00906A1B" w:rsidRDefault="000A1EF6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</w:t>
      </w:r>
      <w:r w:rsidR="0087197F" w:rsidRPr="00906A1B">
        <w:rPr>
          <w:rFonts w:ascii="Arial" w:hAnsi="Arial" w:cs="Arial"/>
          <w:sz w:val="18"/>
          <w:szCs w:val="18"/>
        </w:rPr>
        <w:t xml:space="preserve">. </w:t>
      </w:r>
      <w:r w:rsidR="00D80F42" w:rsidRPr="00906A1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</w:t>
      </w:r>
      <w:r w:rsidR="00D80F42" w:rsidRPr="00906A1B">
        <w:rPr>
          <w:rFonts w:ascii="Arial" w:hAnsi="Arial" w:cs="Arial"/>
          <w:sz w:val="18"/>
          <w:szCs w:val="18"/>
        </w:rPr>
        <w:t>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CD1B63" w:rsidRPr="00906A1B" w:rsidRDefault="000A1EF6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5</w:t>
      </w:r>
      <w:bookmarkStart w:id="5" w:name="_GoBack"/>
      <w:bookmarkEnd w:id="5"/>
      <w:r w:rsidR="0087197F" w:rsidRPr="00906A1B">
        <w:rPr>
          <w:rFonts w:ascii="Arial" w:hAnsi="Arial" w:cs="Arial"/>
          <w:sz w:val="18"/>
          <w:szCs w:val="18"/>
        </w:rPr>
        <w:t xml:space="preserve">. </w:t>
      </w:r>
      <w:r w:rsidR="00D80F42" w:rsidRPr="00906A1B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«Городск</w:t>
      </w:r>
      <w:r w:rsidR="00D80F42" w:rsidRPr="00906A1B">
        <w:rPr>
          <w:rFonts w:ascii="Arial" w:hAnsi="Arial" w:cs="Arial"/>
          <w:sz w:val="18"/>
          <w:szCs w:val="18"/>
        </w:rPr>
        <w:t>ой округ город Астрахань» вступает в силу с 01.01.2023 года.</w:t>
      </w:r>
    </w:p>
    <w:p w:rsidR="00CD1B63" w:rsidRPr="00906A1B" w:rsidRDefault="000A1EF6" w:rsidP="00906A1B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6</w:t>
      </w:r>
      <w:r w:rsidR="00D80F42" w:rsidRPr="00906A1B">
        <w:rPr>
          <w:rFonts w:ascii="Arial" w:hAnsi="Arial" w:cs="Arial"/>
          <w:sz w:val="18"/>
          <w:szCs w:val="18"/>
        </w:rPr>
        <w:t xml:space="preserve">. </w:t>
      </w:r>
      <w:proofErr w:type="gramStart"/>
      <w:r w:rsidR="00D80F42" w:rsidRPr="00906A1B">
        <w:rPr>
          <w:rFonts w:ascii="Arial" w:hAnsi="Arial" w:cs="Arial"/>
          <w:sz w:val="18"/>
          <w:szCs w:val="18"/>
        </w:rPr>
        <w:t>Контроль за</w:t>
      </w:r>
      <w:proofErr w:type="gramEnd"/>
      <w:r w:rsidR="00D80F42" w:rsidRPr="00906A1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</w:t>
      </w:r>
      <w:r w:rsidR="00D80F42" w:rsidRPr="00906A1B">
        <w:rPr>
          <w:rFonts w:ascii="Arial" w:hAnsi="Arial" w:cs="Arial"/>
          <w:sz w:val="18"/>
          <w:szCs w:val="18"/>
        </w:rPr>
        <w:t>округ город Астрахань» курирующего сферу муниципальных закупок и торгов.</w:t>
      </w:r>
    </w:p>
    <w:p w:rsidR="00CD1B63" w:rsidRPr="00906A1B" w:rsidRDefault="00D80F42" w:rsidP="00906A1B">
      <w:pPr>
        <w:jc w:val="right"/>
        <w:rPr>
          <w:rFonts w:ascii="Arial" w:hAnsi="Arial" w:cs="Arial"/>
          <w:b/>
          <w:sz w:val="18"/>
          <w:szCs w:val="18"/>
        </w:rPr>
      </w:pPr>
      <w:r w:rsidRPr="00906A1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06A1B" w:rsidRPr="00906A1B">
        <w:rPr>
          <w:rFonts w:ascii="Arial" w:hAnsi="Arial" w:cs="Arial"/>
          <w:b/>
          <w:sz w:val="18"/>
          <w:szCs w:val="18"/>
        </w:rPr>
        <w:t xml:space="preserve"> «Городской округ город Астрахань» </w:t>
      </w:r>
      <w:r w:rsidRPr="00906A1B">
        <w:rPr>
          <w:rFonts w:ascii="Arial" w:hAnsi="Arial" w:cs="Arial"/>
          <w:b/>
          <w:sz w:val="18"/>
          <w:szCs w:val="18"/>
        </w:rPr>
        <w:t>О.</w:t>
      </w:r>
      <w:r w:rsidRPr="00906A1B">
        <w:rPr>
          <w:rFonts w:ascii="Arial" w:hAnsi="Arial" w:cs="Arial"/>
          <w:b/>
          <w:sz w:val="18"/>
          <w:szCs w:val="18"/>
        </w:rPr>
        <w:t>А. Полумордвинов</w:t>
      </w:r>
    </w:p>
    <w:sectPr w:rsidR="00CD1B63" w:rsidRPr="00906A1B" w:rsidSect="00906A1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0F42" w:rsidRDefault="00D80F42">
      <w:r>
        <w:separator/>
      </w:r>
    </w:p>
  </w:endnote>
  <w:endnote w:type="continuationSeparator" w:id="0">
    <w:p w:rsidR="00D80F42" w:rsidRDefault="00D80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0F42" w:rsidRDefault="00D80F42"/>
  </w:footnote>
  <w:footnote w:type="continuationSeparator" w:id="0">
    <w:p w:rsidR="00D80F42" w:rsidRDefault="00D80F4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71FA6"/>
    <w:multiLevelType w:val="multilevel"/>
    <w:tmpl w:val="A216AA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C4667A"/>
    <w:multiLevelType w:val="multilevel"/>
    <w:tmpl w:val="293083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4A6316E"/>
    <w:multiLevelType w:val="multilevel"/>
    <w:tmpl w:val="E94A659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ACC534C"/>
    <w:multiLevelType w:val="multilevel"/>
    <w:tmpl w:val="84669B2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8996AE3"/>
    <w:multiLevelType w:val="multilevel"/>
    <w:tmpl w:val="BC1ACCC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D1B63"/>
    <w:rsid w:val="000A1EF6"/>
    <w:rsid w:val="0087197F"/>
    <w:rsid w:val="00906A1B"/>
    <w:rsid w:val="00CD1B63"/>
    <w:rsid w:val="00D2510E"/>
    <w:rsid w:val="00D80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752</Words>
  <Characters>4289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2023-01-19T10:37:00Z</dcterms:created>
  <dcterms:modified xsi:type="dcterms:W3CDTF">2023-01-19T11:23:00Z</dcterms:modified>
</cp:coreProperties>
</file>