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1A2" w:rsidRPr="002503F2" w:rsidRDefault="002503F2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bookmarkEnd w:id="0"/>
      <w:r w:rsidRPr="002503F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2503F2" w:rsidRPr="002503F2" w:rsidRDefault="0056114A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503F2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0661A2" w:rsidRPr="002503F2" w:rsidRDefault="0056114A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503F2">
        <w:rPr>
          <w:rFonts w:asciiTheme="majorHAnsi" w:hAnsiTheme="majorHAnsi" w:cs="Arial"/>
          <w:b/>
          <w:sz w:val="20"/>
          <w:szCs w:val="20"/>
        </w:rPr>
        <w:t>19 января 2024 года</w:t>
      </w:r>
      <w:r w:rsidR="006C1FC1" w:rsidRPr="002503F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503F2">
        <w:rPr>
          <w:rFonts w:asciiTheme="majorHAnsi" w:hAnsiTheme="majorHAnsi" w:cs="Arial"/>
          <w:b/>
          <w:sz w:val="20"/>
          <w:szCs w:val="20"/>
        </w:rPr>
        <w:t xml:space="preserve">№ </w:t>
      </w:r>
      <w:r w:rsidRPr="002503F2">
        <w:rPr>
          <w:rFonts w:asciiTheme="majorHAnsi" w:hAnsiTheme="majorHAnsi" w:cs="Arial"/>
          <w:b/>
          <w:sz w:val="20"/>
          <w:szCs w:val="20"/>
        </w:rPr>
        <w:t>49-р</w:t>
      </w:r>
    </w:p>
    <w:p w:rsidR="002503F2" w:rsidRDefault="006C1FC1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503F2">
        <w:rPr>
          <w:rFonts w:asciiTheme="majorHAnsi" w:hAnsiTheme="majorHAnsi" w:cs="Arial"/>
          <w:b/>
          <w:sz w:val="20"/>
          <w:szCs w:val="20"/>
        </w:rPr>
        <w:t>«</w:t>
      </w:r>
      <w:r w:rsidR="0056114A" w:rsidRPr="002503F2">
        <w:rPr>
          <w:rFonts w:asciiTheme="majorHAnsi" w:hAnsiTheme="majorHAnsi" w:cs="Arial"/>
          <w:b/>
          <w:sz w:val="20"/>
          <w:szCs w:val="20"/>
        </w:rPr>
        <w:t>О приватизации муниципального</w:t>
      </w:r>
      <w:r w:rsidR="0056114A" w:rsidRPr="002503F2">
        <w:rPr>
          <w:rFonts w:asciiTheme="majorHAnsi" w:hAnsiTheme="majorHAnsi" w:cs="Arial"/>
          <w:b/>
          <w:sz w:val="20"/>
          <w:szCs w:val="20"/>
        </w:rPr>
        <w:t xml:space="preserve"> имущества - нежилого помеще</w:t>
      </w:r>
      <w:r w:rsidR="0056114A" w:rsidRPr="002503F2">
        <w:rPr>
          <w:rFonts w:asciiTheme="majorHAnsi" w:hAnsiTheme="majorHAnsi" w:cs="Arial"/>
          <w:b/>
          <w:sz w:val="20"/>
          <w:szCs w:val="20"/>
        </w:rPr>
        <w:softHyphen/>
        <w:t xml:space="preserve">ния, расположенного </w:t>
      </w:r>
    </w:p>
    <w:p w:rsidR="002503F2" w:rsidRDefault="0056114A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503F2">
        <w:rPr>
          <w:rFonts w:asciiTheme="majorHAnsi" w:hAnsiTheme="majorHAnsi" w:cs="Arial"/>
          <w:b/>
          <w:sz w:val="20"/>
          <w:szCs w:val="20"/>
        </w:rPr>
        <w:t xml:space="preserve">по адресу: </w:t>
      </w:r>
      <w:r w:rsidRPr="002503F2">
        <w:rPr>
          <w:rFonts w:asciiTheme="majorHAnsi" w:hAnsiTheme="majorHAnsi" w:cs="Arial"/>
          <w:b/>
          <w:sz w:val="20"/>
          <w:szCs w:val="20"/>
        </w:rPr>
        <w:t xml:space="preserve">г. Астрахань, Ленинский район, ул. </w:t>
      </w:r>
      <w:proofErr w:type="gramStart"/>
      <w:r w:rsidRPr="002503F2">
        <w:rPr>
          <w:rFonts w:asciiTheme="majorHAnsi" w:hAnsiTheme="majorHAnsi" w:cs="Arial"/>
          <w:b/>
          <w:sz w:val="20"/>
          <w:szCs w:val="20"/>
        </w:rPr>
        <w:t>Косм</w:t>
      </w:r>
      <w:proofErr w:type="gramEnd"/>
      <w:r w:rsidRPr="002503F2">
        <w:rPr>
          <w:rFonts w:asciiTheme="majorHAnsi" w:hAnsiTheme="majorHAnsi" w:cs="Arial"/>
          <w:b/>
          <w:sz w:val="20"/>
          <w:szCs w:val="20"/>
        </w:rPr>
        <w:t xml:space="preserve">. В. Комарова, д. 63, </w:t>
      </w:r>
      <w:r w:rsidRPr="002503F2">
        <w:rPr>
          <w:rFonts w:asciiTheme="majorHAnsi" w:hAnsiTheme="majorHAnsi" w:cs="Arial"/>
          <w:b/>
          <w:sz w:val="20"/>
          <w:szCs w:val="20"/>
        </w:rPr>
        <w:t xml:space="preserve">пом. 36 </w:t>
      </w:r>
    </w:p>
    <w:p w:rsidR="000661A2" w:rsidRPr="002503F2" w:rsidRDefault="0056114A" w:rsidP="002503F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503F2">
        <w:rPr>
          <w:rFonts w:asciiTheme="majorHAnsi" w:hAnsiTheme="majorHAnsi" w:cs="Arial"/>
          <w:b/>
          <w:sz w:val="20"/>
          <w:szCs w:val="20"/>
        </w:rPr>
        <w:t xml:space="preserve">путем продажи </w:t>
      </w:r>
      <w:r w:rsidRPr="002503F2">
        <w:rPr>
          <w:rFonts w:asciiTheme="majorHAnsi" w:hAnsiTheme="majorHAnsi" w:cs="Arial"/>
          <w:b/>
          <w:sz w:val="20"/>
          <w:szCs w:val="20"/>
        </w:rPr>
        <w:t>на открытых аук</w:t>
      </w:r>
      <w:r w:rsidRPr="002503F2">
        <w:rPr>
          <w:rFonts w:asciiTheme="majorHAnsi" w:hAnsiTheme="majorHAnsi" w:cs="Arial"/>
          <w:b/>
          <w:sz w:val="20"/>
          <w:szCs w:val="20"/>
        </w:rPr>
        <w:softHyphen/>
        <w:t>ционных торгах в электронной форме</w:t>
      </w:r>
      <w:r w:rsidR="006C1FC1" w:rsidRPr="002503F2">
        <w:rPr>
          <w:rFonts w:asciiTheme="majorHAnsi" w:hAnsiTheme="majorHAnsi" w:cs="Arial"/>
          <w:b/>
          <w:sz w:val="20"/>
          <w:szCs w:val="20"/>
        </w:rPr>
        <w:t>»</w:t>
      </w:r>
    </w:p>
    <w:p w:rsidR="000661A2" w:rsidRPr="002503F2" w:rsidRDefault="0056114A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03F2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2503F2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2503F2">
        <w:rPr>
          <w:rFonts w:ascii="Arial" w:hAnsi="Arial" w:cs="Arial"/>
          <w:sz w:val="18"/>
          <w:szCs w:val="18"/>
        </w:rPr>
        <w:t>27.08.2012 № 860 «Об ор</w:t>
      </w:r>
      <w:r w:rsidRPr="002503F2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2503F2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</w:t>
      </w:r>
      <w:r w:rsidRPr="002503F2">
        <w:rPr>
          <w:rFonts w:ascii="Arial" w:hAnsi="Arial" w:cs="Arial"/>
          <w:sz w:val="18"/>
          <w:szCs w:val="18"/>
        </w:rPr>
        <w:t>ции муниципального имущества муниципаль</w:t>
      </w:r>
      <w:r w:rsidRPr="002503F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1. </w:t>
      </w:r>
      <w:r w:rsidR="0056114A" w:rsidRPr="002503F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6114A" w:rsidRPr="002503F2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1.1. </w:t>
      </w:r>
      <w:r w:rsidR="0056114A" w:rsidRPr="002503F2">
        <w:rPr>
          <w:rFonts w:ascii="Arial" w:hAnsi="Arial" w:cs="Arial"/>
          <w:sz w:val="18"/>
          <w:szCs w:val="18"/>
        </w:rPr>
        <w:t xml:space="preserve">Произвести необходимые действия </w:t>
      </w:r>
      <w:r w:rsidR="0056114A" w:rsidRPr="002503F2">
        <w:rPr>
          <w:rFonts w:ascii="Arial" w:hAnsi="Arial" w:cs="Arial"/>
          <w:sz w:val="18"/>
          <w:szCs w:val="18"/>
        </w:rPr>
        <w:t>по приватизации муниципаль</w:t>
      </w:r>
      <w:r w:rsidR="0056114A" w:rsidRPr="002503F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56114A" w:rsidRPr="002503F2">
        <w:rPr>
          <w:rFonts w:ascii="Arial" w:hAnsi="Arial" w:cs="Arial"/>
          <w:sz w:val="18"/>
          <w:szCs w:val="18"/>
        </w:rPr>
        <w:softHyphen/>
        <w:t xml:space="preserve">рахань, Ленинский район, ул. 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Косм</w:t>
      </w:r>
      <w:proofErr w:type="gramEnd"/>
      <w:r w:rsidR="0056114A" w:rsidRPr="002503F2">
        <w:rPr>
          <w:rFonts w:ascii="Arial" w:hAnsi="Arial" w:cs="Arial"/>
          <w:sz w:val="18"/>
          <w:szCs w:val="18"/>
        </w:rPr>
        <w:t>. В. Комарова, д. 63, пом. 36, общей площа</w:t>
      </w:r>
      <w:r w:rsidR="0056114A" w:rsidRPr="002503F2">
        <w:rPr>
          <w:rFonts w:ascii="Arial" w:hAnsi="Arial" w:cs="Arial"/>
          <w:sz w:val="18"/>
          <w:szCs w:val="18"/>
        </w:rPr>
        <w:softHyphen/>
        <w:t xml:space="preserve">дью 77,6 </w:t>
      </w:r>
      <w:proofErr w:type="spellStart"/>
      <w:r w:rsidR="0056114A" w:rsidRPr="002503F2">
        <w:rPr>
          <w:rFonts w:ascii="Arial" w:hAnsi="Arial" w:cs="Arial"/>
          <w:sz w:val="18"/>
          <w:szCs w:val="18"/>
        </w:rPr>
        <w:t>кв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6114A" w:rsidRPr="002503F2">
        <w:rPr>
          <w:rFonts w:ascii="Arial" w:hAnsi="Arial" w:cs="Arial"/>
          <w:sz w:val="18"/>
          <w:szCs w:val="18"/>
        </w:rPr>
        <w:t>, кадастровый номер 30:12:020949:1204 (далее объект прива</w:t>
      </w:r>
      <w:r w:rsidR="0056114A" w:rsidRPr="002503F2">
        <w:rPr>
          <w:rFonts w:ascii="Arial" w:hAnsi="Arial" w:cs="Arial"/>
          <w:sz w:val="18"/>
          <w:szCs w:val="18"/>
        </w:rPr>
        <w:softHyphen/>
        <w:t>тизации) в э</w:t>
      </w:r>
      <w:r w:rsidR="0056114A" w:rsidRPr="002503F2">
        <w:rPr>
          <w:rFonts w:ascii="Arial" w:hAnsi="Arial" w:cs="Arial"/>
          <w:sz w:val="18"/>
          <w:szCs w:val="18"/>
        </w:rPr>
        <w:t>лектронной форме путем проведения аукциона с открытой фор</w:t>
      </w:r>
      <w:r w:rsidR="0056114A" w:rsidRPr="002503F2">
        <w:rPr>
          <w:rFonts w:ascii="Arial" w:hAnsi="Arial" w:cs="Arial"/>
          <w:sz w:val="18"/>
          <w:szCs w:val="18"/>
        </w:rPr>
        <w:softHyphen/>
        <w:t>мой подачи предложений о цене имущества: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1.1.1. </w:t>
      </w:r>
      <w:r w:rsidR="0056114A" w:rsidRPr="002503F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56114A" w:rsidRPr="002503F2">
        <w:rPr>
          <w:rFonts w:ascii="Arial" w:hAnsi="Arial" w:cs="Arial"/>
          <w:sz w:val="18"/>
          <w:szCs w:val="18"/>
        </w:rPr>
        <w:softHyphen/>
        <w:t>щиком.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Подготовить информац</w:t>
      </w:r>
      <w:r w:rsidR="0056114A" w:rsidRPr="002503F2">
        <w:rPr>
          <w:rFonts w:ascii="Arial" w:hAnsi="Arial" w:cs="Arial"/>
          <w:sz w:val="18"/>
          <w:szCs w:val="18"/>
        </w:rPr>
        <w:t>ионное сообщение по продаже объекта приватизации на аукционе в электронной форме и обеспечить его размеще</w:t>
      </w:r>
      <w:r w:rsidR="0056114A" w:rsidRPr="002503F2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56114A" w:rsidRPr="002503F2">
        <w:rPr>
          <w:rFonts w:ascii="Arial" w:hAnsi="Arial" w:cs="Arial"/>
          <w:sz w:val="18"/>
          <w:szCs w:val="18"/>
        </w:rPr>
        <w:t>-</w:t>
      </w:r>
      <w:r w:rsidR="0056114A" w:rsidRPr="002503F2">
        <w:rPr>
          <w:rFonts w:ascii="Arial" w:hAnsi="Arial" w:cs="Arial"/>
          <w:sz w:val="18"/>
          <w:szCs w:val="18"/>
        </w:rPr>
        <w:t>теле</w:t>
      </w:r>
      <w:r w:rsidR="0056114A" w:rsidRPr="002503F2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56114A" w:rsidRPr="002503F2">
          <w:rPr>
            <w:rStyle w:val="a4"/>
            <w:rFonts w:ascii="Arial" w:hAnsi="Arial" w:cs="Arial"/>
            <w:sz w:val="18"/>
            <w:szCs w:val="18"/>
          </w:rPr>
          <w:t>www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torgi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gov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6114A" w:rsidRPr="002503F2">
        <w:rPr>
          <w:rFonts w:ascii="Arial" w:hAnsi="Arial" w:cs="Arial"/>
          <w:sz w:val="18"/>
          <w:szCs w:val="18"/>
        </w:rPr>
        <w:t xml:space="preserve"> </w:t>
      </w:r>
      <w:r w:rsidR="0056114A" w:rsidRPr="002503F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56114A" w:rsidRPr="002503F2">
          <w:rPr>
            <w:rStyle w:val="a4"/>
            <w:rFonts w:ascii="Arial" w:hAnsi="Arial" w:cs="Arial"/>
            <w:sz w:val="18"/>
            <w:szCs w:val="18"/>
          </w:rPr>
          <w:t>www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torgi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gov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6114A" w:rsidRPr="002503F2">
        <w:rPr>
          <w:rFonts w:ascii="Arial" w:hAnsi="Arial" w:cs="Arial"/>
          <w:sz w:val="18"/>
          <w:szCs w:val="18"/>
        </w:rPr>
        <w:t xml:space="preserve">) </w:t>
      </w:r>
      <w:r w:rsidR="0056114A" w:rsidRPr="002503F2">
        <w:rPr>
          <w:rFonts w:ascii="Arial" w:hAnsi="Arial" w:cs="Arial"/>
          <w:sz w:val="18"/>
          <w:szCs w:val="18"/>
        </w:rPr>
        <w:t>и на официальном сайте админи</w:t>
      </w:r>
      <w:r w:rsidR="0056114A" w:rsidRPr="002503F2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2503F2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56114A" w:rsidRPr="002503F2">
          <w:rPr>
            <w:rStyle w:val="a4"/>
            <w:rFonts w:ascii="Arial" w:hAnsi="Arial" w:cs="Arial"/>
            <w:sz w:val="18"/>
            <w:szCs w:val="18"/>
          </w:rPr>
          <w:t>www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astrgorod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6114A" w:rsidRPr="002503F2">
        <w:rPr>
          <w:rFonts w:ascii="Arial" w:hAnsi="Arial" w:cs="Arial"/>
          <w:sz w:val="18"/>
          <w:szCs w:val="18"/>
        </w:rPr>
        <w:t xml:space="preserve"> </w:t>
      </w:r>
      <w:r w:rsidR="0056114A" w:rsidRPr="002503F2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56114A" w:rsidRPr="002503F2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56114A" w:rsidRPr="002503F2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1.1.3. </w:t>
      </w:r>
      <w:r w:rsidR="0056114A" w:rsidRPr="002503F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6114A" w:rsidRPr="002503F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</w:t>
      </w:r>
      <w:r w:rsidR="0056114A" w:rsidRPr="002503F2">
        <w:rPr>
          <w:rFonts w:ascii="Arial" w:hAnsi="Arial" w:cs="Arial"/>
          <w:sz w:val="18"/>
          <w:szCs w:val="18"/>
        </w:rPr>
        <w:t>ить договор купли-</w:t>
      </w:r>
      <w:r w:rsidR="0056114A" w:rsidRPr="002503F2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1.1.4. </w:t>
      </w:r>
      <w:r w:rsidR="0056114A" w:rsidRPr="002503F2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6114A" w:rsidRPr="002503F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6114A" w:rsidRPr="002503F2">
          <w:rPr>
            <w:rStyle w:val="a4"/>
            <w:rFonts w:ascii="Arial" w:hAnsi="Arial" w:cs="Arial"/>
            <w:sz w:val="18"/>
            <w:szCs w:val="18"/>
          </w:rPr>
          <w:t>www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torgi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gov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="0056114A" w:rsidRPr="002503F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56114A" w:rsidRPr="002503F2">
        <w:rPr>
          <w:rFonts w:ascii="Arial" w:hAnsi="Arial" w:cs="Arial"/>
          <w:sz w:val="18"/>
          <w:szCs w:val="18"/>
        </w:rPr>
        <w:t xml:space="preserve"> </w:t>
      </w:r>
      <w:r w:rsidR="0056114A" w:rsidRPr="002503F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56114A" w:rsidRPr="002503F2">
        <w:rPr>
          <w:rFonts w:ascii="Arial" w:hAnsi="Arial" w:cs="Arial"/>
          <w:sz w:val="18"/>
          <w:szCs w:val="18"/>
        </w:rPr>
        <w:softHyphen/>
        <w:t>ного образования «Городской округ город</w:t>
      </w:r>
      <w:r w:rsidR="0056114A" w:rsidRPr="002503F2">
        <w:rPr>
          <w:rFonts w:ascii="Arial" w:hAnsi="Arial" w:cs="Arial"/>
          <w:sz w:val="18"/>
          <w:szCs w:val="18"/>
        </w:rPr>
        <w:t xml:space="preserve"> Астрахань» информационное со</w:t>
      </w:r>
      <w:r w:rsidR="0056114A" w:rsidRPr="002503F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1.1.5. </w:t>
      </w:r>
      <w:r w:rsidR="0056114A" w:rsidRPr="002503F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</w:t>
      </w:r>
      <w:r w:rsidR="0056114A" w:rsidRPr="002503F2">
        <w:rPr>
          <w:rFonts w:ascii="Arial" w:hAnsi="Arial" w:cs="Arial"/>
          <w:sz w:val="18"/>
          <w:szCs w:val="18"/>
        </w:rPr>
        <w:t>уг город Астра</w:t>
      </w:r>
      <w:r w:rsidR="0056114A" w:rsidRPr="002503F2">
        <w:rPr>
          <w:rFonts w:ascii="Arial" w:hAnsi="Arial" w:cs="Arial"/>
          <w:sz w:val="18"/>
          <w:szCs w:val="18"/>
        </w:rPr>
        <w:softHyphen/>
        <w:t>хань».</w:t>
      </w:r>
    </w:p>
    <w:p w:rsidR="000661A2" w:rsidRPr="002503F2" w:rsidRDefault="0056114A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503F2">
        <w:rPr>
          <w:rFonts w:ascii="Arial" w:hAnsi="Arial" w:cs="Arial"/>
          <w:sz w:val="18"/>
          <w:szCs w:val="18"/>
        </w:rPr>
        <w:t>Разместить</w:t>
      </w:r>
      <w:proofErr w:type="gramEnd"/>
      <w:r w:rsidRPr="002503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503F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2503F2">
          <w:rPr>
            <w:rStyle w:val="a4"/>
            <w:rFonts w:ascii="Arial" w:hAnsi="Arial" w:cs="Arial"/>
            <w:sz w:val="18"/>
            <w:szCs w:val="18"/>
          </w:rPr>
          <w:t>www</w:t>
        </w:r>
        <w:r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Pr="002503F2">
          <w:rPr>
            <w:rStyle w:val="a4"/>
            <w:rFonts w:ascii="Arial" w:hAnsi="Arial" w:cs="Arial"/>
            <w:sz w:val="18"/>
            <w:szCs w:val="18"/>
          </w:rPr>
          <w:t>torgi</w:t>
        </w:r>
        <w:r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Pr="002503F2">
          <w:rPr>
            <w:rStyle w:val="a4"/>
            <w:rFonts w:ascii="Arial" w:hAnsi="Arial" w:cs="Arial"/>
            <w:sz w:val="18"/>
            <w:szCs w:val="18"/>
          </w:rPr>
          <w:t>gov</w:t>
        </w:r>
        <w:r w:rsidRPr="002503F2">
          <w:rPr>
            <w:rStyle w:val="a4"/>
            <w:rFonts w:ascii="Arial" w:hAnsi="Arial" w:cs="Arial"/>
            <w:sz w:val="18"/>
            <w:szCs w:val="18"/>
          </w:rPr>
          <w:t>.</w:t>
        </w:r>
        <w:r w:rsidRPr="002503F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2503F2">
        <w:rPr>
          <w:rFonts w:ascii="Arial" w:hAnsi="Arial" w:cs="Arial"/>
          <w:sz w:val="18"/>
          <w:szCs w:val="18"/>
        </w:rPr>
        <w:t xml:space="preserve"> </w:t>
      </w:r>
      <w:r w:rsidRPr="002503F2">
        <w:rPr>
          <w:rFonts w:ascii="Arial" w:hAnsi="Arial" w:cs="Arial"/>
          <w:sz w:val="18"/>
          <w:szCs w:val="18"/>
        </w:rPr>
        <w:t xml:space="preserve">в течение десяти дней со </w:t>
      </w:r>
      <w:r w:rsidRPr="002503F2">
        <w:rPr>
          <w:rFonts w:ascii="Arial" w:hAnsi="Arial" w:cs="Arial"/>
          <w:sz w:val="18"/>
          <w:szCs w:val="18"/>
        </w:rPr>
        <w:t>дня его принятия.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2. </w:t>
      </w:r>
      <w:r w:rsidR="0056114A" w:rsidRPr="002503F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6114A" w:rsidRPr="002503F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разместить</w:t>
      </w:r>
      <w:proofErr w:type="gramEnd"/>
      <w:r w:rsidR="0056114A" w:rsidRPr="002503F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56114A" w:rsidRPr="002503F2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</w:t>
      </w:r>
      <w:r w:rsidR="0056114A" w:rsidRPr="002503F2">
        <w:rPr>
          <w:rFonts w:ascii="Arial" w:hAnsi="Arial" w:cs="Arial"/>
          <w:sz w:val="18"/>
          <w:szCs w:val="18"/>
        </w:rPr>
        <w:t>йте администрации му</w:t>
      </w:r>
      <w:r w:rsidR="0056114A" w:rsidRPr="002503F2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3. </w:t>
      </w:r>
      <w:r w:rsidR="0056114A" w:rsidRPr="002503F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23.09.2022 № 1765-р «О приватизации муниципального иму</w:t>
      </w:r>
      <w:r w:rsidR="0056114A" w:rsidRPr="002503F2">
        <w:rPr>
          <w:rFonts w:ascii="Arial" w:hAnsi="Arial" w:cs="Arial"/>
          <w:sz w:val="18"/>
          <w:szCs w:val="18"/>
        </w:rPr>
        <w:softHyphen/>
        <w:t>щества - нежилого помещения, расположенного п</w:t>
      </w:r>
      <w:r w:rsidR="0056114A" w:rsidRPr="002503F2">
        <w:rPr>
          <w:rFonts w:ascii="Arial" w:hAnsi="Arial" w:cs="Arial"/>
          <w:sz w:val="18"/>
          <w:szCs w:val="18"/>
        </w:rPr>
        <w:t xml:space="preserve">о адресу: г. Астрахань, Ленинский район, ул. 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Косм</w:t>
      </w:r>
      <w:proofErr w:type="gramEnd"/>
      <w:r w:rsidR="0056114A" w:rsidRPr="002503F2">
        <w:rPr>
          <w:rFonts w:ascii="Arial" w:hAnsi="Arial" w:cs="Arial"/>
          <w:sz w:val="18"/>
          <w:szCs w:val="18"/>
        </w:rPr>
        <w:t>. В. Комарова, д. 63, пом. 36 путем продажи на от</w:t>
      </w:r>
      <w:r w:rsidR="0056114A" w:rsidRPr="002503F2">
        <w:rPr>
          <w:rFonts w:ascii="Arial" w:hAnsi="Arial" w:cs="Arial"/>
          <w:sz w:val="18"/>
          <w:szCs w:val="18"/>
        </w:rPr>
        <w:softHyphen/>
        <w:t>крытых аукционных торгах в электронной форме» признать утратившим силу.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4. </w:t>
      </w:r>
      <w:r w:rsidR="0056114A" w:rsidRPr="002503F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56114A" w:rsidRPr="002503F2">
        <w:rPr>
          <w:rFonts w:ascii="Arial" w:hAnsi="Arial" w:cs="Arial"/>
          <w:sz w:val="18"/>
          <w:szCs w:val="18"/>
        </w:rPr>
        <w:softHyphen/>
        <w:t>ципального образования «Гор</w:t>
      </w:r>
      <w:r w:rsidR="0056114A" w:rsidRPr="002503F2">
        <w:rPr>
          <w:rFonts w:ascii="Arial" w:hAnsi="Arial" w:cs="Arial"/>
          <w:sz w:val="18"/>
          <w:szCs w:val="18"/>
        </w:rPr>
        <w:t>одской округ город Астрахань» внести соот</w:t>
      </w:r>
      <w:r w:rsidR="0056114A" w:rsidRPr="002503F2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56114A" w:rsidRPr="002503F2">
        <w:rPr>
          <w:rFonts w:ascii="Arial" w:hAnsi="Arial" w:cs="Arial"/>
          <w:sz w:val="18"/>
          <w:szCs w:val="18"/>
        </w:rPr>
        <w:softHyphen/>
        <w:t>рахань».</w:t>
      </w:r>
    </w:p>
    <w:p w:rsidR="000661A2" w:rsidRPr="002503F2" w:rsidRDefault="006C1FC1" w:rsidP="002503F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03F2">
        <w:rPr>
          <w:rFonts w:ascii="Arial" w:hAnsi="Arial" w:cs="Arial"/>
          <w:sz w:val="18"/>
          <w:szCs w:val="18"/>
        </w:rPr>
        <w:t xml:space="preserve"> 5. </w:t>
      </w:r>
      <w:proofErr w:type="gramStart"/>
      <w:r w:rsidR="0056114A" w:rsidRPr="002503F2">
        <w:rPr>
          <w:rFonts w:ascii="Arial" w:hAnsi="Arial" w:cs="Arial"/>
          <w:sz w:val="18"/>
          <w:szCs w:val="18"/>
        </w:rPr>
        <w:t>Контроль за</w:t>
      </w:r>
      <w:proofErr w:type="gramEnd"/>
      <w:r w:rsidR="0056114A" w:rsidRPr="002503F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</w:t>
      </w:r>
      <w:r w:rsidR="0056114A" w:rsidRPr="002503F2">
        <w:rPr>
          <w:rFonts w:ascii="Arial" w:hAnsi="Arial" w:cs="Arial"/>
          <w:sz w:val="18"/>
          <w:szCs w:val="18"/>
        </w:rPr>
        <w:t>льного образования «Городской округ город Астрахань» возло</w:t>
      </w:r>
      <w:r w:rsidR="0056114A" w:rsidRPr="002503F2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56114A" w:rsidRPr="002503F2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</w:t>
      </w:r>
      <w:r w:rsidR="0056114A" w:rsidRPr="002503F2">
        <w:rPr>
          <w:rFonts w:ascii="Arial" w:hAnsi="Arial" w:cs="Arial"/>
          <w:sz w:val="18"/>
          <w:szCs w:val="18"/>
        </w:rPr>
        <w:t>о имущества, жилищной политики и отдела по организации и проведению оценки техни</w:t>
      </w:r>
      <w:r w:rsidR="0056114A" w:rsidRPr="002503F2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0661A2" w:rsidRPr="006C1FC1" w:rsidRDefault="0056114A" w:rsidP="006C1FC1">
      <w:pPr>
        <w:jc w:val="right"/>
        <w:rPr>
          <w:rFonts w:ascii="Arial" w:hAnsi="Arial" w:cs="Arial"/>
          <w:b/>
          <w:sz w:val="18"/>
          <w:szCs w:val="18"/>
        </w:rPr>
      </w:pPr>
      <w:r w:rsidRPr="006C1FC1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6C1FC1">
        <w:rPr>
          <w:rFonts w:ascii="Arial" w:hAnsi="Arial" w:cs="Arial"/>
          <w:b/>
          <w:sz w:val="18"/>
          <w:szCs w:val="18"/>
        </w:rPr>
        <w:t>ия</w:t>
      </w:r>
      <w:r w:rsidRPr="006C1FC1">
        <w:rPr>
          <w:rFonts w:ascii="Arial" w:hAnsi="Arial" w:cs="Arial"/>
          <w:b/>
          <w:sz w:val="18"/>
          <w:szCs w:val="18"/>
        </w:rPr>
        <w:br/>
      </w:r>
      <w:r w:rsidRPr="006C1FC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0661A2" w:rsidRPr="006C1FC1" w:rsidRDefault="0056114A" w:rsidP="006C1FC1">
      <w:pPr>
        <w:jc w:val="right"/>
        <w:rPr>
          <w:rFonts w:ascii="Arial" w:hAnsi="Arial" w:cs="Arial"/>
          <w:b/>
          <w:sz w:val="18"/>
          <w:szCs w:val="18"/>
        </w:rPr>
      </w:pPr>
      <w:r w:rsidRPr="006C1FC1">
        <w:rPr>
          <w:rFonts w:ascii="Arial" w:hAnsi="Arial" w:cs="Arial"/>
          <w:b/>
          <w:sz w:val="18"/>
          <w:szCs w:val="18"/>
        </w:rPr>
        <w:t>О.А. Полумордвинов</w:t>
      </w:r>
    </w:p>
    <w:p w:rsidR="000661A2" w:rsidRPr="006C1FC1" w:rsidRDefault="000661A2" w:rsidP="006C1FC1">
      <w:pPr>
        <w:jc w:val="right"/>
        <w:rPr>
          <w:rFonts w:ascii="Arial" w:hAnsi="Arial" w:cs="Arial"/>
          <w:b/>
          <w:sz w:val="18"/>
          <w:szCs w:val="18"/>
        </w:rPr>
      </w:pPr>
    </w:p>
    <w:sectPr w:rsidR="000661A2" w:rsidRPr="006C1FC1" w:rsidSect="002503F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14A" w:rsidRDefault="0056114A">
      <w:r>
        <w:separator/>
      </w:r>
    </w:p>
  </w:endnote>
  <w:endnote w:type="continuationSeparator" w:id="0">
    <w:p w:rsidR="0056114A" w:rsidRDefault="00561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14A" w:rsidRDefault="0056114A"/>
  </w:footnote>
  <w:footnote w:type="continuationSeparator" w:id="0">
    <w:p w:rsidR="0056114A" w:rsidRDefault="005611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C64D3"/>
    <w:multiLevelType w:val="multilevel"/>
    <w:tmpl w:val="A19442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61A2"/>
    <w:rsid w:val="000661A2"/>
    <w:rsid w:val="002503F2"/>
    <w:rsid w:val="0056114A"/>
    <w:rsid w:val="006C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6C1F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6C1F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2024-01-19T08:24:00Z</dcterms:created>
  <dcterms:modified xsi:type="dcterms:W3CDTF">2024-01-19T08:26:00Z</dcterms:modified>
</cp:coreProperties>
</file>