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383" w:rsidRPr="00F63275" w:rsidRDefault="00784383" w:rsidP="00784383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Администрация муниципального образования «Город Астрахань»</w:t>
      </w:r>
    </w:p>
    <w:p w:rsidR="000F5CB6" w:rsidRDefault="00784383" w:rsidP="00784383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РАСПОРЯЖЕНИЕ</w:t>
      </w:r>
    </w:p>
    <w:p w:rsidR="00784383" w:rsidRPr="00F63275" w:rsidRDefault="00784383" w:rsidP="00784383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20 августа 2020 года № 1530-р</w:t>
      </w:r>
    </w:p>
    <w:p w:rsidR="00784383" w:rsidRPr="00F63275" w:rsidRDefault="00784383" w:rsidP="00784383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«Об отказе в предоставлении разрешения</w:t>
      </w:r>
    </w:p>
    <w:p w:rsidR="00784383" w:rsidRPr="00F63275" w:rsidRDefault="00784383" w:rsidP="00784383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 xml:space="preserve"> на отклонение от предельных параметров </w:t>
      </w:r>
      <w:proofErr w:type="gramStart"/>
      <w:r w:rsidRPr="00F63275">
        <w:rPr>
          <w:spacing w:val="0"/>
        </w:rPr>
        <w:t>разрешенного</w:t>
      </w:r>
      <w:proofErr w:type="gramEnd"/>
    </w:p>
    <w:p w:rsidR="00784383" w:rsidRPr="00F63275" w:rsidRDefault="00784383" w:rsidP="00784383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 xml:space="preserve"> строительства, реконструкции объекта капитального строительства </w:t>
      </w:r>
    </w:p>
    <w:p w:rsidR="00784383" w:rsidRPr="00F63275" w:rsidRDefault="00784383" w:rsidP="00784383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по ул. Аксакова, 9б в Ленинском районе г. Астрахани»</w:t>
      </w:r>
    </w:p>
    <w:p w:rsidR="00784383" w:rsidRPr="00F63275" w:rsidRDefault="00784383" w:rsidP="000F5CB6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63275">
        <w:rPr>
          <w:spacing w:val="0"/>
        </w:rPr>
        <w:t xml:space="preserve">В связи с обращением </w:t>
      </w:r>
      <w:proofErr w:type="spellStart"/>
      <w:r w:rsidRPr="00F63275">
        <w:rPr>
          <w:spacing w:val="0"/>
        </w:rPr>
        <w:t>Войнова</w:t>
      </w:r>
      <w:proofErr w:type="spellEnd"/>
      <w:r w:rsidRPr="00F63275">
        <w:rPr>
          <w:spacing w:val="0"/>
        </w:rPr>
        <w:t xml:space="preserve"> П.Ю. от 27.05.2020 № 05-04-01-2427,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F63275">
        <w:rPr>
          <w:spacing w:val="0"/>
        </w:rPr>
        <w:t xml:space="preserve"> </w:t>
      </w:r>
      <w:proofErr w:type="gramStart"/>
      <w:r w:rsidRPr="00F63275">
        <w:rPr>
          <w:spacing w:val="0"/>
        </w:rPr>
        <w:t>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28.07.2020, в связи с невозможностью соблюдения при строительстве, реконструкции и эксплуатации объекта капитального строительства (гостиничное обслуживание) с указанным параметром национальных стандартов и сводов правил, в результате применения которых обеспечивается соблюдение требований</w:t>
      </w:r>
      <w:proofErr w:type="gramEnd"/>
      <w:r w:rsidRPr="00F63275">
        <w:rPr>
          <w:spacing w:val="0"/>
        </w:rPr>
        <w:t xml:space="preserve"> Федерального закона от 30.12.2009 № 384-Ф3 «Технический регламент о безопасности зданий и сооружений»:</w:t>
      </w:r>
    </w:p>
    <w:p w:rsidR="00784383" w:rsidRPr="00F63275" w:rsidRDefault="00784383" w:rsidP="000F5CB6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 xml:space="preserve">1. </w:t>
      </w:r>
      <w:proofErr w:type="gramStart"/>
      <w:r w:rsidRPr="00F63275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Аксакова, 9б в Ленинском районе г. Астрахани в отношении земельного участка (кадастровый номер 30:12:020163:1336), площадь которого 250 кв. м, что меньше установленной градостроительным регламентом минимальной площади участка для объектов нежилого назначения - 400 кв. м.</w:t>
      </w:r>
      <w:proofErr w:type="gramEnd"/>
    </w:p>
    <w:p w:rsidR="00784383" w:rsidRPr="00F63275" w:rsidRDefault="00784383" w:rsidP="000F5CB6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784383" w:rsidRPr="00F63275" w:rsidRDefault="00784383" w:rsidP="000F5CB6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 xml:space="preserve">2.1. </w:t>
      </w:r>
      <w:proofErr w:type="gramStart"/>
      <w:r w:rsidRPr="00F63275">
        <w:rPr>
          <w:spacing w:val="0"/>
        </w:rPr>
        <w:t>Разместить</w:t>
      </w:r>
      <w:proofErr w:type="gramEnd"/>
      <w:r w:rsidRPr="00F63275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84383" w:rsidRPr="00F63275" w:rsidRDefault="00784383" w:rsidP="000F5CB6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84383" w:rsidRPr="00F63275" w:rsidRDefault="00784383" w:rsidP="000F5CB6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84383" w:rsidRPr="00F63275" w:rsidRDefault="00784383" w:rsidP="000F5CB6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 xml:space="preserve">4. </w:t>
      </w:r>
      <w:proofErr w:type="gramStart"/>
      <w:r w:rsidRPr="00F63275">
        <w:rPr>
          <w:spacing w:val="0"/>
        </w:rPr>
        <w:t>Контроль за</w:t>
      </w:r>
      <w:proofErr w:type="gramEnd"/>
      <w:r w:rsidRPr="00F63275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84383" w:rsidRPr="00F63275" w:rsidRDefault="00784383" w:rsidP="00784383">
      <w:pPr>
        <w:pStyle w:val="a3"/>
        <w:spacing w:line="240" w:lineRule="auto"/>
        <w:jc w:val="right"/>
        <w:rPr>
          <w:spacing w:val="0"/>
        </w:rPr>
      </w:pPr>
      <w:proofErr w:type="spellStart"/>
      <w:r w:rsidRPr="00F63275">
        <w:rPr>
          <w:b/>
          <w:bCs/>
          <w:spacing w:val="0"/>
        </w:rPr>
        <w:t>И.о</w:t>
      </w:r>
      <w:proofErr w:type="spellEnd"/>
      <w:r w:rsidRPr="00F63275">
        <w:rPr>
          <w:b/>
          <w:bCs/>
          <w:spacing w:val="0"/>
        </w:rPr>
        <w:t>. главы администрации</w:t>
      </w:r>
      <w:r w:rsidR="000F5CB6">
        <w:rPr>
          <w:b/>
          <w:bCs/>
          <w:spacing w:val="0"/>
        </w:rPr>
        <w:t xml:space="preserve"> </w:t>
      </w:r>
      <w:bookmarkStart w:id="0" w:name="_GoBack"/>
      <w:bookmarkEnd w:id="0"/>
      <w:r w:rsidRPr="00F63275">
        <w:rPr>
          <w:b/>
          <w:bCs/>
          <w:caps/>
          <w:spacing w:val="0"/>
        </w:rPr>
        <w:t>М.Н. Пермякова</w:t>
      </w:r>
    </w:p>
    <w:p w:rsidR="001D15CF" w:rsidRDefault="001D15CF"/>
    <w:sectPr w:rsidR="001D15CF" w:rsidSect="000F5CB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383"/>
    <w:rsid w:val="000F5CB6"/>
    <w:rsid w:val="001D15CF"/>
    <w:rsid w:val="00784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8438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8438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8438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8438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426</Words>
  <Characters>2431</Characters>
  <Application>Microsoft Office Word</Application>
  <DocSecurity>0</DocSecurity>
  <Lines>20</Lines>
  <Paragraphs>5</Paragraphs>
  <ScaleCrop>false</ScaleCrop>
  <Company/>
  <LinksUpToDate>false</LinksUpToDate>
  <CharactersWithSpaces>2852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2020-08-27T04:43:00Z</dcterms:created>
  <dcterms:modified xsi:type="dcterms:W3CDTF">2020-08-27T04:44:00Z</dcterms:modified>
</cp:coreProperties>
</file>