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C76" w:rsidRPr="008F56C4" w:rsidRDefault="00E97C76" w:rsidP="00E97C7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E97C76" w:rsidRDefault="00E97C76" w:rsidP="00E97C7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E97C76" w:rsidRPr="008F56C4" w:rsidRDefault="00E97C76" w:rsidP="00E97C7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20 декабря 2021 года № 2218-р</w:t>
      </w:r>
    </w:p>
    <w:p w:rsidR="00E97C76" w:rsidRPr="008F56C4" w:rsidRDefault="00E97C76" w:rsidP="00E97C7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«Об изъятии для муниципальных нужд муниципального</w:t>
      </w:r>
    </w:p>
    <w:p w:rsidR="00E97C76" w:rsidRPr="008F56C4" w:rsidRDefault="00E97C76" w:rsidP="00E97C7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образования «Город Астрахань» долей земельного участка</w:t>
      </w:r>
    </w:p>
    <w:p w:rsidR="00E97C76" w:rsidRPr="008F56C4" w:rsidRDefault="00E97C76" w:rsidP="00E97C7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и жилых помещений многоквартирного дома (литера «А, 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»)</w:t>
      </w:r>
    </w:p>
    <w:p w:rsidR="00E97C76" w:rsidRPr="008F56C4" w:rsidRDefault="00E97C76" w:rsidP="00E97C76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по ул. В. Ноздрина, 13 в Кировском районе»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8F56C4">
        <w:rPr>
          <w:spacing w:val="0"/>
        </w:rPr>
        <w:t>ст.ст</w:t>
      </w:r>
      <w:proofErr w:type="spellEnd"/>
      <w:r w:rsidRPr="008F56C4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») по ул. В. Ноздрина, 13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ЗАК-52/10, распоряжением администрации муниципального образования «Город Астрахань» от 28.10.2020 № 1931-р «О признании многоквартирного дома (литера «А, 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») по ул. В. Ноздрина, 13 в Кировском районе аварийным и подлежащим сносу»: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30:12:010176:4), пропорциональные площади жилых помещений (квартир) №№ 1, 2 в многоквартирном доме (литера «А, 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»), из расчета общей площади земельного участка 499 кв. м и жилые помещения (квартиры) №№ 1, 2 в многоквартирном доме (литера «А, а, а1»), расположенные по адресу: г. Астрахань, ул. В. Ноздрина, 13 в Кировском районе (далее - недвижимое имущество).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2.2.1.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97C76" w:rsidRPr="008F56C4" w:rsidRDefault="00E97C76" w:rsidP="00E97C76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6.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97C76" w:rsidRPr="008F56C4" w:rsidRDefault="00E97C76" w:rsidP="00E97C76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8F56C4">
        <w:rPr>
          <w:b/>
          <w:bCs/>
          <w:spacing w:val="0"/>
        </w:rPr>
        <w:t>М.Н. ПЕРМЯКОВА</w:t>
      </w:r>
    </w:p>
    <w:p w:rsidR="00FF4A14" w:rsidRDefault="00E97C76"/>
    <w:sectPr w:rsidR="00FF4A14" w:rsidSect="00E97C7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C76"/>
    <w:rsid w:val="008505A8"/>
    <w:rsid w:val="00A56E3A"/>
    <w:rsid w:val="00E9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7C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7C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7C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7C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660</Words>
  <Characters>3762</Characters>
  <Application>Microsoft Office Word</Application>
  <DocSecurity>0</DocSecurity>
  <Lines>31</Lines>
  <Paragraphs>8</Paragraphs>
  <ScaleCrop>false</ScaleCrop>
  <Company/>
  <LinksUpToDate>false</LinksUpToDate>
  <CharactersWithSpaces>4414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2021-12-23T05:19:00Z</dcterms:created>
  <dcterms:modified xsi:type="dcterms:W3CDTF">2021-12-23T05:20:00Z</dcterms:modified>
</cp:coreProperties>
</file>