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E0F" w:rsidRPr="002F3061" w:rsidRDefault="00A15893" w:rsidP="002F306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F30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00E0F" w:rsidRPr="002F3061" w:rsidRDefault="000D7BA4" w:rsidP="002F306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F306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A15893" w:rsidRPr="002F3061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2F3061" w:rsidRPr="002F3061">
        <w:rPr>
          <w:rFonts w:asciiTheme="majorHAnsi" w:hAnsiTheme="majorHAnsi"/>
          <w:b/>
          <w:sz w:val="20"/>
          <w:szCs w:val="20"/>
        </w:rPr>
        <w:br/>
      </w:r>
      <w:r w:rsidRPr="002F3061">
        <w:rPr>
          <w:rFonts w:asciiTheme="majorHAnsi" w:hAnsiTheme="majorHAnsi"/>
          <w:b/>
          <w:sz w:val="20"/>
          <w:szCs w:val="20"/>
        </w:rPr>
        <w:t>20 декабря 2022 года</w:t>
      </w:r>
      <w:r w:rsidR="00A15893" w:rsidRPr="002F3061">
        <w:rPr>
          <w:rFonts w:asciiTheme="majorHAnsi" w:hAnsiTheme="majorHAnsi"/>
          <w:b/>
          <w:sz w:val="20"/>
          <w:szCs w:val="20"/>
        </w:rPr>
        <w:t xml:space="preserve"> № </w:t>
      </w:r>
      <w:r w:rsidRPr="002F3061">
        <w:rPr>
          <w:rFonts w:asciiTheme="majorHAnsi" w:hAnsiTheme="majorHAnsi"/>
          <w:b/>
          <w:sz w:val="20"/>
          <w:szCs w:val="20"/>
        </w:rPr>
        <w:t>2415-р</w:t>
      </w:r>
      <w:bookmarkEnd w:id="2"/>
      <w:bookmarkEnd w:id="3"/>
    </w:p>
    <w:p w:rsidR="00E00E0F" w:rsidRPr="002F3061" w:rsidRDefault="00A15893" w:rsidP="002F3061">
      <w:pPr>
        <w:jc w:val="center"/>
        <w:rPr>
          <w:rFonts w:asciiTheme="majorHAnsi" w:hAnsiTheme="majorHAnsi"/>
          <w:b/>
          <w:sz w:val="20"/>
          <w:szCs w:val="20"/>
        </w:rPr>
      </w:pPr>
      <w:r w:rsidRPr="002F3061">
        <w:rPr>
          <w:rFonts w:asciiTheme="majorHAnsi" w:hAnsiTheme="majorHAnsi"/>
          <w:b/>
          <w:sz w:val="20"/>
          <w:szCs w:val="20"/>
        </w:rPr>
        <w:t>«</w:t>
      </w:r>
      <w:r w:rsidR="000D7BA4" w:rsidRPr="002F3061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</w:t>
      </w:r>
      <w:r w:rsidR="001E0DC0">
        <w:rPr>
          <w:rFonts w:asciiTheme="majorHAnsi" w:hAnsiTheme="majorHAnsi"/>
          <w:b/>
          <w:sz w:val="20"/>
          <w:szCs w:val="20"/>
        </w:rPr>
        <w:br/>
      </w:r>
      <w:r w:rsidR="000D7BA4" w:rsidRPr="002F3061">
        <w:rPr>
          <w:rFonts w:asciiTheme="majorHAnsi" w:hAnsiTheme="majorHAnsi"/>
          <w:b/>
          <w:sz w:val="20"/>
          <w:szCs w:val="20"/>
        </w:rPr>
        <w:t>муниципального образования «Город</w:t>
      </w:r>
      <w:r w:rsidR="002F3061" w:rsidRPr="002F3061">
        <w:rPr>
          <w:rFonts w:asciiTheme="majorHAnsi" w:hAnsiTheme="majorHAnsi"/>
          <w:b/>
          <w:sz w:val="20"/>
          <w:szCs w:val="20"/>
        </w:rPr>
        <w:t xml:space="preserve"> </w:t>
      </w:r>
      <w:r w:rsidR="000D7BA4" w:rsidRPr="002F3061">
        <w:rPr>
          <w:rFonts w:asciiTheme="majorHAnsi" w:hAnsiTheme="majorHAnsi"/>
          <w:b/>
          <w:sz w:val="20"/>
          <w:szCs w:val="20"/>
        </w:rPr>
        <w:t>Астрахань» от</w:t>
      </w:r>
      <w:r w:rsidRPr="002F3061">
        <w:rPr>
          <w:rFonts w:asciiTheme="majorHAnsi" w:hAnsiTheme="majorHAnsi"/>
          <w:b/>
          <w:sz w:val="20"/>
          <w:szCs w:val="20"/>
        </w:rPr>
        <w:t xml:space="preserve"> </w:t>
      </w:r>
      <w:r w:rsidR="000D7BA4" w:rsidRPr="002F3061">
        <w:rPr>
          <w:rFonts w:asciiTheme="majorHAnsi" w:hAnsiTheme="majorHAnsi"/>
          <w:b/>
          <w:sz w:val="20"/>
          <w:szCs w:val="20"/>
        </w:rPr>
        <w:t>01.02.2021 № 120-р</w:t>
      </w:r>
      <w:r w:rsidRPr="002F306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E00E0F" w:rsidRPr="00624CD2" w:rsidRDefault="000D7BA4" w:rsidP="002F3061">
      <w:pPr>
        <w:ind w:firstLine="709"/>
        <w:rPr>
          <w:rFonts w:ascii="Arial" w:hAnsi="Arial" w:cs="Arial"/>
          <w:sz w:val="18"/>
          <w:szCs w:val="18"/>
        </w:rPr>
      </w:pPr>
      <w:r w:rsidRPr="00624CD2">
        <w:rPr>
          <w:rFonts w:ascii="Arial" w:hAnsi="Arial" w:cs="Arial"/>
          <w:sz w:val="18"/>
          <w:szCs w:val="18"/>
        </w:rPr>
        <w:t>С целью обеспечения исполнения Федерального закона «О государственной информационной системе жилищно-коммунального хозяйства», приказа Министерства связи и массовых коммуникаций Российской Федерации № 74, Министерства строительства и жилищно-коммунального хозяйства Российской Федерации № 114/</w:t>
      </w:r>
      <w:proofErr w:type="spellStart"/>
      <w:proofErr w:type="gramStart"/>
      <w:r w:rsidRPr="00624CD2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Pr="00624CD2">
        <w:rPr>
          <w:rFonts w:ascii="Arial" w:hAnsi="Arial" w:cs="Arial"/>
          <w:sz w:val="18"/>
          <w:szCs w:val="18"/>
        </w:rPr>
        <w:t xml:space="preserve"> от 29.02.2016 «Об утверждении состава, сроков и периодичности размещения информации поставщиками информации в государственной информационной системе жилищно-коммунального хозяйства»,</w:t>
      </w:r>
    </w:p>
    <w:p w:rsidR="00E00E0F" w:rsidRPr="00624CD2" w:rsidRDefault="00A15893" w:rsidP="002F3061">
      <w:pPr>
        <w:ind w:firstLine="709"/>
        <w:rPr>
          <w:rFonts w:ascii="Arial" w:hAnsi="Arial" w:cs="Arial"/>
          <w:sz w:val="18"/>
          <w:szCs w:val="18"/>
        </w:rPr>
      </w:pPr>
      <w:r w:rsidRPr="00624CD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D7BA4" w:rsidRPr="00624CD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01.02.2021 № 120-р «О размещении информации в государственной информационной системе жилищно-коммунального хозяйства» (далее - распоряжение) с изменениями, внесенными распоряжениями администрации муниципального образования «Город Астрахань» от 09.11.2021 № 1967-р, от 12.11.2021 № 2003-р, от 21.04.2022 № 641-р, от 18.10.2022 № 1959-р изменение, изложив пункт 5 Перечня должностных лиц ответственных за размещение информации в ГИС ЖКХ, утвержденного распоряжением, в</w:t>
      </w:r>
      <w:proofErr w:type="gramEnd"/>
      <w:r w:rsidR="000D7BA4" w:rsidRPr="00624CD2">
        <w:rPr>
          <w:rFonts w:ascii="Arial" w:hAnsi="Arial" w:cs="Arial"/>
          <w:sz w:val="18"/>
          <w:szCs w:val="18"/>
        </w:rPr>
        <w:t xml:space="preserve"> новой редакции: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367"/>
        <w:gridCol w:w="4338"/>
        <w:gridCol w:w="4191"/>
      </w:tblGrid>
      <w:tr w:rsidR="00624CD2" w:rsidRPr="00624CD2" w:rsidTr="00624CD2">
        <w:trPr>
          <w:trHeight w:val="949"/>
        </w:trPr>
        <w:tc>
          <w:tcPr>
            <w:tcW w:w="309" w:type="dxa"/>
          </w:tcPr>
          <w:p w:rsidR="00624CD2" w:rsidRPr="00624CD2" w:rsidRDefault="00624CD2" w:rsidP="002F3061">
            <w:pPr>
              <w:rPr>
                <w:rFonts w:ascii="Arial" w:hAnsi="Arial" w:cs="Arial"/>
                <w:sz w:val="18"/>
                <w:szCs w:val="18"/>
              </w:rPr>
            </w:pPr>
            <w:r w:rsidRPr="00624CD2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4369" w:type="dxa"/>
          </w:tcPr>
          <w:p w:rsidR="00624CD2" w:rsidRPr="00624CD2" w:rsidRDefault="00624CD2" w:rsidP="00624CD2">
            <w:pPr>
              <w:rPr>
                <w:rFonts w:ascii="Arial" w:hAnsi="Arial" w:cs="Arial"/>
                <w:sz w:val="18"/>
                <w:szCs w:val="18"/>
              </w:rPr>
            </w:pPr>
            <w:r w:rsidRPr="00624CD2">
              <w:rPr>
                <w:rFonts w:ascii="Arial" w:hAnsi="Arial" w:cs="Arial"/>
                <w:sz w:val="18"/>
                <w:szCs w:val="18"/>
              </w:rPr>
              <w:t>Управление муниципального имущества администрации муниципального образования «Город Астрахань»</w:t>
            </w:r>
          </w:p>
          <w:p w:rsidR="00624CD2" w:rsidRPr="00624CD2" w:rsidRDefault="00624CD2" w:rsidP="00624C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18" w:type="dxa"/>
          </w:tcPr>
          <w:p w:rsidR="00624CD2" w:rsidRPr="00624CD2" w:rsidRDefault="00624CD2" w:rsidP="00624CD2">
            <w:pPr>
              <w:ind w:firstLine="7"/>
              <w:rPr>
                <w:rFonts w:ascii="Arial" w:hAnsi="Arial" w:cs="Arial"/>
                <w:sz w:val="18"/>
                <w:szCs w:val="18"/>
              </w:rPr>
            </w:pPr>
            <w:r w:rsidRPr="00624CD2">
              <w:rPr>
                <w:rFonts w:ascii="Arial" w:hAnsi="Arial" w:cs="Arial"/>
                <w:sz w:val="18"/>
                <w:szCs w:val="18"/>
              </w:rPr>
              <w:t xml:space="preserve">Матвиенко Елена Васильевна -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624CD2">
              <w:rPr>
                <w:rFonts w:ascii="Arial" w:hAnsi="Arial" w:cs="Arial"/>
                <w:sz w:val="18"/>
                <w:szCs w:val="18"/>
              </w:rPr>
              <w:t xml:space="preserve">ведущий инженер отдела изъятия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624CD2">
              <w:rPr>
                <w:rFonts w:ascii="Arial" w:hAnsi="Arial" w:cs="Arial"/>
                <w:sz w:val="18"/>
                <w:szCs w:val="18"/>
              </w:rPr>
              <w:t>имущества и</w:t>
            </w:r>
            <w:r>
              <w:rPr>
                <w:rFonts w:ascii="Arial" w:hAnsi="Arial" w:cs="Arial"/>
                <w:sz w:val="18"/>
                <w:szCs w:val="18"/>
              </w:rPr>
              <w:t> </w:t>
            </w:r>
            <w:r w:rsidRPr="00624CD2">
              <w:rPr>
                <w:rFonts w:ascii="Arial" w:hAnsi="Arial" w:cs="Arial"/>
                <w:sz w:val="18"/>
                <w:szCs w:val="18"/>
              </w:rPr>
              <w:t xml:space="preserve">резервирования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624CD2">
              <w:rPr>
                <w:rFonts w:ascii="Arial" w:hAnsi="Arial" w:cs="Arial"/>
                <w:sz w:val="18"/>
                <w:szCs w:val="18"/>
              </w:rPr>
              <w:t>земельных участков</w:t>
            </w:r>
          </w:p>
          <w:p w:rsidR="00624CD2" w:rsidRPr="00624CD2" w:rsidRDefault="00624CD2" w:rsidP="00624CD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00E0F" w:rsidRPr="00624CD2" w:rsidRDefault="00A15893" w:rsidP="002F3061">
      <w:pPr>
        <w:ind w:firstLine="709"/>
        <w:rPr>
          <w:rFonts w:ascii="Arial" w:hAnsi="Arial" w:cs="Arial"/>
          <w:sz w:val="18"/>
          <w:szCs w:val="18"/>
        </w:rPr>
      </w:pPr>
      <w:r w:rsidRPr="00624CD2">
        <w:rPr>
          <w:rFonts w:ascii="Arial" w:hAnsi="Arial" w:cs="Arial"/>
          <w:sz w:val="18"/>
          <w:szCs w:val="18"/>
        </w:rPr>
        <w:t xml:space="preserve">2. </w:t>
      </w:r>
      <w:r w:rsidR="000D7BA4" w:rsidRPr="00624CD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D7BA4" w:rsidRPr="00624CD2">
        <w:rPr>
          <w:rFonts w:ascii="Arial" w:hAnsi="Arial" w:cs="Arial"/>
          <w:sz w:val="18"/>
          <w:szCs w:val="18"/>
        </w:rPr>
        <w:t>разместить</w:t>
      </w:r>
      <w:proofErr w:type="gramEnd"/>
      <w:r w:rsidR="000D7BA4" w:rsidRPr="00624CD2">
        <w:rPr>
          <w:rFonts w:ascii="Arial" w:hAnsi="Arial" w:cs="Arial"/>
          <w:sz w:val="18"/>
          <w:szCs w:val="18"/>
        </w:rPr>
        <w:t xml:space="preserve"> настоящее</w:t>
      </w:r>
      <w:r w:rsidRPr="00624CD2">
        <w:rPr>
          <w:rFonts w:ascii="Arial" w:hAnsi="Arial" w:cs="Arial"/>
          <w:sz w:val="18"/>
          <w:szCs w:val="18"/>
        </w:rPr>
        <w:t xml:space="preserve"> </w:t>
      </w:r>
      <w:r w:rsidR="000D7BA4" w:rsidRPr="00624CD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0E0F" w:rsidRPr="00624CD2" w:rsidRDefault="00A15893" w:rsidP="002F3061">
      <w:pPr>
        <w:ind w:firstLine="709"/>
        <w:rPr>
          <w:rFonts w:ascii="Arial" w:hAnsi="Arial" w:cs="Arial"/>
          <w:sz w:val="18"/>
          <w:szCs w:val="18"/>
        </w:rPr>
      </w:pPr>
      <w:r w:rsidRPr="00624CD2">
        <w:rPr>
          <w:rFonts w:ascii="Arial" w:hAnsi="Arial" w:cs="Arial"/>
          <w:sz w:val="18"/>
          <w:szCs w:val="18"/>
        </w:rPr>
        <w:t xml:space="preserve">3. </w:t>
      </w:r>
      <w:r w:rsidR="000D7BA4" w:rsidRPr="00624CD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00E0F" w:rsidRPr="00624CD2" w:rsidRDefault="000D7BA4" w:rsidP="002F3061">
      <w:pPr>
        <w:jc w:val="right"/>
        <w:rPr>
          <w:rFonts w:ascii="Arial" w:hAnsi="Arial" w:cs="Arial"/>
          <w:b/>
          <w:sz w:val="18"/>
          <w:szCs w:val="18"/>
        </w:rPr>
      </w:pPr>
      <w:r w:rsidRPr="00624CD2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2F3061" w:rsidRPr="00624CD2">
        <w:rPr>
          <w:rFonts w:ascii="Arial" w:hAnsi="Arial" w:cs="Arial"/>
          <w:b/>
          <w:sz w:val="18"/>
          <w:szCs w:val="18"/>
        </w:rPr>
        <w:t>ни</w:t>
      </w:r>
      <w:r w:rsidRPr="00624CD2">
        <w:rPr>
          <w:rFonts w:ascii="Arial" w:hAnsi="Arial" w:cs="Arial"/>
          <w:b/>
          <w:sz w:val="18"/>
          <w:szCs w:val="18"/>
        </w:rPr>
        <w:t>я</w:t>
      </w:r>
      <w:r w:rsidR="002F3061" w:rsidRPr="00624CD2">
        <w:rPr>
          <w:rFonts w:ascii="Arial" w:hAnsi="Arial" w:cs="Arial"/>
          <w:b/>
          <w:sz w:val="18"/>
          <w:szCs w:val="18"/>
        </w:rPr>
        <w:t xml:space="preserve"> </w:t>
      </w:r>
      <w:r w:rsidRPr="00624CD2">
        <w:rPr>
          <w:rFonts w:ascii="Arial" w:hAnsi="Arial" w:cs="Arial"/>
          <w:b/>
          <w:sz w:val="18"/>
          <w:szCs w:val="18"/>
        </w:rPr>
        <w:t>«Город Астрахань»</w:t>
      </w:r>
      <w:r w:rsidR="002F3061" w:rsidRPr="00624CD2">
        <w:rPr>
          <w:rFonts w:ascii="Arial" w:hAnsi="Arial" w:cs="Arial"/>
          <w:b/>
          <w:sz w:val="18"/>
          <w:szCs w:val="18"/>
        </w:rPr>
        <w:t xml:space="preserve"> </w:t>
      </w:r>
      <w:r w:rsidRPr="00624CD2">
        <w:rPr>
          <w:rFonts w:ascii="Arial" w:hAnsi="Arial" w:cs="Arial"/>
          <w:b/>
          <w:sz w:val="18"/>
          <w:szCs w:val="18"/>
        </w:rPr>
        <w:t>О.А. Полумордвинов</w:t>
      </w:r>
    </w:p>
    <w:p w:rsidR="00E00E0F" w:rsidRPr="00624CD2" w:rsidRDefault="00E00E0F" w:rsidP="00A15893">
      <w:pPr>
        <w:rPr>
          <w:rFonts w:ascii="Arial" w:hAnsi="Arial" w:cs="Arial"/>
          <w:sz w:val="18"/>
          <w:szCs w:val="18"/>
        </w:rPr>
      </w:pPr>
    </w:p>
    <w:sectPr w:rsidR="00E00E0F" w:rsidRPr="00624CD2" w:rsidSect="002F306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88A" w:rsidRDefault="005C788A">
      <w:r>
        <w:separator/>
      </w:r>
    </w:p>
  </w:endnote>
  <w:endnote w:type="continuationSeparator" w:id="0">
    <w:p w:rsidR="005C788A" w:rsidRDefault="005C7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88A" w:rsidRDefault="005C788A"/>
  </w:footnote>
  <w:footnote w:type="continuationSeparator" w:id="0">
    <w:p w:rsidR="005C788A" w:rsidRDefault="005C78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A40C2"/>
    <w:multiLevelType w:val="multilevel"/>
    <w:tmpl w:val="452CFF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0E0F"/>
    <w:rsid w:val="000D7BA4"/>
    <w:rsid w:val="001E0DC0"/>
    <w:rsid w:val="002F3061"/>
    <w:rsid w:val="005A560E"/>
    <w:rsid w:val="005C788A"/>
    <w:rsid w:val="00624CD2"/>
    <w:rsid w:val="00A15893"/>
    <w:rsid w:val="00E0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spacing w:line="23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4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3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23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624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spacing w:line="23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4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3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23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624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2DDDE-DC4A-4D48-ADC3-0338594B2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2022-12-21T09:15:00Z</dcterms:created>
  <dcterms:modified xsi:type="dcterms:W3CDTF">2022-12-21T10:42:00Z</dcterms:modified>
</cp:coreProperties>
</file>