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155" w:rsidRPr="005141AF" w:rsidRDefault="00055155" w:rsidP="005141A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141A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212BC" w:rsidRDefault="00E94F55" w:rsidP="005141AF">
      <w:pPr>
        <w:jc w:val="center"/>
        <w:rPr>
          <w:rFonts w:ascii="Cambria" w:hAnsi="Cambria"/>
          <w:b/>
          <w:sz w:val="20"/>
          <w:szCs w:val="20"/>
        </w:rPr>
      </w:pPr>
      <w:r w:rsidRPr="005141AF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27BFB" w:rsidRPr="005141AF" w:rsidRDefault="00E94F55" w:rsidP="005141AF">
      <w:pPr>
        <w:jc w:val="center"/>
        <w:rPr>
          <w:rFonts w:ascii="Cambria" w:hAnsi="Cambria"/>
          <w:b/>
          <w:sz w:val="20"/>
          <w:szCs w:val="20"/>
        </w:rPr>
      </w:pPr>
      <w:r w:rsidRPr="005141AF">
        <w:rPr>
          <w:rFonts w:ascii="Cambria" w:hAnsi="Cambria"/>
          <w:b/>
          <w:sz w:val="20"/>
          <w:szCs w:val="20"/>
        </w:rPr>
        <w:t>20 февраля 2020 года</w:t>
      </w:r>
      <w:bookmarkEnd w:id="3"/>
      <w:bookmarkEnd w:id="4"/>
      <w:r w:rsidR="005141AF" w:rsidRPr="005141AF">
        <w:rPr>
          <w:rFonts w:ascii="Cambria" w:hAnsi="Cambria"/>
          <w:b/>
          <w:sz w:val="20"/>
          <w:szCs w:val="20"/>
        </w:rPr>
        <w:t xml:space="preserve"> № </w:t>
      </w:r>
      <w:r w:rsidRPr="005141AF">
        <w:rPr>
          <w:rFonts w:ascii="Cambria" w:hAnsi="Cambria"/>
          <w:b/>
          <w:sz w:val="20"/>
          <w:szCs w:val="20"/>
        </w:rPr>
        <w:t>272-р</w:t>
      </w:r>
    </w:p>
    <w:p w:rsidR="00527BFB" w:rsidRPr="005141AF" w:rsidRDefault="00055155" w:rsidP="005141AF">
      <w:pPr>
        <w:jc w:val="center"/>
      </w:pPr>
      <w:r w:rsidRPr="005141AF">
        <w:rPr>
          <w:rFonts w:ascii="Cambria" w:hAnsi="Cambria"/>
          <w:b/>
          <w:sz w:val="20"/>
          <w:szCs w:val="20"/>
        </w:rPr>
        <w:t>«</w:t>
      </w:r>
      <w:r w:rsidR="00E94F55" w:rsidRPr="005141AF">
        <w:rPr>
          <w:rFonts w:ascii="Cambria" w:hAnsi="Cambria"/>
          <w:b/>
          <w:sz w:val="20"/>
          <w:szCs w:val="20"/>
        </w:rPr>
        <w:t>О временном ограничении  дорожного движения на время проведения ремонтных работ на мосту через р. Царев «Милицейский»</w:t>
      </w:r>
    </w:p>
    <w:p w:rsidR="00527BFB" w:rsidRPr="006212BC" w:rsidRDefault="00E94F55" w:rsidP="006212B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212BC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6212B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212BC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ремонтных работ на мосту через р. Царев «Милицейский»:</w:t>
      </w:r>
      <w:proofErr w:type="gramEnd"/>
    </w:p>
    <w:p w:rsidR="00527BFB" w:rsidRPr="006212BC" w:rsidRDefault="00055155" w:rsidP="006212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12BC">
        <w:rPr>
          <w:rFonts w:ascii="Arial" w:hAnsi="Arial" w:cs="Arial"/>
          <w:sz w:val="18"/>
          <w:szCs w:val="18"/>
        </w:rPr>
        <w:t xml:space="preserve">1. </w:t>
      </w:r>
      <w:r w:rsidR="00E94F55" w:rsidRPr="006212BC">
        <w:rPr>
          <w:rFonts w:ascii="Arial" w:hAnsi="Arial" w:cs="Arial"/>
          <w:sz w:val="18"/>
          <w:szCs w:val="18"/>
        </w:rPr>
        <w:t>Ввести временное ограничение дорожного движения 22.02.2020 до 31.12.2021 по мосту через р. Царев «Милицейский».</w:t>
      </w:r>
    </w:p>
    <w:p w:rsidR="00527BFB" w:rsidRPr="006212BC" w:rsidRDefault="00055155" w:rsidP="006212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12BC">
        <w:rPr>
          <w:rFonts w:ascii="Arial" w:hAnsi="Arial" w:cs="Arial"/>
          <w:sz w:val="18"/>
          <w:szCs w:val="18"/>
        </w:rPr>
        <w:t xml:space="preserve">2. </w:t>
      </w:r>
      <w:r w:rsidR="00E94F55" w:rsidRPr="006212BC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527BFB" w:rsidRPr="006212BC" w:rsidRDefault="00055155" w:rsidP="006212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12BC">
        <w:rPr>
          <w:rFonts w:ascii="Arial" w:hAnsi="Arial" w:cs="Arial"/>
          <w:sz w:val="18"/>
          <w:szCs w:val="18"/>
        </w:rPr>
        <w:t xml:space="preserve">2.1. </w:t>
      </w:r>
      <w:r w:rsidR="00E94F55" w:rsidRPr="006212BC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ремонтных работ на мосту через р. Царев «Милицейский»;</w:t>
      </w:r>
    </w:p>
    <w:p w:rsidR="00527BFB" w:rsidRPr="006212BC" w:rsidRDefault="00055155" w:rsidP="006212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12BC">
        <w:rPr>
          <w:rFonts w:ascii="Arial" w:hAnsi="Arial" w:cs="Arial"/>
          <w:sz w:val="18"/>
          <w:szCs w:val="18"/>
        </w:rPr>
        <w:t xml:space="preserve">2.2. </w:t>
      </w:r>
      <w:r w:rsidR="00E94F55" w:rsidRPr="006212BC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527BFB" w:rsidRPr="006212BC" w:rsidRDefault="00055155" w:rsidP="006212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12BC">
        <w:rPr>
          <w:rFonts w:ascii="Arial" w:hAnsi="Arial" w:cs="Arial"/>
          <w:sz w:val="18"/>
          <w:szCs w:val="18"/>
        </w:rPr>
        <w:t xml:space="preserve">3. </w:t>
      </w:r>
      <w:r w:rsidR="00E94F55" w:rsidRPr="006212BC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</w:t>
      </w:r>
      <w:r w:rsidR="006212BC">
        <w:rPr>
          <w:rFonts w:ascii="Arial" w:hAnsi="Arial" w:cs="Arial"/>
          <w:sz w:val="18"/>
          <w:szCs w:val="18"/>
        </w:rPr>
        <w:t xml:space="preserve"> </w:t>
      </w:r>
      <w:r w:rsidR="00E94F55" w:rsidRPr="006212BC">
        <w:rPr>
          <w:rFonts w:ascii="Arial" w:hAnsi="Arial" w:cs="Arial"/>
          <w:sz w:val="18"/>
          <w:szCs w:val="18"/>
        </w:rPr>
        <w:t>маршрутами, согласно приложению, к настоящему распоряжению администрации муниципального образования «Город Астрахань».</w:t>
      </w:r>
    </w:p>
    <w:p w:rsidR="00527BFB" w:rsidRPr="006212BC" w:rsidRDefault="00E94F55" w:rsidP="006212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12BC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образования «Город Астрахань» от 10.02.2020 № 233-р «О временном ограничении дорожного движения на время проведения ремонтных работ на мосту через р. Царев «Милицейский».</w:t>
      </w:r>
    </w:p>
    <w:p w:rsidR="00527BFB" w:rsidRPr="006212BC" w:rsidRDefault="00E94F55" w:rsidP="006212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12B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527BFB" w:rsidRPr="006212BC" w:rsidRDefault="00E94F55" w:rsidP="006212B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212B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527BFB" w:rsidRPr="006212BC" w:rsidRDefault="00E94F55" w:rsidP="006212B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212BC">
        <w:rPr>
          <w:rFonts w:ascii="Arial" w:hAnsi="Arial" w:cs="Arial"/>
          <w:sz w:val="18"/>
          <w:szCs w:val="18"/>
        </w:rPr>
        <w:t>Контроль за</w:t>
      </w:r>
      <w:proofErr w:type="gramEnd"/>
      <w:r w:rsidRPr="006212B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527BFB" w:rsidRPr="006212BC" w:rsidRDefault="00E94F55" w:rsidP="006212BC">
      <w:pPr>
        <w:jc w:val="right"/>
        <w:rPr>
          <w:b/>
        </w:rPr>
      </w:pPr>
      <w:r w:rsidRPr="006212BC">
        <w:rPr>
          <w:rFonts w:ascii="Arial" w:hAnsi="Arial" w:cs="Arial"/>
          <w:b/>
          <w:sz w:val="18"/>
          <w:szCs w:val="18"/>
        </w:rPr>
        <w:t>Глава администрации</w:t>
      </w:r>
      <w:r w:rsidR="006212BC" w:rsidRPr="006212BC">
        <w:rPr>
          <w:rFonts w:ascii="Arial" w:hAnsi="Arial" w:cs="Arial"/>
          <w:b/>
          <w:sz w:val="18"/>
          <w:szCs w:val="18"/>
        </w:rPr>
        <w:t xml:space="preserve"> </w:t>
      </w:r>
      <w:r w:rsidRPr="006212BC">
        <w:rPr>
          <w:rFonts w:ascii="Arial" w:hAnsi="Arial" w:cs="Arial"/>
          <w:b/>
          <w:sz w:val="18"/>
          <w:szCs w:val="18"/>
        </w:rPr>
        <w:t>Р.Л. Харисов</w:t>
      </w:r>
    </w:p>
    <w:p w:rsidR="006212BC" w:rsidRDefault="006212BC" w:rsidP="005141AF">
      <w:r>
        <w:br w:type="page"/>
      </w:r>
    </w:p>
    <w:p w:rsidR="006212BC" w:rsidRDefault="006212BC" w:rsidP="005141AF">
      <w:pPr>
        <w:sectPr w:rsidR="006212BC" w:rsidSect="006212B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FB3EAB" w:rsidRDefault="00FB3EAB" w:rsidP="005141AF">
      <w:pPr>
        <w:rPr>
          <w:noProof/>
          <w:lang w:bidi="ar-SA"/>
        </w:rPr>
      </w:pPr>
      <w:bookmarkStart w:id="5" w:name="_GoBack"/>
      <w:bookmarkEnd w:id="5"/>
      <w:r>
        <w:rPr>
          <w:noProof/>
          <w:lang w:bidi="ar-SA"/>
        </w:rPr>
        <w:lastRenderedPageBreak/>
        <w:drawing>
          <wp:inline distT="0" distB="0" distL="0" distR="0">
            <wp:extent cx="9717206" cy="6627190"/>
            <wp:effectExtent l="0" t="0" r="0" b="254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9" b="-1"/>
                    <a:stretch/>
                  </pic:blipFill>
                  <pic:spPr bwMode="auto">
                    <a:xfrm>
                      <a:off x="0" y="0"/>
                      <a:ext cx="9723120" cy="66312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3EAB" w:rsidRDefault="00FB3EAB" w:rsidP="005141AF">
      <w:pPr>
        <w:rPr>
          <w:noProof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9608024" cy="661916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22" r="958"/>
                    <a:stretch/>
                  </pic:blipFill>
                  <pic:spPr bwMode="auto">
                    <a:xfrm>
                      <a:off x="0" y="0"/>
                      <a:ext cx="9605806" cy="6617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3EAB" w:rsidRDefault="00FB3EAB" w:rsidP="005141AF">
      <w:pPr>
        <w:rPr>
          <w:noProof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9567080" cy="5977719"/>
            <wp:effectExtent l="0" t="0" r="0" b="444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1" t="1330" r="982" b="1511"/>
                    <a:stretch/>
                  </pic:blipFill>
                  <pic:spPr bwMode="auto">
                    <a:xfrm>
                      <a:off x="0" y="0"/>
                      <a:ext cx="9583450" cy="59879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12BC" w:rsidRDefault="00FB3EAB" w:rsidP="005141AF">
      <w:pPr>
        <w:sectPr w:rsidR="006212BC" w:rsidSect="006212BC">
          <w:pgSz w:w="16840" w:h="11900" w:orient="landscape"/>
          <w:pgMar w:top="567" w:right="567" w:bottom="567" w:left="567" w:header="0" w:footer="6" w:gutter="0"/>
          <w:cols w:space="720"/>
          <w:noEndnote/>
          <w:docGrid w:linePitch="360"/>
        </w:sectPr>
      </w:pPr>
      <w:r>
        <w:rPr>
          <w:noProof/>
          <w:lang w:bidi="ar-SA"/>
        </w:rPr>
        <w:lastRenderedPageBreak/>
        <w:drawing>
          <wp:inline distT="0" distB="0" distL="0" distR="0">
            <wp:extent cx="9396539" cy="6591868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"/>
                    <a:stretch/>
                  </pic:blipFill>
                  <pic:spPr bwMode="auto">
                    <a:xfrm>
                      <a:off x="0" y="0"/>
                      <a:ext cx="9410936" cy="66019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9625584" cy="6626352"/>
            <wp:effectExtent l="0" t="0" r="0" b="317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5584" cy="6626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7BFB" w:rsidRPr="005141AF" w:rsidRDefault="006212BC" w:rsidP="005141AF">
      <w:r>
        <w:rPr>
          <w:noProof/>
          <w:lang w:bidi="ar-SA"/>
        </w:rPr>
        <w:lastRenderedPageBreak/>
        <w:drawing>
          <wp:inline distT="0" distB="0" distL="0" distR="0">
            <wp:extent cx="5156835" cy="7729855"/>
            <wp:effectExtent l="0" t="0" r="571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835" cy="772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86655" cy="7666355"/>
            <wp:effectExtent l="0" t="0" r="444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766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97450" cy="4795520"/>
            <wp:effectExtent l="0" t="0" r="0" b="508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450" cy="479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7BFB" w:rsidRPr="005141AF" w:rsidSect="006212BC">
      <w:pgSz w:w="11900" w:h="16840"/>
      <w:pgMar w:top="1134" w:right="1134" w:bottom="56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C1C" w:rsidRDefault="007F5C1C">
      <w:r>
        <w:separator/>
      </w:r>
    </w:p>
  </w:endnote>
  <w:endnote w:type="continuationSeparator" w:id="0">
    <w:p w:rsidR="007F5C1C" w:rsidRDefault="007F5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C1C" w:rsidRDefault="007F5C1C"/>
  </w:footnote>
  <w:footnote w:type="continuationSeparator" w:id="0">
    <w:p w:rsidR="007F5C1C" w:rsidRDefault="007F5C1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9703E3"/>
    <w:multiLevelType w:val="multilevel"/>
    <w:tmpl w:val="8DB005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E4616F"/>
    <w:multiLevelType w:val="multilevel"/>
    <w:tmpl w:val="5590CEB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27BFB"/>
    <w:rsid w:val="00055155"/>
    <w:rsid w:val="005141AF"/>
    <w:rsid w:val="00527BFB"/>
    <w:rsid w:val="006212BC"/>
    <w:rsid w:val="007F5C1C"/>
    <w:rsid w:val="00A947B6"/>
    <w:rsid w:val="00E94F55"/>
    <w:rsid w:val="00FB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212B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12B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00"/>
      <w:ind w:firstLine="2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212B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212B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9</Pages>
  <Words>490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2020-02-21T12:15:00Z</dcterms:created>
  <dcterms:modified xsi:type="dcterms:W3CDTF">2020-02-25T06:16:00Z</dcterms:modified>
</cp:coreProperties>
</file>