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8E2" w:rsidRPr="005178E2" w:rsidRDefault="005178E2" w:rsidP="005178E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78E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47BE" w:rsidRDefault="006C2233" w:rsidP="005178E2">
      <w:pPr>
        <w:jc w:val="center"/>
        <w:rPr>
          <w:rFonts w:ascii="Cambria" w:hAnsi="Cambria"/>
          <w:b/>
          <w:sz w:val="20"/>
          <w:szCs w:val="20"/>
        </w:rPr>
      </w:pPr>
      <w:r w:rsidRPr="005178E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7153B" w:rsidRPr="005178E2" w:rsidRDefault="006C2233" w:rsidP="005178E2">
      <w:pPr>
        <w:jc w:val="center"/>
        <w:rPr>
          <w:rFonts w:ascii="Cambria" w:hAnsi="Cambria"/>
          <w:b/>
          <w:sz w:val="20"/>
          <w:szCs w:val="20"/>
        </w:rPr>
      </w:pPr>
      <w:r w:rsidRPr="005178E2">
        <w:rPr>
          <w:rFonts w:ascii="Cambria" w:hAnsi="Cambria"/>
          <w:b/>
          <w:sz w:val="20"/>
          <w:szCs w:val="20"/>
        </w:rPr>
        <w:t>20 сентября 2019 года</w:t>
      </w:r>
      <w:r w:rsidR="005178E2" w:rsidRPr="005178E2">
        <w:rPr>
          <w:rFonts w:ascii="Cambria" w:hAnsi="Cambria"/>
          <w:b/>
          <w:sz w:val="20"/>
          <w:szCs w:val="20"/>
        </w:rPr>
        <w:t xml:space="preserve"> № </w:t>
      </w:r>
      <w:r w:rsidRPr="005178E2">
        <w:rPr>
          <w:rFonts w:ascii="Cambria" w:hAnsi="Cambria"/>
          <w:b/>
          <w:sz w:val="20"/>
          <w:szCs w:val="20"/>
        </w:rPr>
        <w:t>2459-р</w:t>
      </w:r>
    </w:p>
    <w:p w:rsidR="00B7153B" w:rsidRPr="005178E2" w:rsidRDefault="005178E2" w:rsidP="005178E2">
      <w:pPr>
        <w:jc w:val="center"/>
      </w:pPr>
      <w:r w:rsidRPr="005178E2">
        <w:rPr>
          <w:rFonts w:ascii="Cambria" w:hAnsi="Cambria"/>
          <w:b/>
          <w:sz w:val="20"/>
          <w:szCs w:val="20"/>
        </w:rPr>
        <w:t>«</w:t>
      </w:r>
      <w:r w:rsidR="006C2233" w:rsidRPr="005178E2">
        <w:rPr>
          <w:rFonts w:ascii="Cambria" w:hAnsi="Cambria"/>
          <w:b/>
          <w:sz w:val="20"/>
          <w:szCs w:val="20"/>
        </w:rPr>
        <w:t>О включении ИП Семенова С.Н. в Реестр муниципальных маршрутов регулярных перевозок в муниципальном образовании «Город Астрахань»</w:t>
      </w:r>
    </w:p>
    <w:p w:rsidR="00B7153B" w:rsidRPr="005178E2" w:rsidRDefault="006C2233" w:rsidP="005178E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78E2">
        <w:rPr>
          <w:rFonts w:ascii="Arial" w:hAnsi="Arial" w:cs="Arial"/>
          <w:sz w:val="18"/>
          <w:szCs w:val="18"/>
        </w:rPr>
        <w:t xml:space="preserve">Руководствуясь </w:t>
      </w:r>
      <w:r w:rsidRPr="005178E2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5178E2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5178E2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5178E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178E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5178E2">
        <w:rPr>
          <w:rFonts w:ascii="Arial" w:hAnsi="Arial" w:cs="Arial"/>
          <w:sz w:val="18"/>
          <w:szCs w:val="18"/>
        </w:rPr>
        <w:t>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17.07.2019 № аэф-2</w:t>
      </w:r>
      <w:r w:rsidRPr="005178E2">
        <w:rPr>
          <w:rFonts w:ascii="Arial" w:hAnsi="Arial" w:cs="Arial"/>
          <w:sz w:val="18"/>
          <w:szCs w:val="18"/>
        </w:rPr>
        <w:t>019-06-683,</w:t>
      </w:r>
      <w:proofErr w:type="gramEnd"/>
    </w:p>
    <w:p w:rsidR="00B7153B" w:rsidRPr="005178E2" w:rsidRDefault="005178E2" w:rsidP="00517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8E2">
        <w:rPr>
          <w:rFonts w:ascii="Arial" w:hAnsi="Arial" w:cs="Arial"/>
          <w:sz w:val="18"/>
          <w:szCs w:val="18"/>
        </w:rPr>
        <w:t xml:space="preserve">1. </w:t>
      </w:r>
      <w:r w:rsidR="006C2233" w:rsidRPr="005178E2">
        <w:rPr>
          <w:rFonts w:ascii="Arial" w:hAnsi="Arial" w:cs="Arial"/>
          <w:sz w:val="18"/>
          <w:szCs w:val="18"/>
        </w:rPr>
        <w:t>Включить ИП Семенова С.Н. (ИНН - 301802234116) в строку 86 Реестра муниципальных маршрутов регулярных перевозок в муниципальном образовании «Город Астрахань».</w:t>
      </w:r>
    </w:p>
    <w:p w:rsidR="00B7153B" w:rsidRPr="005178E2" w:rsidRDefault="005178E2" w:rsidP="00517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8E2">
        <w:rPr>
          <w:rFonts w:ascii="Arial" w:hAnsi="Arial" w:cs="Arial"/>
          <w:sz w:val="18"/>
          <w:szCs w:val="18"/>
        </w:rPr>
        <w:t xml:space="preserve">2. </w:t>
      </w:r>
      <w:r w:rsidR="006C2233" w:rsidRPr="005178E2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</w:t>
      </w:r>
      <w:r w:rsidR="006C2233" w:rsidRPr="005178E2">
        <w:rPr>
          <w:rFonts w:ascii="Arial" w:hAnsi="Arial" w:cs="Arial"/>
          <w:sz w:val="18"/>
          <w:szCs w:val="18"/>
        </w:rPr>
        <w:t>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</w:t>
      </w:r>
      <w:r w:rsidR="006C2233" w:rsidRPr="005178E2">
        <w:rPr>
          <w:rFonts w:ascii="Arial" w:hAnsi="Arial" w:cs="Arial"/>
          <w:sz w:val="18"/>
          <w:szCs w:val="18"/>
        </w:rPr>
        <w:t>нь» согласно приложению к настоящему распоряжению администрации муниципального образования «Город Астрахань».</w:t>
      </w:r>
    </w:p>
    <w:p w:rsidR="00B7153B" w:rsidRPr="005178E2" w:rsidRDefault="005178E2" w:rsidP="00517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8E2">
        <w:rPr>
          <w:rFonts w:ascii="Arial" w:hAnsi="Arial" w:cs="Arial"/>
          <w:sz w:val="18"/>
          <w:szCs w:val="18"/>
        </w:rPr>
        <w:t xml:space="preserve">3. </w:t>
      </w:r>
      <w:r w:rsidR="006C2233" w:rsidRPr="005178E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</w:t>
      </w:r>
      <w:r w:rsidR="006C2233" w:rsidRPr="005178E2">
        <w:rPr>
          <w:rFonts w:ascii="Arial" w:hAnsi="Arial" w:cs="Arial"/>
          <w:sz w:val="18"/>
          <w:szCs w:val="18"/>
        </w:rPr>
        <w:t>пального образования «Город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6C2233" w:rsidRPr="005178E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B7153B" w:rsidRPr="005178E2" w:rsidRDefault="005178E2" w:rsidP="005178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8E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2233" w:rsidRPr="005178E2">
        <w:rPr>
          <w:rFonts w:ascii="Arial" w:hAnsi="Arial" w:cs="Arial"/>
          <w:sz w:val="18"/>
          <w:szCs w:val="18"/>
        </w:rPr>
        <w:t>Контроль за</w:t>
      </w:r>
      <w:proofErr w:type="gramEnd"/>
      <w:r w:rsidR="006C2233" w:rsidRPr="005178E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6C2233" w:rsidRPr="005178E2">
        <w:rPr>
          <w:rFonts w:ascii="Arial" w:hAnsi="Arial" w:cs="Arial"/>
          <w:sz w:val="18"/>
          <w:szCs w:val="18"/>
        </w:rPr>
        <w:t>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B7153B" w:rsidRDefault="006C2233" w:rsidP="005178E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178E2">
        <w:rPr>
          <w:rFonts w:ascii="Arial" w:hAnsi="Arial" w:cs="Arial"/>
          <w:b/>
          <w:sz w:val="18"/>
          <w:szCs w:val="18"/>
        </w:rPr>
        <w:t>Глава администрации</w:t>
      </w:r>
      <w:r w:rsidR="005178E2" w:rsidRPr="005178E2">
        <w:rPr>
          <w:rFonts w:ascii="Arial" w:hAnsi="Arial" w:cs="Arial"/>
          <w:b/>
          <w:sz w:val="18"/>
          <w:szCs w:val="18"/>
        </w:rPr>
        <w:t xml:space="preserve"> </w:t>
      </w:r>
      <w:r w:rsidRPr="005178E2">
        <w:rPr>
          <w:rFonts w:ascii="Arial" w:hAnsi="Arial" w:cs="Arial"/>
          <w:b/>
          <w:sz w:val="18"/>
          <w:szCs w:val="18"/>
        </w:rPr>
        <w:t>Р.Л. Харисов</w:t>
      </w:r>
    </w:p>
    <w:p w:rsidR="00E447BE" w:rsidRDefault="00E447BE" w:rsidP="005178E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E447BE" w:rsidRPr="005178E2" w:rsidRDefault="00E447BE" w:rsidP="00E447BE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3296285" cy="83889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838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B7153B" w:rsidRPr="005178E2" w:rsidRDefault="00B7153B" w:rsidP="005178E2"/>
    <w:sectPr w:rsidR="00B7153B" w:rsidRPr="005178E2" w:rsidSect="00E447B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233" w:rsidRDefault="006C2233">
      <w:r>
        <w:separator/>
      </w:r>
    </w:p>
  </w:endnote>
  <w:endnote w:type="continuationSeparator" w:id="0">
    <w:p w:rsidR="006C2233" w:rsidRDefault="006C2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233" w:rsidRDefault="006C2233"/>
  </w:footnote>
  <w:footnote w:type="continuationSeparator" w:id="0">
    <w:p w:rsidR="006C2233" w:rsidRDefault="006C223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E5C4A"/>
    <w:multiLevelType w:val="multilevel"/>
    <w:tmpl w:val="8020B4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1A3540"/>
    <w:multiLevelType w:val="multilevel"/>
    <w:tmpl w:val="42C8813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153B"/>
    <w:rsid w:val="005178E2"/>
    <w:rsid w:val="006C2233"/>
    <w:rsid w:val="00B7153B"/>
    <w:rsid w:val="00E4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447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47B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447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47B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2019-09-20T11:46:00Z</dcterms:created>
  <dcterms:modified xsi:type="dcterms:W3CDTF">2019-09-20T11:50:00Z</dcterms:modified>
</cp:coreProperties>
</file>