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B9F" w:rsidRPr="00233A48" w:rsidRDefault="00FB5B9F" w:rsidP="00233A48"/>
    <w:p w:rsidR="00A239BB" w:rsidRPr="00A239BB" w:rsidRDefault="00A239BB" w:rsidP="00A239B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239B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239BB" w:rsidRPr="00A239BB" w:rsidRDefault="00FC22AA" w:rsidP="00A239BB">
      <w:pPr>
        <w:jc w:val="center"/>
        <w:rPr>
          <w:rFonts w:asciiTheme="majorHAnsi" w:hAnsiTheme="majorHAnsi"/>
          <w:b/>
          <w:sz w:val="20"/>
          <w:szCs w:val="20"/>
        </w:rPr>
      </w:pPr>
      <w:r w:rsidRPr="00A239B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B5B9F" w:rsidRPr="00A239BB" w:rsidRDefault="00FC22AA" w:rsidP="00A239BB">
      <w:pPr>
        <w:jc w:val="center"/>
        <w:rPr>
          <w:rFonts w:asciiTheme="majorHAnsi" w:hAnsiTheme="majorHAnsi"/>
          <w:b/>
          <w:sz w:val="20"/>
          <w:szCs w:val="20"/>
        </w:rPr>
      </w:pPr>
      <w:r w:rsidRPr="00A239BB">
        <w:rPr>
          <w:rFonts w:asciiTheme="majorHAnsi" w:hAnsiTheme="majorHAnsi"/>
          <w:b/>
          <w:sz w:val="20"/>
          <w:szCs w:val="20"/>
        </w:rPr>
        <w:t>20 сентября 2023 год</w:t>
      </w:r>
      <w:r w:rsidRPr="00A239BB">
        <w:rPr>
          <w:rFonts w:asciiTheme="majorHAnsi" w:hAnsiTheme="majorHAnsi"/>
          <w:b/>
          <w:sz w:val="20"/>
          <w:szCs w:val="20"/>
        </w:rPr>
        <w:t>а</w:t>
      </w:r>
      <w:r w:rsidR="00233A48" w:rsidRPr="00A239BB">
        <w:rPr>
          <w:rFonts w:asciiTheme="majorHAnsi" w:hAnsiTheme="majorHAnsi"/>
          <w:b/>
          <w:sz w:val="20"/>
          <w:szCs w:val="20"/>
        </w:rPr>
        <w:t xml:space="preserve"> </w:t>
      </w:r>
      <w:r w:rsidRPr="00A239BB">
        <w:rPr>
          <w:rFonts w:asciiTheme="majorHAnsi" w:hAnsiTheme="majorHAnsi"/>
          <w:b/>
          <w:sz w:val="20"/>
          <w:szCs w:val="20"/>
        </w:rPr>
        <w:t>№</w:t>
      </w:r>
      <w:r w:rsidR="00233A48" w:rsidRPr="00A239BB">
        <w:rPr>
          <w:rFonts w:asciiTheme="majorHAnsi" w:hAnsiTheme="majorHAnsi"/>
          <w:b/>
          <w:sz w:val="20"/>
          <w:szCs w:val="20"/>
        </w:rPr>
        <w:t xml:space="preserve"> </w:t>
      </w:r>
      <w:r w:rsidRPr="00A239BB">
        <w:rPr>
          <w:rFonts w:asciiTheme="majorHAnsi" w:hAnsiTheme="majorHAnsi"/>
          <w:b/>
          <w:sz w:val="20"/>
          <w:szCs w:val="20"/>
        </w:rPr>
        <w:t>1561-р</w:t>
      </w:r>
    </w:p>
    <w:p w:rsidR="00FB5B9F" w:rsidRPr="00A239BB" w:rsidRDefault="00233A48" w:rsidP="00A239BB">
      <w:pPr>
        <w:jc w:val="center"/>
        <w:rPr>
          <w:rFonts w:asciiTheme="majorHAnsi" w:hAnsiTheme="majorHAnsi"/>
          <w:b/>
          <w:sz w:val="20"/>
          <w:szCs w:val="20"/>
        </w:rPr>
      </w:pPr>
      <w:r w:rsidRPr="00A239BB">
        <w:rPr>
          <w:rFonts w:asciiTheme="majorHAnsi" w:hAnsiTheme="majorHAnsi"/>
          <w:b/>
          <w:sz w:val="20"/>
          <w:szCs w:val="20"/>
        </w:rPr>
        <w:t>«О</w:t>
      </w:r>
      <w:r w:rsidR="00FC22AA" w:rsidRPr="00A239BB">
        <w:rPr>
          <w:rFonts w:asciiTheme="majorHAnsi" w:hAnsiTheme="majorHAnsi"/>
          <w:b/>
          <w:sz w:val="20"/>
          <w:szCs w:val="20"/>
        </w:rPr>
        <w:t xml:space="preserve"> проведении профилактических работ на правобережных очистных сооружениях водопровода № 1 в период осеннего останова, а также подготовки сетей и сооружений к работе в осенне-зимний</w:t>
      </w:r>
      <w:r w:rsidR="00A239BB">
        <w:rPr>
          <w:rFonts w:asciiTheme="majorHAnsi" w:hAnsiTheme="majorHAnsi"/>
          <w:b/>
          <w:sz w:val="20"/>
          <w:szCs w:val="20"/>
        </w:rPr>
        <w:t xml:space="preserve"> </w:t>
      </w:r>
      <w:r w:rsidR="00FC22AA" w:rsidRPr="00A239BB">
        <w:rPr>
          <w:rFonts w:asciiTheme="majorHAnsi" w:hAnsiTheme="majorHAnsi"/>
          <w:b/>
          <w:sz w:val="20"/>
          <w:szCs w:val="20"/>
        </w:rPr>
        <w:t>период 2023-2024 года</w:t>
      </w:r>
      <w:r w:rsidRPr="00A239BB">
        <w:rPr>
          <w:rFonts w:asciiTheme="majorHAnsi" w:hAnsiTheme="majorHAnsi"/>
          <w:b/>
          <w:sz w:val="20"/>
          <w:szCs w:val="20"/>
        </w:rPr>
        <w:t>»</w:t>
      </w:r>
    </w:p>
    <w:p w:rsidR="00FB5B9F" w:rsidRPr="00A239BB" w:rsidRDefault="00FC22AA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239BB">
        <w:rPr>
          <w:rFonts w:ascii="Arial" w:hAnsi="Arial" w:cs="Arial"/>
          <w:sz w:val="18"/>
          <w:szCs w:val="18"/>
        </w:rPr>
        <w:t xml:space="preserve">В </w:t>
      </w:r>
      <w:r w:rsidRPr="00A239BB">
        <w:rPr>
          <w:rFonts w:ascii="Arial" w:hAnsi="Arial" w:cs="Arial"/>
          <w:sz w:val="18"/>
          <w:szCs w:val="18"/>
        </w:rPr>
        <w:t xml:space="preserve">связи с проведением работ по подключению </w:t>
      </w:r>
      <w:proofErr w:type="spellStart"/>
      <w:r w:rsidRPr="00A239BB">
        <w:rPr>
          <w:rFonts w:ascii="Arial" w:hAnsi="Arial" w:cs="Arial"/>
          <w:sz w:val="18"/>
          <w:szCs w:val="18"/>
        </w:rPr>
        <w:t>дюкерных</w:t>
      </w:r>
      <w:proofErr w:type="spellEnd"/>
      <w:r w:rsidRPr="00A239B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«Астрводоканал», которые будут производиться в рамках реализации проекта «Развитие Астраханской Агломерации» на объектах, согласно муниципальному</w:t>
      </w:r>
      <w:r w:rsidRPr="00A239BB">
        <w:rPr>
          <w:rFonts w:ascii="Arial" w:hAnsi="Arial" w:cs="Arial"/>
          <w:sz w:val="18"/>
          <w:szCs w:val="18"/>
        </w:rPr>
        <w:t xml:space="preserve"> контракту от 05.08.2022 № 83, а также проведением профилактических работ на очистных сооружениях водопровода и подготовкой сетей и сооружений водопровода к работе в осенне-</w:t>
      </w:r>
      <w:r w:rsidRPr="00A239BB">
        <w:rPr>
          <w:rFonts w:ascii="Arial" w:hAnsi="Arial" w:cs="Arial"/>
          <w:sz w:val="18"/>
          <w:szCs w:val="18"/>
        </w:rPr>
        <w:t>зимний период 2023</w:t>
      </w:r>
      <w:r w:rsidR="00233A48" w:rsidRPr="00A239BB">
        <w:rPr>
          <w:rFonts w:ascii="Arial" w:hAnsi="Arial" w:cs="Arial"/>
          <w:sz w:val="18"/>
          <w:szCs w:val="18"/>
        </w:rPr>
        <w:t>–</w:t>
      </w:r>
      <w:r w:rsidRPr="00A239BB">
        <w:rPr>
          <w:rFonts w:ascii="Arial" w:hAnsi="Arial" w:cs="Arial"/>
          <w:sz w:val="18"/>
          <w:szCs w:val="18"/>
        </w:rPr>
        <w:t>2024 года:</w:t>
      </w:r>
      <w:proofErr w:type="gramEnd"/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1. </w:t>
      </w:r>
      <w:r w:rsidR="00FC22AA" w:rsidRPr="00A239BB">
        <w:rPr>
          <w:rFonts w:ascii="Arial" w:hAnsi="Arial" w:cs="Arial"/>
          <w:sz w:val="18"/>
          <w:szCs w:val="18"/>
        </w:rPr>
        <w:t xml:space="preserve">Утвердить прилагаемый Перечень работ (далее </w:t>
      </w:r>
      <w:r w:rsidRPr="00A239BB">
        <w:rPr>
          <w:rFonts w:ascii="Arial" w:hAnsi="Arial" w:cs="Arial"/>
          <w:sz w:val="18"/>
          <w:szCs w:val="18"/>
        </w:rPr>
        <w:t>–</w:t>
      </w:r>
      <w:r w:rsidR="00FC22AA" w:rsidRPr="00A239BB">
        <w:rPr>
          <w:rFonts w:ascii="Arial" w:hAnsi="Arial" w:cs="Arial"/>
          <w:sz w:val="18"/>
          <w:szCs w:val="18"/>
        </w:rPr>
        <w:t xml:space="preserve"> Перече</w:t>
      </w:r>
      <w:r w:rsidR="00FC22AA" w:rsidRPr="00A239BB">
        <w:rPr>
          <w:rFonts w:ascii="Arial" w:hAnsi="Arial" w:cs="Arial"/>
          <w:sz w:val="18"/>
          <w:szCs w:val="18"/>
        </w:rPr>
        <w:t>нь).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2. </w:t>
      </w:r>
      <w:r w:rsidR="00FC22AA" w:rsidRPr="00A239BB">
        <w:rPr>
          <w:rFonts w:ascii="Arial" w:hAnsi="Arial" w:cs="Arial"/>
          <w:sz w:val="18"/>
          <w:szCs w:val="18"/>
        </w:rPr>
        <w:t xml:space="preserve">ООО «Современные системы реновации» произвести работы по подключению </w:t>
      </w:r>
      <w:proofErr w:type="spellStart"/>
      <w:r w:rsidR="00FC22AA" w:rsidRPr="00A239BB">
        <w:rPr>
          <w:rFonts w:ascii="Arial" w:hAnsi="Arial" w:cs="Arial"/>
          <w:sz w:val="18"/>
          <w:szCs w:val="18"/>
        </w:rPr>
        <w:t>дюкерных</w:t>
      </w:r>
      <w:proofErr w:type="spellEnd"/>
      <w:r w:rsidR="00FC22AA" w:rsidRPr="00A239B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3. </w:t>
      </w:r>
      <w:r w:rsidR="00FC22AA" w:rsidRPr="00A239BB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3.1. </w:t>
      </w:r>
      <w:r w:rsidR="00FC22AA" w:rsidRPr="00A239BB">
        <w:rPr>
          <w:rFonts w:ascii="Arial" w:hAnsi="Arial" w:cs="Arial"/>
          <w:sz w:val="18"/>
          <w:szCs w:val="18"/>
        </w:rPr>
        <w:t>Произвести полную остановку правобережных очистных сооружений</w:t>
      </w:r>
      <w:r w:rsidR="00FC22AA" w:rsidRPr="00A239BB">
        <w:rPr>
          <w:rFonts w:ascii="Arial" w:hAnsi="Arial" w:cs="Arial"/>
          <w:sz w:val="18"/>
          <w:szCs w:val="18"/>
        </w:rPr>
        <w:t xml:space="preserve"> водопровода № 1 с прекращением подачи питьевой воды в правобережную часть города с 22.00 22.09.2023 до 16.00 23.09.2023.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3.2. </w:t>
      </w:r>
      <w:r w:rsidR="00FC22AA" w:rsidRPr="00A239BB">
        <w:rPr>
          <w:rFonts w:ascii="Arial" w:hAnsi="Arial" w:cs="Arial"/>
          <w:sz w:val="18"/>
          <w:szCs w:val="18"/>
        </w:rPr>
        <w:t>Закончить профилактические работы на правобережных очистных сооружениях водопровода № 1 до 14.00 23.09.2023.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3.3. </w:t>
      </w:r>
      <w:r w:rsidR="00FC22AA" w:rsidRPr="00A239BB">
        <w:rPr>
          <w:rFonts w:ascii="Arial" w:hAnsi="Arial" w:cs="Arial"/>
          <w:sz w:val="18"/>
          <w:szCs w:val="18"/>
        </w:rPr>
        <w:t xml:space="preserve">При остановке </w:t>
      </w:r>
      <w:r w:rsidR="00FC22AA" w:rsidRPr="00A239BB">
        <w:rPr>
          <w:rFonts w:ascii="Arial" w:hAnsi="Arial" w:cs="Arial"/>
          <w:sz w:val="18"/>
          <w:szCs w:val="18"/>
        </w:rPr>
        <w:t>правобережных очистных сооружений водопровода организовать две точки по отпуску воды (Правобережные очистные сооружения водопровода №</w:t>
      </w:r>
      <w:r w:rsidRPr="00A239BB">
        <w:rPr>
          <w:rFonts w:ascii="Arial" w:hAnsi="Arial" w:cs="Arial"/>
          <w:sz w:val="18"/>
          <w:szCs w:val="18"/>
        </w:rPr>
        <w:t xml:space="preserve"> </w:t>
      </w:r>
      <w:r w:rsidR="00FC22AA" w:rsidRPr="00A239BB">
        <w:rPr>
          <w:rFonts w:ascii="Arial" w:hAnsi="Arial" w:cs="Arial"/>
          <w:sz w:val="18"/>
          <w:szCs w:val="18"/>
        </w:rPr>
        <w:t>2, Левобережные очистные сооружения водопровода) для бесперебойной работы хлебозаводов, учреждений здравоохранения и образо</w:t>
      </w:r>
      <w:r w:rsidR="00FC22AA" w:rsidRPr="00A239BB">
        <w:rPr>
          <w:rFonts w:ascii="Arial" w:hAnsi="Arial" w:cs="Arial"/>
          <w:sz w:val="18"/>
          <w:szCs w:val="18"/>
        </w:rPr>
        <w:t>вания, находящихся в правобережной части города.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3.4. </w:t>
      </w:r>
      <w:r w:rsidR="00FC22AA" w:rsidRPr="00A239BB">
        <w:rPr>
          <w:rFonts w:ascii="Arial" w:hAnsi="Arial" w:cs="Arial"/>
          <w:sz w:val="18"/>
          <w:szCs w:val="18"/>
        </w:rPr>
        <w:t>В срок до 28.09.2023 благоустроить территории, на которых производились работы указанные в Перечне.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3.5. </w:t>
      </w:r>
      <w:r w:rsidR="00FC22AA" w:rsidRPr="00A239BB">
        <w:rPr>
          <w:rFonts w:ascii="Arial" w:hAnsi="Arial" w:cs="Arial"/>
          <w:sz w:val="18"/>
          <w:szCs w:val="18"/>
        </w:rPr>
        <w:t>Предварительно согласовать с филиалом ПАО «</w:t>
      </w:r>
      <w:proofErr w:type="spellStart"/>
      <w:r w:rsidR="00FC22AA" w:rsidRPr="00A239BB">
        <w:rPr>
          <w:rFonts w:ascii="Arial" w:hAnsi="Arial" w:cs="Arial"/>
          <w:sz w:val="18"/>
          <w:szCs w:val="18"/>
        </w:rPr>
        <w:t>Россети</w:t>
      </w:r>
      <w:proofErr w:type="spellEnd"/>
      <w:r w:rsidR="00FC22AA" w:rsidRPr="00A239BB">
        <w:rPr>
          <w:rFonts w:ascii="Arial" w:hAnsi="Arial" w:cs="Arial"/>
          <w:sz w:val="18"/>
          <w:szCs w:val="18"/>
        </w:rPr>
        <w:t>-Юг» «Астраханьэнерго» порядок п</w:t>
      </w:r>
      <w:r w:rsidR="00FC22AA" w:rsidRPr="00A239BB">
        <w:rPr>
          <w:rFonts w:ascii="Arial" w:hAnsi="Arial" w:cs="Arial"/>
          <w:sz w:val="18"/>
          <w:szCs w:val="18"/>
        </w:rPr>
        <w:t>одключения оборудования и порядок расчета за потребленную электроэнергию.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4. </w:t>
      </w:r>
      <w:r w:rsidR="00FC22AA" w:rsidRPr="00A239BB">
        <w:rPr>
          <w:rFonts w:ascii="Arial" w:hAnsi="Arial" w:cs="Arial"/>
          <w:sz w:val="18"/>
          <w:szCs w:val="18"/>
        </w:rPr>
        <w:t>У</w:t>
      </w:r>
      <w:r w:rsidR="00FC22AA" w:rsidRPr="00A239BB">
        <w:rPr>
          <w:rFonts w:ascii="Arial" w:hAnsi="Arial" w:cs="Arial"/>
          <w:sz w:val="18"/>
          <w:szCs w:val="18"/>
        </w:rPr>
        <w:t>правлению</w:t>
      </w:r>
      <w:r w:rsidR="00A239BB" w:rsidRPr="00A239BB">
        <w:rPr>
          <w:rFonts w:ascii="Arial" w:hAnsi="Arial" w:cs="Arial"/>
          <w:sz w:val="18"/>
          <w:szCs w:val="18"/>
        </w:rPr>
        <w:t xml:space="preserve"> </w:t>
      </w:r>
      <w:r w:rsidR="00FC22AA" w:rsidRPr="00A239BB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A239BB" w:rsidRPr="00A239BB">
        <w:rPr>
          <w:rFonts w:ascii="Arial" w:hAnsi="Arial" w:cs="Arial"/>
          <w:sz w:val="18"/>
          <w:szCs w:val="18"/>
        </w:rPr>
        <w:t xml:space="preserve"> </w:t>
      </w:r>
      <w:r w:rsidR="00FC22AA" w:rsidRPr="00A239B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проинформировать население города о принятом распоряжении администрации</w:t>
      </w:r>
      <w:r w:rsidR="00FC22AA" w:rsidRPr="00A239BB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в средствах массовой информации.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5. </w:t>
      </w:r>
      <w:r w:rsidR="00FC22AA" w:rsidRPr="00A239BB">
        <w:rPr>
          <w:rFonts w:ascii="Arial" w:hAnsi="Arial" w:cs="Arial"/>
          <w:sz w:val="18"/>
          <w:szCs w:val="18"/>
        </w:rPr>
        <w:t xml:space="preserve">Главе администрации </w:t>
      </w:r>
      <w:proofErr w:type="spellStart"/>
      <w:r w:rsidR="00FC22AA" w:rsidRPr="00A239BB">
        <w:rPr>
          <w:rFonts w:ascii="Arial" w:hAnsi="Arial" w:cs="Arial"/>
          <w:sz w:val="18"/>
          <w:szCs w:val="18"/>
        </w:rPr>
        <w:t>Трусовского</w:t>
      </w:r>
      <w:proofErr w:type="spellEnd"/>
      <w:r w:rsidR="00FC22AA" w:rsidRPr="00A239BB">
        <w:rPr>
          <w:rFonts w:ascii="Arial" w:hAnsi="Arial" w:cs="Arial"/>
          <w:sz w:val="18"/>
          <w:szCs w:val="18"/>
        </w:rPr>
        <w:t xml:space="preserve"> района проконтролировать завершение предприятиями и подрядными организациями работ, не вошедших в утвержденный Перечень.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6. </w:t>
      </w:r>
      <w:r w:rsidR="00FC22AA" w:rsidRPr="00A239BB">
        <w:rPr>
          <w:rFonts w:ascii="Arial" w:hAnsi="Arial" w:cs="Arial"/>
          <w:sz w:val="18"/>
          <w:szCs w:val="18"/>
        </w:rPr>
        <w:t>Рекоменд</w:t>
      </w:r>
      <w:r w:rsidR="00FC22AA" w:rsidRPr="00A239BB">
        <w:rPr>
          <w:rFonts w:ascii="Arial" w:hAnsi="Arial" w:cs="Arial"/>
          <w:sz w:val="18"/>
          <w:szCs w:val="18"/>
        </w:rPr>
        <w:t xml:space="preserve">овать заместителю генерального директора </w:t>
      </w:r>
      <w:r w:rsidR="00A239BB" w:rsidRPr="00A239BB">
        <w:rPr>
          <w:rFonts w:ascii="Arial" w:hAnsi="Arial" w:cs="Arial"/>
          <w:sz w:val="18"/>
          <w:szCs w:val="18"/>
        </w:rPr>
        <w:t>–</w:t>
      </w:r>
      <w:r w:rsidR="00FC22AA" w:rsidRPr="00A239BB">
        <w:rPr>
          <w:rFonts w:ascii="Arial" w:hAnsi="Arial" w:cs="Arial"/>
          <w:sz w:val="18"/>
          <w:szCs w:val="18"/>
        </w:rPr>
        <w:t xml:space="preserve"> директору филиала ПАО «</w:t>
      </w:r>
      <w:proofErr w:type="spellStart"/>
      <w:r w:rsidR="00FC22AA" w:rsidRPr="00A239BB">
        <w:rPr>
          <w:rFonts w:ascii="Arial" w:hAnsi="Arial" w:cs="Arial"/>
          <w:sz w:val="18"/>
          <w:szCs w:val="18"/>
        </w:rPr>
        <w:t>Россети</w:t>
      </w:r>
      <w:proofErr w:type="spellEnd"/>
      <w:r w:rsidR="00FC22AA" w:rsidRPr="00A239BB">
        <w:rPr>
          <w:rFonts w:ascii="Arial" w:hAnsi="Arial" w:cs="Arial"/>
          <w:sz w:val="18"/>
          <w:szCs w:val="18"/>
        </w:rPr>
        <w:t xml:space="preserve">-Юг» - «Астраханьэнерго» обеспечить подключение </w:t>
      </w:r>
      <w:proofErr w:type="spellStart"/>
      <w:r w:rsidR="00FC22AA" w:rsidRPr="00A239BB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FC22AA" w:rsidRPr="00A239BB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согласно заявкам, поданным от предприятий и организаций</w:t>
      </w:r>
      <w:r w:rsidR="00FC22AA" w:rsidRPr="00A239BB">
        <w:rPr>
          <w:rFonts w:ascii="Arial" w:hAnsi="Arial" w:cs="Arial"/>
          <w:sz w:val="18"/>
          <w:szCs w:val="18"/>
        </w:rPr>
        <w:t xml:space="preserve"> при наличии возможности, и обеспечить отключение линий электропередач.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7. </w:t>
      </w:r>
      <w:r w:rsidR="00FC22AA" w:rsidRPr="00A239BB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FC22AA" w:rsidRPr="00A239BB">
        <w:rPr>
          <w:rFonts w:ascii="Arial" w:hAnsi="Arial" w:cs="Arial"/>
          <w:sz w:val="18"/>
          <w:szCs w:val="18"/>
        </w:rPr>
        <w:t>Горсвет</w:t>
      </w:r>
      <w:proofErr w:type="spellEnd"/>
      <w:r w:rsidR="00FC22AA" w:rsidRPr="00A239BB">
        <w:rPr>
          <w:rFonts w:ascii="Arial" w:hAnsi="Arial" w:cs="Arial"/>
          <w:sz w:val="18"/>
          <w:szCs w:val="18"/>
        </w:rPr>
        <w:t>» обеспечить подключение освещения участков, на которых будут проводиться работы, согласно заявкам, поданным от предприятий и организаций.</w:t>
      </w:r>
    </w:p>
    <w:p w:rsidR="00FB5B9F" w:rsidRPr="00A239BB" w:rsidRDefault="00233A48" w:rsidP="00A239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39BB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FC22AA" w:rsidRPr="00A239BB">
        <w:rPr>
          <w:rFonts w:ascii="Arial" w:hAnsi="Arial" w:cs="Arial"/>
          <w:sz w:val="18"/>
          <w:szCs w:val="18"/>
        </w:rPr>
        <w:t>Контроль з</w:t>
      </w:r>
      <w:r w:rsidR="00FC22AA" w:rsidRPr="00A239BB">
        <w:rPr>
          <w:rFonts w:ascii="Arial" w:hAnsi="Arial" w:cs="Arial"/>
          <w:sz w:val="18"/>
          <w:szCs w:val="18"/>
        </w:rPr>
        <w:t>а</w:t>
      </w:r>
      <w:proofErr w:type="gramEnd"/>
      <w:r w:rsidR="00FC22AA" w:rsidRPr="00A239B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A239BB" w:rsidRPr="00A239BB" w:rsidRDefault="00FC22AA" w:rsidP="00A239BB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A239BB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A239BB">
        <w:rPr>
          <w:rFonts w:ascii="Arial" w:hAnsi="Arial" w:cs="Arial"/>
          <w:b/>
          <w:sz w:val="18"/>
          <w:szCs w:val="18"/>
        </w:rPr>
        <w:t xml:space="preserve"> полномочия главы</w:t>
      </w:r>
      <w:r w:rsidR="00A239BB" w:rsidRPr="00A239BB">
        <w:rPr>
          <w:rFonts w:ascii="Arial" w:hAnsi="Arial" w:cs="Arial"/>
          <w:b/>
          <w:sz w:val="18"/>
          <w:szCs w:val="18"/>
        </w:rPr>
        <w:t xml:space="preserve"> </w:t>
      </w:r>
      <w:r w:rsidRPr="00A239BB">
        <w:rPr>
          <w:rFonts w:ascii="Arial" w:hAnsi="Arial" w:cs="Arial"/>
          <w:b/>
          <w:sz w:val="18"/>
          <w:szCs w:val="18"/>
        </w:rPr>
        <w:t>муниципальног</w:t>
      </w:r>
      <w:r w:rsidRPr="00A239BB">
        <w:rPr>
          <w:rFonts w:ascii="Arial" w:hAnsi="Arial" w:cs="Arial"/>
          <w:b/>
          <w:sz w:val="18"/>
          <w:szCs w:val="18"/>
        </w:rPr>
        <w:t>о образования</w:t>
      </w:r>
    </w:p>
    <w:p w:rsidR="00A239BB" w:rsidRPr="00A239BB" w:rsidRDefault="00A239BB" w:rsidP="00A239BB">
      <w:pPr>
        <w:jc w:val="right"/>
        <w:rPr>
          <w:rFonts w:ascii="Arial" w:hAnsi="Arial" w:cs="Arial"/>
          <w:b/>
          <w:sz w:val="18"/>
          <w:szCs w:val="18"/>
        </w:rPr>
      </w:pPr>
      <w:r w:rsidRPr="00A239BB">
        <w:rPr>
          <w:rFonts w:ascii="Arial" w:hAnsi="Arial" w:cs="Arial"/>
          <w:b/>
          <w:sz w:val="18"/>
          <w:szCs w:val="18"/>
        </w:rPr>
        <w:t xml:space="preserve"> </w:t>
      </w:r>
      <w:r w:rsidR="00FC22AA" w:rsidRPr="00A239B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Pr="00A239BB">
        <w:rPr>
          <w:rFonts w:ascii="Arial" w:hAnsi="Arial" w:cs="Arial"/>
          <w:b/>
          <w:sz w:val="18"/>
          <w:szCs w:val="18"/>
        </w:rPr>
        <w:t xml:space="preserve"> </w:t>
      </w:r>
    </w:p>
    <w:p w:rsidR="009439EC" w:rsidRDefault="00FC22AA" w:rsidP="00A239BB">
      <w:pPr>
        <w:jc w:val="right"/>
        <w:rPr>
          <w:rFonts w:ascii="Arial" w:hAnsi="Arial" w:cs="Arial"/>
          <w:b/>
          <w:sz w:val="18"/>
          <w:szCs w:val="18"/>
        </w:rPr>
        <w:sectPr w:rsidR="009439EC" w:rsidSect="00A239B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239BB">
        <w:rPr>
          <w:rFonts w:ascii="Arial" w:hAnsi="Arial" w:cs="Arial"/>
          <w:b/>
          <w:sz w:val="18"/>
          <w:szCs w:val="18"/>
        </w:rPr>
        <w:t>В.В. Наумов</w:t>
      </w:r>
    </w:p>
    <w:p w:rsidR="00FB5B9F" w:rsidRPr="00A239BB" w:rsidRDefault="00585A27" w:rsidP="00A239B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5FD34CD" wp14:editId="52E5A0DF">
            <wp:extent cx="5580380" cy="836779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67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0971" w:rsidRPr="002D0971">
        <w:rPr>
          <w:noProof/>
          <w:lang w:bidi="ar-SA"/>
        </w:rPr>
        <w:t xml:space="preserve"> </w:t>
      </w:r>
      <w:r w:rsidR="002D0971">
        <w:rPr>
          <w:noProof/>
          <w:lang w:bidi="ar-SA"/>
        </w:rPr>
        <w:lastRenderedPageBreak/>
        <w:drawing>
          <wp:inline distT="0" distB="0" distL="0" distR="0" wp14:anchorId="306A661B" wp14:editId="4474A015">
            <wp:extent cx="5580380" cy="842551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5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4588" w:rsidRPr="00114588">
        <w:rPr>
          <w:noProof/>
          <w:lang w:bidi="ar-SA"/>
        </w:rPr>
        <w:t xml:space="preserve"> </w:t>
      </w:r>
      <w:r w:rsidR="00114588">
        <w:rPr>
          <w:noProof/>
          <w:lang w:bidi="ar-SA"/>
        </w:rPr>
        <w:lastRenderedPageBreak/>
        <w:drawing>
          <wp:inline distT="0" distB="0" distL="0" distR="0" wp14:anchorId="0CE78CD9" wp14:editId="385B13BE">
            <wp:extent cx="5580380" cy="852413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1BBE" w:rsidRPr="00231BBE">
        <w:rPr>
          <w:noProof/>
          <w:lang w:bidi="ar-SA"/>
        </w:rPr>
        <w:t xml:space="preserve"> </w:t>
      </w:r>
      <w:r w:rsidR="00231BBE">
        <w:rPr>
          <w:noProof/>
          <w:lang w:bidi="ar-SA"/>
        </w:rPr>
        <w:lastRenderedPageBreak/>
        <w:drawing>
          <wp:inline distT="0" distB="0" distL="0" distR="0" wp14:anchorId="391254AF" wp14:editId="49A52260">
            <wp:extent cx="5580380" cy="8411475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1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1BBE" w:rsidRPr="00231BBE">
        <w:rPr>
          <w:noProof/>
          <w:lang w:bidi="ar-SA"/>
        </w:rPr>
        <w:t xml:space="preserve"> </w:t>
      </w:r>
      <w:r w:rsidR="00231BBE">
        <w:rPr>
          <w:noProof/>
          <w:lang w:bidi="ar-SA"/>
        </w:rPr>
        <w:lastRenderedPageBreak/>
        <w:drawing>
          <wp:inline distT="0" distB="0" distL="0" distR="0" wp14:anchorId="68992E7C" wp14:editId="6B856EEB">
            <wp:extent cx="5580380" cy="8565587"/>
            <wp:effectExtent l="0" t="0" r="127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65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FB5B9F" w:rsidRPr="00A239BB" w:rsidRDefault="00FB5B9F" w:rsidP="00A239BB">
      <w:pPr>
        <w:jc w:val="right"/>
        <w:rPr>
          <w:rFonts w:ascii="Arial" w:hAnsi="Arial" w:cs="Arial"/>
          <w:b/>
          <w:sz w:val="18"/>
          <w:szCs w:val="18"/>
        </w:rPr>
      </w:pPr>
    </w:p>
    <w:sectPr w:rsidR="00FB5B9F" w:rsidRPr="00A239BB" w:rsidSect="00A239B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2AA" w:rsidRDefault="00FC22AA">
      <w:r>
        <w:separator/>
      </w:r>
    </w:p>
  </w:endnote>
  <w:endnote w:type="continuationSeparator" w:id="0">
    <w:p w:rsidR="00FC22AA" w:rsidRDefault="00FC2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2AA" w:rsidRDefault="00FC22AA"/>
  </w:footnote>
  <w:footnote w:type="continuationSeparator" w:id="0">
    <w:p w:rsidR="00FC22AA" w:rsidRDefault="00FC22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224405"/>
    <w:multiLevelType w:val="multilevel"/>
    <w:tmpl w:val="596036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5B9F"/>
    <w:rsid w:val="00114588"/>
    <w:rsid w:val="00231BBE"/>
    <w:rsid w:val="00233A48"/>
    <w:rsid w:val="002D0971"/>
    <w:rsid w:val="00585A27"/>
    <w:rsid w:val="009439EC"/>
    <w:rsid w:val="00A239BB"/>
    <w:rsid w:val="00FB5B9F"/>
    <w:rsid w:val="00FC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/>
      <w:ind w:firstLine="13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276" w:lineRule="auto"/>
      <w:jc w:val="center"/>
    </w:pPr>
    <w:rPr>
      <w:rFonts w:ascii="Arial" w:eastAsia="Arial" w:hAnsi="Arial" w:cs="Arial"/>
    </w:rPr>
  </w:style>
  <w:style w:type="paragraph" w:styleId="a8">
    <w:name w:val="Balloon Text"/>
    <w:basedOn w:val="a"/>
    <w:link w:val="a9"/>
    <w:uiPriority w:val="99"/>
    <w:semiHidden/>
    <w:unhideWhenUsed/>
    <w:rsid w:val="00585A2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85A2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/>
      <w:ind w:firstLine="13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276" w:lineRule="auto"/>
      <w:jc w:val="center"/>
    </w:pPr>
    <w:rPr>
      <w:rFonts w:ascii="Arial" w:eastAsia="Arial" w:hAnsi="Arial" w:cs="Arial"/>
    </w:rPr>
  </w:style>
  <w:style w:type="paragraph" w:styleId="a8">
    <w:name w:val="Balloon Text"/>
    <w:basedOn w:val="a"/>
    <w:link w:val="a9"/>
    <w:uiPriority w:val="99"/>
    <w:semiHidden/>
    <w:unhideWhenUsed/>
    <w:rsid w:val="00585A2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85A2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2023-09-20T13:05:00Z</dcterms:created>
  <dcterms:modified xsi:type="dcterms:W3CDTF">2023-09-20T13:10:00Z</dcterms:modified>
</cp:coreProperties>
</file>