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38" w:rsidRPr="0055222E" w:rsidRDefault="00B83338" w:rsidP="00B83338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Администрация муниципального образования «Город Астрахань» </w:t>
      </w:r>
    </w:p>
    <w:p w:rsidR="00494314" w:rsidRDefault="00B83338" w:rsidP="00B83338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РАСПОРЯЖЕНИЕ</w:t>
      </w:r>
    </w:p>
    <w:p w:rsidR="00B83338" w:rsidRPr="0055222E" w:rsidRDefault="00B83338" w:rsidP="00B83338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21 июня 2019 года № 1575-р</w:t>
      </w:r>
    </w:p>
    <w:p w:rsidR="00B83338" w:rsidRPr="0055222E" w:rsidRDefault="00B83338" w:rsidP="00B83338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«О предоставлении разрешения на отклонение от </w:t>
      </w:r>
      <w:proofErr w:type="gramStart"/>
      <w:r w:rsidRPr="0055222E">
        <w:rPr>
          <w:spacing w:val="0"/>
        </w:rPr>
        <w:t>предельных</w:t>
      </w:r>
      <w:proofErr w:type="gramEnd"/>
      <w:r w:rsidRPr="0055222E">
        <w:rPr>
          <w:spacing w:val="0"/>
        </w:rPr>
        <w:t xml:space="preserve"> </w:t>
      </w:r>
    </w:p>
    <w:p w:rsidR="00B83338" w:rsidRPr="0055222E" w:rsidRDefault="00B83338" w:rsidP="00B83338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параметров разрешенного строительства, реконструкции </w:t>
      </w:r>
    </w:p>
    <w:p w:rsidR="00B83338" w:rsidRPr="0055222E" w:rsidRDefault="00B83338" w:rsidP="00B83338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объекта капитального строительства по ул. </w:t>
      </w:r>
      <w:proofErr w:type="spellStart"/>
      <w:r w:rsidRPr="0055222E">
        <w:rPr>
          <w:spacing w:val="0"/>
        </w:rPr>
        <w:t>Льдовой</w:t>
      </w:r>
      <w:proofErr w:type="spellEnd"/>
      <w:r w:rsidRPr="0055222E">
        <w:rPr>
          <w:spacing w:val="0"/>
        </w:rPr>
        <w:t xml:space="preserve">, 38 </w:t>
      </w:r>
    </w:p>
    <w:p w:rsidR="00B83338" w:rsidRPr="0055222E" w:rsidRDefault="00B83338" w:rsidP="00B83338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в Советском районе г. Астрахани»</w:t>
      </w:r>
    </w:p>
    <w:p w:rsidR="00B83338" w:rsidRPr="0055222E" w:rsidRDefault="00B83338" w:rsidP="00494314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55222E">
        <w:rPr>
          <w:spacing w:val="0"/>
        </w:rPr>
        <w:t>В связи с обращением Юровских Э.Р. от 01.04.2019 № 05-04-01-2335, действующей за несовершеннолетнюю дочь Юровских М.С.,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</w:t>
      </w:r>
      <w:proofErr w:type="gramEnd"/>
      <w:r w:rsidRPr="0055222E">
        <w:rPr>
          <w:spacing w:val="0"/>
        </w:rPr>
        <w:t xml:space="preserve"> общественных </w:t>
      </w:r>
      <w:proofErr w:type="gramStart"/>
      <w:r w:rsidRPr="0055222E">
        <w:rPr>
          <w:spacing w:val="0"/>
        </w:rPr>
        <w:t>обсуждениях</w:t>
      </w:r>
      <w:proofErr w:type="gramEnd"/>
      <w:r w:rsidRPr="0055222E">
        <w:rPr>
          <w:spacing w:val="0"/>
        </w:rPr>
        <w:t xml:space="preserve">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17.05.2019:</w:t>
      </w:r>
    </w:p>
    <w:p w:rsidR="00B83338" w:rsidRPr="0055222E" w:rsidRDefault="00B83338" w:rsidP="00494314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1. </w:t>
      </w:r>
      <w:proofErr w:type="gramStart"/>
      <w:r w:rsidRPr="0055222E">
        <w:rPr>
          <w:spacing w:val="0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по ул. </w:t>
      </w:r>
      <w:proofErr w:type="spellStart"/>
      <w:r w:rsidRPr="0055222E">
        <w:rPr>
          <w:spacing w:val="0"/>
        </w:rPr>
        <w:t>Льдовой</w:t>
      </w:r>
      <w:proofErr w:type="spellEnd"/>
      <w:r w:rsidRPr="0055222E">
        <w:rPr>
          <w:spacing w:val="0"/>
        </w:rPr>
        <w:t xml:space="preserve">, 38 в Советском районе г. Астрахани в отношении расстояния от основного строения на земельном участке площадью 727 кв. м (кадастровый номер 30:12:030206:28) до границы земельного участка по ул. </w:t>
      </w:r>
      <w:proofErr w:type="spellStart"/>
      <w:r w:rsidRPr="0055222E">
        <w:rPr>
          <w:spacing w:val="0"/>
        </w:rPr>
        <w:t>Льдовой</w:t>
      </w:r>
      <w:proofErr w:type="spellEnd"/>
      <w:r w:rsidRPr="0055222E">
        <w:rPr>
          <w:spacing w:val="0"/>
        </w:rPr>
        <w:t>, 40 - 1 м.</w:t>
      </w:r>
      <w:proofErr w:type="gramEnd"/>
    </w:p>
    <w:p w:rsidR="00B83338" w:rsidRPr="0055222E" w:rsidRDefault="00B83338" w:rsidP="00494314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B83338" w:rsidRPr="0055222E" w:rsidRDefault="00B83338" w:rsidP="00494314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2.1. </w:t>
      </w:r>
      <w:proofErr w:type="gramStart"/>
      <w:r w:rsidRPr="0055222E">
        <w:rPr>
          <w:spacing w:val="0"/>
        </w:rPr>
        <w:t>Разместить</w:t>
      </w:r>
      <w:proofErr w:type="gramEnd"/>
      <w:r w:rsidRPr="0055222E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B83338" w:rsidRPr="0055222E" w:rsidRDefault="00B83338" w:rsidP="00494314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B83338" w:rsidRPr="0055222E" w:rsidRDefault="00B83338" w:rsidP="00494314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3.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 </w:t>
      </w:r>
    </w:p>
    <w:p w:rsidR="00B83338" w:rsidRPr="0055222E" w:rsidRDefault="00B83338" w:rsidP="00494314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4. </w:t>
      </w:r>
      <w:proofErr w:type="gramStart"/>
      <w:r w:rsidRPr="0055222E">
        <w:rPr>
          <w:spacing w:val="0"/>
        </w:rPr>
        <w:t>Контроль за</w:t>
      </w:r>
      <w:proofErr w:type="gramEnd"/>
      <w:r w:rsidRPr="0055222E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</w:t>
      </w:r>
      <w:bookmarkEnd w:id="0"/>
      <w:r w:rsidRPr="0055222E">
        <w:rPr>
          <w:spacing w:val="0"/>
        </w:rPr>
        <w:t>.</w:t>
      </w:r>
    </w:p>
    <w:p w:rsidR="00B83338" w:rsidRPr="0055222E" w:rsidRDefault="00B83338" w:rsidP="00B83338">
      <w:pPr>
        <w:pStyle w:val="a3"/>
        <w:spacing w:line="240" w:lineRule="auto"/>
        <w:jc w:val="right"/>
        <w:rPr>
          <w:b/>
          <w:bCs/>
          <w:spacing w:val="0"/>
        </w:rPr>
      </w:pPr>
      <w:r w:rsidRPr="0055222E">
        <w:rPr>
          <w:b/>
          <w:bCs/>
          <w:spacing w:val="0"/>
        </w:rPr>
        <w:t xml:space="preserve">Глава администрации </w:t>
      </w:r>
      <w:r w:rsidRPr="0055222E">
        <w:rPr>
          <w:b/>
          <w:bCs/>
          <w:caps/>
          <w:spacing w:val="0"/>
        </w:rPr>
        <w:t>Р.Л. Харисов</w:t>
      </w:r>
      <w:r w:rsidRPr="0055222E">
        <w:rPr>
          <w:b/>
          <w:bCs/>
          <w:spacing w:val="0"/>
        </w:rPr>
        <w:t xml:space="preserve"> </w:t>
      </w:r>
    </w:p>
    <w:p w:rsidR="00A67B66" w:rsidRDefault="00A67B66"/>
    <w:sectPr w:rsidR="00A67B66" w:rsidSect="00494314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338"/>
    <w:rsid w:val="00494314"/>
    <w:rsid w:val="00A67B66"/>
    <w:rsid w:val="00B8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8333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8333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8333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8333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2019-06-26T06:29:00Z</dcterms:created>
  <dcterms:modified xsi:type="dcterms:W3CDTF">2019-06-26T06:29:00Z</dcterms:modified>
</cp:coreProperties>
</file>