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1" w:rsidRPr="008B3131" w:rsidRDefault="00524CAD" w:rsidP="008B3131">
      <w:pPr>
        <w:jc w:val="center"/>
        <w:rPr>
          <w:rFonts w:ascii="Cambria" w:hAnsi="Cambria"/>
          <w:b/>
          <w:sz w:val="20"/>
          <w:szCs w:val="20"/>
        </w:rPr>
      </w:pPr>
      <w:r w:rsidRPr="008B313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B3131" w:rsidRPr="008B3131" w:rsidRDefault="006B3292" w:rsidP="008B313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8B3131">
        <w:rPr>
          <w:rFonts w:ascii="Cambria" w:hAnsi="Cambria"/>
          <w:b/>
          <w:sz w:val="20"/>
          <w:szCs w:val="20"/>
        </w:rPr>
        <w:t>РАСПОРЯЖЕНИЕ</w:t>
      </w:r>
      <w:bookmarkStart w:id="2" w:name="bookmark2"/>
      <w:bookmarkStart w:id="3" w:name="bookmark3"/>
      <w:bookmarkEnd w:id="0"/>
      <w:bookmarkEnd w:id="1"/>
    </w:p>
    <w:p w:rsidR="00F40711" w:rsidRPr="008B3131" w:rsidRDefault="006B3292" w:rsidP="008B3131">
      <w:pPr>
        <w:jc w:val="center"/>
        <w:rPr>
          <w:rFonts w:ascii="Cambria" w:hAnsi="Cambria"/>
          <w:b/>
          <w:sz w:val="20"/>
          <w:szCs w:val="20"/>
        </w:rPr>
      </w:pPr>
      <w:r w:rsidRPr="008B3131">
        <w:rPr>
          <w:rFonts w:ascii="Cambria" w:hAnsi="Cambria"/>
          <w:b/>
          <w:sz w:val="20"/>
          <w:szCs w:val="20"/>
        </w:rPr>
        <w:t>21 мая 2020 года</w:t>
      </w:r>
      <w:bookmarkEnd w:id="2"/>
      <w:bookmarkEnd w:id="3"/>
      <w:r w:rsidR="00524CAD" w:rsidRPr="008B3131">
        <w:rPr>
          <w:rFonts w:ascii="Cambria" w:hAnsi="Cambria"/>
          <w:b/>
          <w:sz w:val="20"/>
          <w:szCs w:val="20"/>
        </w:rPr>
        <w:t xml:space="preserve"> № </w:t>
      </w:r>
      <w:r w:rsidRPr="008B3131">
        <w:rPr>
          <w:rFonts w:ascii="Cambria" w:hAnsi="Cambria"/>
          <w:b/>
          <w:sz w:val="20"/>
          <w:szCs w:val="20"/>
        </w:rPr>
        <w:t>885-р</w:t>
      </w:r>
    </w:p>
    <w:p w:rsidR="00F40711" w:rsidRPr="008B3131" w:rsidRDefault="00524CAD" w:rsidP="008B3131">
      <w:pPr>
        <w:jc w:val="center"/>
        <w:rPr>
          <w:rFonts w:ascii="Cambria" w:hAnsi="Cambria"/>
          <w:b/>
          <w:sz w:val="20"/>
          <w:szCs w:val="20"/>
        </w:rPr>
      </w:pPr>
      <w:r w:rsidRPr="008B3131">
        <w:rPr>
          <w:rFonts w:ascii="Cambria" w:hAnsi="Cambria"/>
          <w:b/>
          <w:sz w:val="20"/>
          <w:szCs w:val="20"/>
        </w:rPr>
        <w:t xml:space="preserve">«О </w:t>
      </w:r>
      <w:r w:rsidR="006B3292" w:rsidRPr="008B3131">
        <w:rPr>
          <w:rFonts w:ascii="Cambria" w:hAnsi="Cambria"/>
          <w:b/>
          <w:sz w:val="20"/>
          <w:szCs w:val="20"/>
        </w:rPr>
        <w:t>коррупционных рисках</w:t>
      </w:r>
      <w:r w:rsidR="006B3292" w:rsidRPr="008B3131">
        <w:rPr>
          <w:rFonts w:ascii="Cambria" w:hAnsi="Cambria"/>
          <w:b/>
          <w:sz w:val="20"/>
          <w:szCs w:val="20"/>
        </w:rPr>
        <w:t xml:space="preserve"> и мерах по их минимизации в администрации муниципаль</w:t>
      </w:r>
      <w:r w:rsidR="006B3292" w:rsidRPr="008B3131">
        <w:rPr>
          <w:rFonts w:ascii="Cambria" w:hAnsi="Cambria"/>
          <w:b/>
          <w:sz w:val="20"/>
          <w:szCs w:val="20"/>
        </w:rPr>
        <w:softHyphen/>
        <w:t>ного образования «Город Астрахань» и ее структурных подразделениях</w:t>
      </w:r>
      <w:r w:rsidRPr="008B3131">
        <w:rPr>
          <w:rFonts w:ascii="Cambria" w:hAnsi="Cambria"/>
          <w:b/>
          <w:sz w:val="20"/>
          <w:szCs w:val="20"/>
        </w:rPr>
        <w:t>»</w:t>
      </w:r>
    </w:p>
    <w:p w:rsidR="00F40711" w:rsidRPr="008B3131" w:rsidRDefault="006B3292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В </w:t>
      </w:r>
      <w:r w:rsidRPr="008B3131">
        <w:rPr>
          <w:rFonts w:ascii="Arial" w:hAnsi="Arial" w:cs="Arial"/>
          <w:sz w:val="18"/>
          <w:szCs w:val="18"/>
        </w:rPr>
        <w:t>соответствии с Федеральным законом «О противодействии коррупции», во исполнение протокола заседания комиссии по координации работы по противодействию коррупции в Астраханской области от 17.03.2020,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1. </w:t>
      </w:r>
      <w:r w:rsidR="006B3292" w:rsidRPr="008B3131">
        <w:rPr>
          <w:rFonts w:ascii="Arial" w:hAnsi="Arial" w:cs="Arial"/>
          <w:sz w:val="18"/>
          <w:szCs w:val="18"/>
        </w:rPr>
        <w:t xml:space="preserve">Утвердить прилагаемую карту коррупционных рисков и мер по </w:t>
      </w:r>
      <w:r w:rsidR="006B3292" w:rsidRPr="008B3131">
        <w:rPr>
          <w:rFonts w:ascii="Arial" w:hAnsi="Arial" w:cs="Arial"/>
          <w:sz w:val="18"/>
          <w:szCs w:val="18"/>
        </w:rPr>
        <w:t>их минимизации в органах местного самоуправления при работе по предупреждению и ликвидации чрезвычайных ситуаций и обеспечении пожарной безопасности на территории муниципального образования «Город Астрахань» (далее - карта коррупционных рисков).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2. </w:t>
      </w:r>
      <w:r w:rsidR="006B3292" w:rsidRPr="008B3131">
        <w:rPr>
          <w:rFonts w:ascii="Arial" w:hAnsi="Arial" w:cs="Arial"/>
          <w:sz w:val="18"/>
          <w:szCs w:val="18"/>
        </w:rPr>
        <w:t>Руководите</w:t>
      </w:r>
      <w:r w:rsidR="006B3292" w:rsidRPr="008B3131">
        <w:rPr>
          <w:rFonts w:ascii="Arial" w:hAnsi="Arial" w:cs="Arial"/>
          <w:sz w:val="18"/>
          <w:szCs w:val="18"/>
        </w:rPr>
        <w:t>лям управлений муниципального имущества администрации муниципального образования «Город Астрахань», муниципального контроля администрации муниципального образования «Город Астрахань», администраций районов города Астрахани: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2.1. </w:t>
      </w:r>
      <w:r w:rsidR="006B3292" w:rsidRPr="008B3131">
        <w:rPr>
          <w:rFonts w:ascii="Arial" w:hAnsi="Arial" w:cs="Arial"/>
          <w:sz w:val="18"/>
          <w:szCs w:val="18"/>
        </w:rPr>
        <w:t>Обеспечить проведение мероприяти</w:t>
      </w:r>
      <w:r w:rsidR="006B3292" w:rsidRPr="008B3131">
        <w:rPr>
          <w:rFonts w:ascii="Arial" w:hAnsi="Arial" w:cs="Arial"/>
          <w:sz w:val="18"/>
          <w:szCs w:val="18"/>
        </w:rPr>
        <w:t>й, предусмотренных картой коррупционных рисков и мер по их минимизации в органах местного самоуправления при работе по предупреждению и ликвидации чрезвычайных ситуаций и обеспечении пожарной безопасности на территории муниципального образования «Город Аст</w:t>
      </w:r>
      <w:r w:rsidR="006B3292" w:rsidRPr="008B3131">
        <w:rPr>
          <w:rFonts w:ascii="Arial" w:hAnsi="Arial" w:cs="Arial"/>
          <w:sz w:val="18"/>
          <w:szCs w:val="18"/>
        </w:rPr>
        <w:t>рахань».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2.2. </w:t>
      </w:r>
      <w:r w:rsidR="006B3292" w:rsidRPr="008B3131">
        <w:rPr>
          <w:rFonts w:ascii="Arial" w:hAnsi="Arial" w:cs="Arial"/>
          <w:sz w:val="18"/>
          <w:szCs w:val="18"/>
        </w:rPr>
        <w:t>Довести до сведения сотрудников структурных подразделений, указанных в пункте 2, информацию о коррупционных рисках и мерах по их минимизации.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2.3. </w:t>
      </w:r>
      <w:r w:rsidR="006B3292" w:rsidRPr="008B3131">
        <w:rPr>
          <w:rFonts w:ascii="Arial" w:hAnsi="Arial" w:cs="Arial"/>
          <w:sz w:val="18"/>
          <w:szCs w:val="18"/>
        </w:rPr>
        <w:t>Осуществлять контроль соблюдения сотрудниками соответствующих структурных подразделений администрации</w:t>
      </w:r>
      <w:r w:rsidR="008B3131">
        <w:rPr>
          <w:rFonts w:ascii="Arial" w:hAnsi="Arial" w:cs="Arial"/>
          <w:sz w:val="18"/>
          <w:szCs w:val="18"/>
        </w:rPr>
        <w:t xml:space="preserve"> </w:t>
      </w:r>
      <w:r w:rsidR="006B3292" w:rsidRPr="008B3131">
        <w:rPr>
          <w:rFonts w:ascii="Arial" w:hAnsi="Arial" w:cs="Arial"/>
          <w:sz w:val="18"/>
          <w:szCs w:val="18"/>
        </w:rPr>
        <w:t>муниципального образования «Город Астрахань» мер по минимизации коррупционных рисков, предусмотренных вышеуказанной картой коррупционных рисков.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2.4. </w:t>
      </w:r>
      <w:r w:rsidR="006B3292" w:rsidRPr="008B3131">
        <w:rPr>
          <w:rFonts w:ascii="Arial" w:hAnsi="Arial" w:cs="Arial"/>
          <w:sz w:val="18"/>
          <w:szCs w:val="18"/>
        </w:rPr>
        <w:t xml:space="preserve">Ежеквартально, не позднее 5 числа месяца, следующего за отчетным периодом, начиная с </w:t>
      </w:r>
      <w:r w:rsidR="006B3292" w:rsidRPr="008B3131">
        <w:rPr>
          <w:rFonts w:ascii="Arial" w:hAnsi="Arial" w:cs="Arial"/>
          <w:sz w:val="18"/>
          <w:szCs w:val="18"/>
        </w:rPr>
        <w:t>1 квартала 2020 года, представлять в управление муниципальной службы и кадров администрации муниципального образования «Город Астрахань» информацию о соблюдении сотрудниками соответствующих структурных подразделений администрации муниципального образования</w:t>
      </w:r>
      <w:r w:rsidR="006B3292" w:rsidRPr="008B3131">
        <w:rPr>
          <w:rFonts w:ascii="Arial" w:hAnsi="Arial" w:cs="Arial"/>
          <w:sz w:val="18"/>
          <w:szCs w:val="18"/>
        </w:rPr>
        <w:t xml:space="preserve"> «Город Астрахань» мер по минимизации коррупционных рисков.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3. </w:t>
      </w:r>
      <w:r w:rsidR="006B3292" w:rsidRPr="008B3131">
        <w:rPr>
          <w:rFonts w:ascii="Arial" w:hAnsi="Arial" w:cs="Arial"/>
          <w:sz w:val="18"/>
          <w:szCs w:val="18"/>
        </w:rPr>
        <w:t>Управлению муниципального контроля администрации муниципального образования «Город Астрахань», управлению муниципального имущества администрации муниципального образования «Город Астрахань» назнач</w:t>
      </w:r>
      <w:r w:rsidR="006B3292" w:rsidRPr="008B3131">
        <w:rPr>
          <w:rFonts w:ascii="Arial" w:hAnsi="Arial" w:cs="Arial"/>
          <w:sz w:val="18"/>
          <w:szCs w:val="18"/>
        </w:rPr>
        <w:t xml:space="preserve">ить ответственных лиц по работе с управлением </w:t>
      </w:r>
      <w:proofErr w:type="spellStart"/>
      <w:r w:rsidR="006B3292" w:rsidRPr="008B3131">
        <w:rPr>
          <w:rFonts w:ascii="Arial" w:hAnsi="Arial" w:cs="Arial"/>
          <w:sz w:val="18"/>
          <w:szCs w:val="18"/>
        </w:rPr>
        <w:t>Росреестра</w:t>
      </w:r>
      <w:proofErr w:type="spellEnd"/>
      <w:r w:rsidR="006B3292" w:rsidRPr="008B3131">
        <w:rPr>
          <w:rFonts w:ascii="Arial" w:hAnsi="Arial" w:cs="Arial"/>
          <w:sz w:val="18"/>
          <w:szCs w:val="18"/>
        </w:rPr>
        <w:t xml:space="preserve"> по Астраханской области.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4. </w:t>
      </w:r>
      <w:r w:rsidR="006B3292" w:rsidRPr="008B313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6B3292" w:rsidRPr="008B3131">
        <w:rPr>
          <w:rFonts w:ascii="Arial" w:hAnsi="Arial" w:cs="Arial"/>
          <w:sz w:val="18"/>
          <w:szCs w:val="18"/>
        </w:rPr>
        <w:t>разместить</w:t>
      </w:r>
      <w:proofErr w:type="gramEnd"/>
      <w:r w:rsidR="006B3292" w:rsidRPr="008B313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</w:t>
      </w:r>
      <w:r w:rsidR="006B3292" w:rsidRPr="008B3131">
        <w:rPr>
          <w:rFonts w:ascii="Arial" w:hAnsi="Arial" w:cs="Arial"/>
          <w:sz w:val="18"/>
          <w:szCs w:val="18"/>
        </w:rPr>
        <w:t>д Астрахань» на официальном сайте администрации муниципального образования «Город Астрахань».</w:t>
      </w:r>
    </w:p>
    <w:p w:rsidR="00F40711" w:rsidRPr="008B3131" w:rsidRDefault="00524CAD" w:rsidP="008B31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3131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6B3292" w:rsidRPr="008B3131">
        <w:rPr>
          <w:rFonts w:ascii="Arial" w:hAnsi="Arial" w:cs="Arial"/>
          <w:sz w:val="18"/>
          <w:szCs w:val="18"/>
        </w:rPr>
        <w:t>Контроль за</w:t>
      </w:r>
      <w:proofErr w:type="gramEnd"/>
      <w:r w:rsidR="006B3292" w:rsidRPr="008B313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- начальни</w:t>
      </w:r>
      <w:r w:rsidR="006B3292" w:rsidRPr="008B3131">
        <w:rPr>
          <w:rFonts w:ascii="Arial" w:hAnsi="Arial" w:cs="Arial"/>
          <w:sz w:val="18"/>
          <w:szCs w:val="18"/>
        </w:rPr>
        <w:t xml:space="preserve">ка правового управления администрации муниципального образования «Город Астрахань» </w:t>
      </w:r>
      <w:proofErr w:type="spellStart"/>
      <w:r w:rsidR="006B3292" w:rsidRPr="008B3131">
        <w:rPr>
          <w:rFonts w:ascii="Arial" w:hAnsi="Arial" w:cs="Arial"/>
          <w:sz w:val="18"/>
          <w:szCs w:val="18"/>
        </w:rPr>
        <w:t>Мурадханову</w:t>
      </w:r>
      <w:proofErr w:type="spellEnd"/>
      <w:r w:rsidR="006B3292" w:rsidRPr="008B3131">
        <w:rPr>
          <w:rFonts w:ascii="Arial" w:hAnsi="Arial" w:cs="Arial"/>
          <w:sz w:val="18"/>
          <w:szCs w:val="18"/>
        </w:rPr>
        <w:t xml:space="preserve"> Э.Р.</w:t>
      </w:r>
    </w:p>
    <w:p w:rsidR="00F40711" w:rsidRPr="008B3131" w:rsidRDefault="006B3292" w:rsidP="008B3131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8B3131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524CAD" w:rsidRPr="008B3131">
        <w:rPr>
          <w:rFonts w:ascii="Arial" w:hAnsi="Arial" w:cs="Arial"/>
          <w:b/>
          <w:sz w:val="18"/>
          <w:szCs w:val="18"/>
        </w:rPr>
        <w:t xml:space="preserve"> </w:t>
      </w:r>
      <w:r w:rsidRPr="008B313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B313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B3131" w:rsidRDefault="008B3131" w:rsidP="00524CAD">
      <w:r>
        <w:br w:type="page"/>
      </w:r>
    </w:p>
    <w:p w:rsidR="008B3131" w:rsidRDefault="008B3131" w:rsidP="00524CAD">
      <w:pPr>
        <w:sectPr w:rsidR="008B3131" w:rsidSect="008B3131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F40711" w:rsidRPr="00524CAD" w:rsidRDefault="008B3131" w:rsidP="008B3131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897255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8848725" cy="541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8829675" cy="500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8791575" cy="5257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8820150" cy="5343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F40711" w:rsidRPr="00524CAD" w:rsidSect="008B3131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2" w:rsidRDefault="006B3292">
      <w:r>
        <w:separator/>
      </w:r>
    </w:p>
  </w:endnote>
  <w:endnote w:type="continuationSeparator" w:id="0">
    <w:p w:rsidR="006B3292" w:rsidRDefault="006B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2" w:rsidRDefault="006B3292"/>
  </w:footnote>
  <w:footnote w:type="continuationSeparator" w:id="0">
    <w:p w:rsidR="006B3292" w:rsidRDefault="006B32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5D3"/>
    <w:multiLevelType w:val="multilevel"/>
    <w:tmpl w:val="D4AA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71E67"/>
    <w:multiLevelType w:val="multilevel"/>
    <w:tmpl w:val="1D42B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0711"/>
    <w:rsid w:val="00524CAD"/>
    <w:rsid w:val="006B3292"/>
    <w:rsid w:val="008B3131"/>
    <w:rsid w:val="00F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211" w:lineRule="auto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B31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1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211" w:lineRule="auto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B31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1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2020-05-21T11:19:00Z</dcterms:created>
  <dcterms:modified xsi:type="dcterms:W3CDTF">2020-05-21T11:26:00Z</dcterms:modified>
</cp:coreProperties>
</file>