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208" w:rsidRPr="008C1234" w:rsidRDefault="003A5208" w:rsidP="008C123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8C123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C1234" w:rsidRPr="008C1234" w:rsidRDefault="00BA40D6" w:rsidP="008C1234">
      <w:pPr>
        <w:jc w:val="center"/>
        <w:rPr>
          <w:rFonts w:ascii="Cambria" w:hAnsi="Cambria"/>
          <w:b/>
          <w:sz w:val="20"/>
          <w:szCs w:val="20"/>
        </w:rPr>
      </w:pPr>
      <w:r w:rsidRPr="008C123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8D10DB" w:rsidRPr="008C1234" w:rsidRDefault="00BA40D6" w:rsidP="008C1234">
      <w:pPr>
        <w:jc w:val="center"/>
        <w:rPr>
          <w:rFonts w:ascii="Cambria" w:hAnsi="Cambria"/>
          <w:b/>
          <w:sz w:val="20"/>
          <w:szCs w:val="20"/>
        </w:rPr>
      </w:pPr>
      <w:r w:rsidRPr="008C1234">
        <w:rPr>
          <w:rFonts w:ascii="Cambria" w:hAnsi="Cambria"/>
          <w:b/>
          <w:sz w:val="20"/>
          <w:szCs w:val="20"/>
        </w:rPr>
        <w:t>21 сентября 2020 год</w:t>
      </w:r>
      <w:r w:rsidRPr="008C1234">
        <w:rPr>
          <w:rFonts w:ascii="Cambria" w:hAnsi="Cambria"/>
          <w:b/>
          <w:sz w:val="20"/>
          <w:szCs w:val="20"/>
        </w:rPr>
        <w:t>а</w:t>
      </w:r>
      <w:r w:rsidR="003A5208" w:rsidRPr="008C1234">
        <w:rPr>
          <w:rFonts w:ascii="Cambria" w:hAnsi="Cambria"/>
          <w:b/>
          <w:sz w:val="20"/>
          <w:szCs w:val="20"/>
        </w:rPr>
        <w:t xml:space="preserve"> </w:t>
      </w:r>
      <w:r w:rsidRPr="008C1234">
        <w:rPr>
          <w:rFonts w:ascii="Cambria" w:hAnsi="Cambria"/>
          <w:b/>
          <w:sz w:val="20"/>
          <w:szCs w:val="20"/>
        </w:rPr>
        <w:t>№</w:t>
      </w:r>
      <w:r w:rsidRPr="008C1234">
        <w:rPr>
          <w:rFonts w:ascii="Cambria" w:hAnsi="Cambria"/>
          <w:b/>
          <w:sz w:val="20"/>
          <w:szCs w:val="20"/>
        </w:rPr>
        <w:t xml:space="preserve"> </w:t>
      </w:r>
      <w:r w:rsidRPr="008C1234">
        <w:rPr>
          <w:rFonts w:ascii="Cambria" w:hAnsi="Cambria"/>
          <w:b/>
          <w:sz w:val="20"/>
          <w:szCs w:val="20"/>
        </w:rPr>
        <w:t>1702-р</w:t>
      </w:r>
    </w:p>
    <w:p w:rsidR="008C1234" w:rsidRDefault="003A5208" w:rsidP="008C1234">
      <w:pPr>
        <w:jc w:val="center"/>
        <w:rPr>
          <w:rFonts w:ascii="Cambria" w:hAnsi="Cambria"/>
          <w:b/>
          <w:sz w:val="20"/>
          <w:szCs w:val="20"/>
        </w:rPr>
      </w:pPr>
      <w:r w:rsidRPr="008C1234">
        <w:rPr>
          <w:rFonts w:ascii="Cambria" w:hAnsi="Cambria"/>
          <w:b/>
          <w:sz w:val="20"/>
          <w:szCs w:val="20"/>
        </w:rPr>
        <w:t>«</w:t>
      </w:r>
      <w:r w:rsidR="00BA40D6" w:rsidRPr="008C1234">
        <w:rPr>
          <w:rFonts w:ascii="Cambria" w:hAnsi="Cambria"/>
          <w:b/>
          <w:sz w:val="20"/>
          <w:szCs w:val="20"/>
        </w:rPr>
        <w:t>О приватизации муниципального</w:t>
      </w:r>
      <w:r w:rsidR="008C1234" w:rsidRPr="008C1234">
        <w:rPr>
          <w:rFonts w:ascii="Cambria" w:hAnsi="Cambria"/>
          <w:b/>
          <w:sz w:val="20"/>
          <w:szCs w:val="20"/>
        </w:rPr>
        <w:t xml:space="preserve"> </w:t>
      </w:r>
      <w:r w:rsidR="00BA40D6" w:rsidRPr="008C1234">
        <w:rPr>
          <w:rFonts w:ascii="Cambria" w:hAnsi="Cambria"/>
          <w:b/>
          <w:sz w:val="20"/>
          <w:szCs w:val="20"/>
        </w:rPr>
        <w:t>имущества - нежилого помеще</w:t>
      </w:r>
      <w:r w:rsidR="00BA40D6" w:rsidRPr="008C1234">
        <w:rPr>
          <w:rFonts w:ascii="Cambria" w:hAnsi="Cambria"/>
          <w:b/>
          <w:sz w:val="20"/>
          <w:szCs w:val="20"/>
        </w:rPr>
        <w:softHyphen/>
      </w:r>
      <w:r w:rsidR="00BA40D6" w:rsidRPr="008C1234">
        <w:rPr>
          <w:rFonts w:ascii="Cambria" w:hAnsi="Cambria"/>
          <w:b/>
          <w:sz w:val="20"/>
          <w:szCs w:val="20"/>
        </w:rPr>
        <w:t xml:space="preserve">ния, расположенного </w:t>
      </w:r>
    </w:p>
    <w:p w:rsidR="008C1234" w:rsidRDefault="00BA40D6" w:rsidP="008C1234">
      <w:pPr>
        <w:jc w:val="center"/>
        <w:rPr>
          <w:rFonts w:ascii="Cambria" w:hAnsi="Cambria"/>
          <w:b/>
          <w:sz w:val="20"/>
          <w:szCs w:val="20"/>
        </w:rPr>
      </w:pPr>
      <w:r w:rsidRPr="008C1234">
        <w:rPr>
          <w:rFonts w:ascii="Cambria" w:hAnsi="Cambria"/>
          <w:b/>
          <w:sz w:val="20"/>
          <w:szCs w:val="20"/>
        </w:rPr>
        <w:t>по адресу:</w:t>
      </w:r>
      <w:r w:rsidR="008C1234">
        <w:rPr>
          <w:rFonts w:ascii="Cambria" w:hAnsi="Cambria"/>
          <w:b/>
          <w:sz w:val="20"/>
          <w:szCs w:val="20"/>
        </w:rPr>
        <w:t xml:space="preserve"> </w:t>
      </w:r>
      <w:r w:rsidRPr="008C1234">
        <w:rPr>
          <w:rFonts w:ascii="Cambria" w:hAnsi="Cambria"/>
          <w:b/>
          <w:sz w:val="20"/>
          <w:szCs w:val="20"/>
        </w:rPr>
        <w:t>г. Астрахань, Кировский район,</w:t>
      </w:r>
      <w:r w:rsidR="008C1234" w:rsidRPr="008C1234">
        <w:rPr>
          <w:rFonts w:ascii="Cambria" w:hAnsi="Cambria"/>
          <w:b/>
          <w:sz w:val="20"/>
          <w:szCs w:val="20"/>
        </w:rPr>
        <w:t xml:space="preserve"> </w:t>
      </w:r>
      <w:r w:rsidRPr="008C1234">
        <w:rPr>
          <w:rFonts w:ascii="Cambria" w:hAnsi="Cambria"/>
          <w:b/>
          <w:sz w:val="20"/>
          <w:szCs w:val="20"/>
        </w:rPr>
        <w:t>ул. Рабочая, 14 пом.</w:t>
      </w:r>
      <w:r w:rsidR="008C1234" w:rsidRPr="008C1234">
        <w:rPr>
          <w:rFonts w:ascii="Cambria" w:hAnsi="Cambria"/>
          <w:b/>
          <w:sz w:val="20"/>
          <w:szCs w:val="20"/>
        </w:rPr>
        <w:t xml:space="preserve"> </w:t>
      </w:r>
      <w:r w:rsidRPr="008C1234">
        <w:rPr>
          <w:rFonts w:ascii="Cambria" w:hAnsi="Cambria"/>
          <w:b/>
          <w:sz w:val="20"/>
          <w:szCs w:val="20"/>
        </w:rPr>
        <w:t>007 путем</w:t>
      </w:r>
      <w:r w:rsidR="008C1234" w:rsidRPr="008C1234">
        <w:rPr>
          <w:rFonts w:ascii="Cambria" w:hAnsi="Cambria"/>
          <w:b/>
          <w:sz w:val="20"/>
          <w:szCs w:val="20"/>
        </w:rPr>
        <w:t xml:space="preserve"> </w:t>
      </w:r>
      <w:r w:rsidRPr="008C1234">
        <w:rPr>
          <w:rFonts w:ascii="Cambria" w:hAnsi="Cambria"/>
          <w:b/>
          <w:sz w:val="20"/>
          <w:szCs w:val="20"/>
        </w:rPr>
        <w:t xml:space="preserve">продажи </w:t>
      </w:r>
    </w:p>
    <w:p w:rsidR="008D10DB" w:rsidRPr="003A5208" w:rsidRDefault="00BA40D6" w:rsidP="008C1234">
      <w:pPr>
        <w:jc w:val="center"/>
      </w:pPr>
      <w:r w:rsidRPr="008C1234">
        <w:rPr>
          <w:rFonts w:ascii="Cambria" w:hAnsi="Cambria"/>
          <w:b/>
          <w:sz w:val="20"/>
          <w:szCs w:val="20"/>
        </w:rPr>
        <w:t>на открытых аукцион</w:t>
      </w:r>
      <w:r w:rsidRPr="008C1234">
        <w:rPr>
          <w:rFonts w:ascii="Cambria" w:hAnsi="Cambria"/>
          <w:b/>
          <w:sz w:val="20"/>
          <w:szCs w:val="20"/>
        </w:rPr>
        <w:softHyphen/>
      </w:r>
      <w:r w:rsidRPr="008C1234">
        <w:rPr>
          <w:rFonts w:ascii="Cambria" w:hAnsi="Cambria"/>
          <w:b/>
          <w:sz w:val="20"/>
          <w:szCs w:val="20"/>
        </w:rPr>
        <w:t>ных торгах в электронной форме</w:t>
      </w:r>
      <w:r w:rsidR="008C1234" w:rsidRPr="008C1234">
        <w:rPr>
          <w:rFonts w:ascii="Cambria" w:hAnsi="Cambria"/>
          <w:b/>
          <w:sz w:val="20"/>
          <w:szCs w:val="20"/>
        </w:rPr>
        <w:t>»</w:t>
      </w:r>
    </w:p>
    <w:p w:rsidR="008D10DB" w:rsidRPr="008C1234" w:rsidRDefault="00BA40D6" w:rsidP="008C123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C1234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8C1234">
        <w:rPr>
          <w:rFonts w:ascii="Arial" w:hAnsi="Arial" w:cs="Arial"/>
          <w:sz w:val="18"/>
          <w:szCs w:val="18"/>
        </w:rPr>
        <w:softHyphen/>
        <w:t xml:space="preserve">ного и муниципального имущества», постановлением Правительства РФ от 27.08.2012 № 860 «Об организации и проведении продажи </w:t>
      </w:r>
      <w:r w:rsidRPr="008C1234">
        <w:rPr>
          <w:rFonts w:ascii="Arial" w:hAnsi="Arial" w:cs="Arial"/>
          <w:sz w:val="18"/>
          <w:szCs w:val="18"/>
        </w:rPr>
        <w:t>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</w:t>
      </w:r>
      <w:r w:rsidRPr="008C1234">
        <w:rPr>
          <w:rFonts w:ascii="Arial" w:hAnsi="Arial" w:cs="Arial"/>
          <w:sz w:val="18"/>
          <w:szCs w:val="18"/>
        </w:rPr>
        <w:t>страхань» на 2005-2020 годы (в ре</w:t>
      </w:r>
      <w:r w:rsidRPr="008C1234">
        <w:rPr>
          <w:rFonts w:ascii="Arial" w:hAnsi="Arial" w:cs="Arial"/>
          <w:sz w:val="18"/>
          <w:szCs w:val="18"/>
        </w:rPr>
        <w:softHyphen/>
        <w:t>дакции от 23.06.2020),</w:t>
      </w:r>
      <w:proofErr w:type="gramEnd"/>
    </w:p>
    <w:p w:rsidR="008D10DB" w:rsidRPr="008C1234" w:rsidRDefault="003A5208" w:rsidP="008C1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234">
        <w:rPr>
          <w:rFonts w:ascii="Arial" w:hAnsi="Arial" w:cs="Arial"/>
          <w:sz w:val="18"/>
          <w:szCs w:val="18"/>
        </w:rPr>
        <w:t xml:space="preserve">1. </w:t>
      </w:r>
      <w:r w:rsidR="00BA40D6" w:rsidRPr="008C123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A40D6" w:rsidRPr="008C1234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8D10DB" w:rsidRPr="008C1234" w:rsidRDefault="003A5208" w:rsidP="008C1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234">
        <w:rPr>
          <w:rFonts w:ascii="Arial" w:hAnsi="Arial" w:cs="Arial"/>
          <w:sz w:val="18"/>
          <w:szCs w:val="18"/>
        </w:rPr>
        <w:t xml:space="preserve">1.1. </w:t>
      </w:r>
      <w:r w:rsidR="00BA40D6" w:rsidRPr="008C1234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BA40D6" w:rsidRPr="008C1234">
        <w:rPr>
          <w:rFonts w:ascii="Arial" w:hAnsi="Arial" w:cs="Arial"/>
          <w:sz w:val="18"/>
          <w:szCs w:val="18"/>
        </w:rPr>
        <w:softHyphen/>
        <w:t>ного имущества - нежилого помещения, распол</w:t>
      </w:r>
      <w:r w:rsidR="00BA40D6" w:rsidRPr="008C1234">
        <w:rPr>
          <w:rFonts w:ascii="Arial" w:hAnsi="Arial" w:cs="Arial"/>
          <w:sz w:val="18"/>
          <w:szCs w:val="18"/>
        </w:rPr>
        <w:t>оженного по адресу: г. Аст</w:t>
      </w:r>
      <w:r w:rsidR="00BA40D6" w:rsidRPr="008C1234">
        <w:rPr>
          <w:rFonts w:ascii="Arial" w:hAnsi="Arial" w:cs="Arial"/>
          <w:sz w:val="18"/>
          <w:szCs w:val="18"/>
        </w:rPr>
        <w:softHyphen/>
        <w:t>рахань, Кировский район, ул. Рабочая, 14 пом.</w:t>
      </w:r>
      <w:r w:rsidRPr="008C1234">
        <w:rPr>
          <w:rFonts w:ascii="Arial" w:hAnsi="Arial" w:cs="Arial"/>
          <w:sz w:val="18"/>
          <w:szCs w:val="18"/>
        </w:rPr>
        <w:t xml:space="preserve"> </w:t>
      </w:r>
      <w:r w:rsidR="00BA40D6" w:rsidRPr="008C1234">
        <w:rPr>
          <w:rFonts w:ascii="Arial" w:hAnsi="Arial" w:cs="Arial"/>
          <w:sz w:val="18"/>
          <w:szCs w:val="18"/>
        </w:rPr>
        <w:t>007, общей площадью 10,1 кв.</w:t>
      </w:r>
      <w:r w:rsidRPr="008C1234">
        <w:rPr>
          <w:rFonts w:ascii="Arial" w:hAnsi="Arial" w:cs="Arial"/>
          <w:sz w:val="18"/>
          <w:szCs w:val="18"/>
        </w:rPr>
        <w:t xml:space="preserve"> </w:t>
      </w:r>
      <w:r w:rsidR="00BA40D6" w:rsidRPr="008C1234">
        <w:rPr>
          <w:rFonts w:ascii="Arial" w:hAnsi="Arial" w:cs="Arial"/>
          <w:sz w:val="18"/>
          <w:szCs w:val="18"/>
        </w:rPr>
        <w:t>м, кадастровый номер 30:12:010291:128 (далее -</w:t>
      </w:r>
      <w:r w:rsidRPr="008C1234">
        <w:rPr>
          <w:rFonts w:ascii="Arial" w:hAnsi="Arial" w:cs="Arial"/>
          <w:sz w:val="18"/>
          <w:szCs w:val="18"/>
        </w:rPr>
        <w:t xml:space="preserve"> </w:t>
      </w:r>
      <w:r w:rsidR="00BA40D6" w:rsidRPr="008C1234">
        <w:rPr>
          <w:rFonts w:ascii="Arial" w:hAnsi="Arial" w:cs="Arial"/>
          <w:sz w:val="18"/>
          <w:szCs w:val="18"/>
        </w:rPr>
        <w:t>объект приватизации), в электронной форме путем проведения аукциона с открытой формой подачи предложений о цен</w:t>
      </w:r>
      <w:r w:rsidR="00BA40D6" w:rsidRPr="008C1234">
        <w:rPr>
          <w:rFonts w:ascii="Arial" w:hAnsi="Arial" w:cs="Arial"/>
          <w:sz w:val="18"/>
          <w:szCs w:val="18"/>
        </w:rPr>
        <w:t>е имущества.</w:t>
      </w:r>
    </w:p>
    <w:p w:rsidR="008D10DB" w:rsidRPr="008C1234" w:rsidRDefault="003A5208" w:rsidP="008C1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234">
        <w:rPr>
          <w:rFonts w:ascii="Arial" w:hAnsi="Arial" w:cs="Arial"/>
          <w:sz w:val="18"/>
          <w:szCs w:val="18"/>
        </w:rPr>
        <w:t xml:space="preserve">1.1.1. </w:t>
      </w:r>
      <w:r w:rsidR="00BA40D6" w:rsidRPr="008C1234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8D10DB" w:rsidRPr="008C1234" w:rsidRDefault="003A5208" w:rsidP="008C1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234">
        <w:rPr>
          <w:rFonts w:ascii="Arial" w:hAnsi="Arial" w:cs="Arial"/>
          <w:sz w:val="18"/>
          <w:szCs w:val="18"/>
        </w:rPr>
        <w:t xml:space="preserve">1.1.2. </w:t>
      </w:r>
      <w:r w:rsidR="00BA40D6" w:rsidRPr="008C1234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BA40D6" w:rsidRPr="008C1234">
        <w:rPr>
          <w:rFonts w:ascii="Arial" w:hAnsi="Arial" w:cs="Arial"/>
          <w:sz w:val="18"/>
          <w:szCs w:val="18"/>
        </w:rPr>
        <w:softHyphen/>
        <w:t>ние на сайтах в сети «Интер</w:t>
      </w:r>
      <w:r w:rsidR="00BA40D6" w:rsidRPr="008C1234">
        <w:rPr>
          <w:rFonts w:ascii="Arial" w:hAnsi="Arial" w:cs="Arial"/>
          <w:sz w:val="18"/>
          <w:szCs w:val="18"/>
        </w:rPr>
        <w:t>нет».</w:t>
      </w:r>
    </w:p>
    <w:p w:rsidR="008D10DB" w:rsidRPr="008C1234" w:rsidRDefault="003A5208" w:rsidP="008C1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234">
        <w:rPr>
          <w:rFonts w:ascii="Arial" w:hAnsi="Arial" w:cs="Arial"/>
          <w:sz w:val="18"/>
          <w:szCs w:val="18"/>
        </w:rPr>
        <w:t xml:space="preserve">1.1.3. </w:t>
      </w:r>
      <w:r w:rsidR="00BA40D6" w:rsidRPr="008C1234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BA40D6" w:rsidRPr="008C1234">
        <w:rPr>
          <w:rFonts w:ascii="Arial" w:hAnsi="Arial" w:cs="Arial"/>
          <w:sz w:val="18"/>
          <w:szCs w:val="18"/>
        </w:rPr>
        <w:softHyphen/>
        <w:t>екта приватизации и по результатам ау</w:t>
      </w:r>
      <w:r w:rsidR="008C1234">
        <w:rPr>
          <w:rFonts w:ascii="Arial" w:hAnsi="Arial" w:cs="Arial"/>
          <w:sz w:val="18"/>
          <w:szCs w:val="18"/>
        </w:rPr>
        <w:t>кциона заключить договор купли-</w:t>
      </w:r>
      <w:bookmarkStart w:id="2" w:name="_GoBack"/>
      <w:bookmarkEnd w:id="2"/>
      <w:r w:rsidR="00BA40D6" w:rsidRPr="008C1234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8D10DB" w:rsidRPr="008C1234" w:rsidRDefault="003A5208" w:rsidP="008C1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234">
        <w:rPr>
          <w:rFonts w:ascii="Arial" w:hAnsi="Arial" w:cs="Arial"/>
          <w:sz w:val="18"/>
          <w:szCs w:val="18"/>
        </w:rPr>
        <w:t xml:space="preserve">1.1.4. </w:t>
      </w:r>
      <w:r w:rsidR="00BA40D6" w:rsidRPr="008C1234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BA40D6" w:rsidRPr="008C1234">
        <w:rPr>
          <w:rFonts w:ascii="Arial" w:hAnsi="Arial" w:cs="Arial"/>
          <w:sz w:val="18"/>
          <w:szCs w:val="18"/>
        </w:rPr>
        <w:softHyphen/>
        <w:t xml:space="preserve">ционное сообщение об итогах </w:t>
      </w:r>
      <w:r w:rsidR="00BA40D6" w:rsidRPr="008C1234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8D10DB" w:rsidRPr="008C1234" w:rsidRDefault="003A5208" w:rsidP="008C1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234">
        <w:rPr>
          <w:rFonts w:ascii="Arial" w:hAnsi="Arial" w:cs="Arial"/>
          <w:sz w:val="18"/>
          <w:szCs w:val="18"/>
        </w:rPr>
        <w:t xml:space="preserve">1.1.5. </w:t>
      </w:r>
      <w:r w:rsidR="00BA40D6" w:rsidRPr="008C123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8D10DB" w:rsidRPr="008C1234" w:rsidRDefault="00BA40D6" w:rsidP="008C1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234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8C1234">
        <w:rPr>
          <w:rFonts w:ascii="Arial" w:hAnsi="Arial" w:cs="Arial"/>
          <w:sz w:val="18"/>
          <w:szCs w:val="18"/>
        </w:rPr>
        <w:t>Разместить</w:t>
      </w:r>
      <w:proofErr w:type="gramEnd"/>
      <w:r w:rsidRPr="008C1234">
        <w:rPr>
          <w:rFonts w:ascii="Arial" w:hAnsi="Arial" w:cs="Arial"/>
          <w:sz w:val="18"/>
          <w:szCs w:val="18"/>
        </w:rPr>
        <w:t xml:space="preserve"> наст</w:t>
      </w:r>
      <w:r w:rsidRPr="008C1234">
        <w:rPr>
          <w:rFonts w:ascii="Arial" w:hAnsi="Arial" w:cs="Arial"/>
          <w:sz w:val="18"/>
          <w:szCs w:val="18"/>
        </w:rPr>
        <w:t>оящее распоряжение администрации муниципаль</w:t>
      </w:r>
      <w:r w:rsidRPr="008C1234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8C1234">
        <w:rPr>
          <w:rFonts w:ascii="Arial" w:hAnsi="Arial" w:cs="Arial"/>
          <w:sz w:val="18"/>
          <w:szCs w:val="18"/>
        </w:rPr>
        <w:softHyphen/>
        <w:t>сяти дн</w:t>
      </w:r>
      <w:r w:rsidRPr="008C1234">
        <w:rPr>
          <w:rFonts w:ascii="Arial" w:hAnsi="Arial" w:cs="Arial"/>
          <w:sz w:val="18"/>
          <w:szCs w:val="18"/>
        </w:rPr>
        <w:t>ей со дня его принятия.</w:t>
      </w:r>
    </w:p>
    <w:p w:rsidR="008D10DB" w:rsidRPr="008C1234" w:rsidRDefault="003A5208" w:rsidP="008C1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234">
        <w:rPr>
          <w:rFonts w:ascii="Arial" w:hAnsi="Arial" w:cs="Arial"/>
          <w:sz w:val="18"/>
          <w:szCs w:val="18"/>
        </w:rPr>
        <w:t xml:space="preserve">2. </w:t>
      </w:r>
      <w:r w:rsidR="00BA40D6" w:rsidRPr="008C1234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BA40D6" w:rsidRPr="008C1234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</w:t>
      </w:r>
      <w:r w:rsidR="00BA40D6" w:rsidRPr="008C1234">
        <w:rPr>
          <w:rFonts w:ascii="Arial" w:hAnsi="Arial" w:cs="Arial"/>
          <w:sz w:val="18"/>
          <w:szCs w:val="18"/>
        </w:rPr>
        <w:t xml:space="preserve">аказу Республики Татарстан» </w:t>
      </w:r>
      <w:r w:rsidR="00BA40D6" w:rsidRPr="008C1234">
        <w:rPr>
          <w:rFonts w:ascii="Arial" w:hAnsi="Arial" w:cs="Arial"/>
          <w:sz w:val="18"/>
          <w:szCs w:val="18"/>
        </w:rPr>
        <w:t>(</w:t>
      </w:r>
      <w:r w:rsidR="00BA40D6" w:rsidRPr="008C1234">
        <w:rPr>
          <w:rFonts w:ascii="Arial" w:hAnsi="Arial" w:cs="Arial"/>
          <w:sz w:val="18"/>
          <w:szCs w:val="18"/>
        </w:rPr>
        <w:t>sale</w:t>
      </w:r>
      <w:r w:rsidR="00BA40D6" w:rsidRPr="008C1234">
        <w:rPr>
          <w:rFonts w:ascii="Arial" w:hAnsi="Arial" w:cs="Arial"/>
          <w:sz w:val="18"/>
          <w:szCs w:val="18"/>
        </w:rPr>
        <w:t>.</w:t>
      </w:r>
      <w:r w:rsidR="00BA40D6" w:rsidRPr="008C1234">
        <w:rPr>
          <w:rFonts w:ascii="Arial" w:hAnsi="Arial" w:cs="Arial"/>
          <w:sz w:val="18"/>
          <w:szCs w:val="18"/>
        </w:rPr>
        <w:t>zakazrf</w:t>
      </w:r>
      <w:r w:rsidR="00BA40D6" w:rsidRPr="008C1234">
        <w:rPr>
          <w:rFonts w:ascii="Arial" w:hAnsi="Arial" w:cs="Arial"/>
          <w:sz w:val="18"/>
          <w:szCs w:val="18"/>
        </w:rPr>
        <w:t>.</w:t>
      </w:r>
      <w:r w:rsidR="00BA40D6" w:rsidRPr="008C1234">
        <w:rPr>
          <w:rFonts w:ascii="Arial" w:hAnsi="Arial" w:cs="Arial"/>
          <w:sz w:val="18"/>
          <w:szCs w:val="18"/>
        </w:rPr>
        <w:t>ru</w:t>
      </w:r>
      <w:r w:rsidR="00BA40D6" w:rsidRPr="008C1234">
        <w:rPr>
          <w:rFonts w:ascii="Arial" w:hAnsi="Arial" w:cs="Arial"/>
          <w:sz w:val="18"/>
          <w:szCs w:val="18"/>
        </w:rPr>
        <w:t>).</w:t>
      </w:r>
    </w:p>
    <w:p w:rsidR="008D10DB" w:rsidRPr="008C1234" w:rsidRDefault="003A5208" w:rsidP="008C1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234">
        <w:rPr>
          <w:rFonts w:ascii="Arial" w:hAnsi="Arial" w:cs="Arial"/>
          <w:sz w:val="18"/>
          <w:szCs w:val="18"/>
        </w:rPr>
        <w:t xml:space="preserve">3. </w:t>
      </w:r>
      <w:r w:rsidR="00BA40D6" w:rsidRPr="008C123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BA40D6" w:rsidRPr="008C1234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BA40D6" w:rsidRPr="008C1234">
        <w:rPr>
          <w:rFonts w:ascii="Arial" w:hAnsi="Arial" w:cs="Arial"/>
          <w:sz w:val="18"/>
          <w:szCs w:val="18"/>
        </w:rPr>
        <w:t>разместить</w:t>
      </w:r>
      <w:proofErr w:type="gramEnd"/>
      <w:r w:rsidR="00BA40D6" w:rsidRPr="008C1234">
        <w:rPr>
          <w:rFonts w:ascii="Arial" w:hAnsi="Arial" w:cs="Arial"/>
          <w:sz w:val="18"/>
          <w:szCs w:val="18"/>
        </w:rPr>
        <w:t xml:space="preserve"> настоящее распоря</w:t>
      </w:r>
      <w:r w:rsidR="00BA40D6" w:rsidRPr="008C1234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</w:t>
      </w:r>
      <w:r w:rsidR="00BA40D6" w:rsidRPr="008C1234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Астрахань».</w:t>
      </w:r>
    </w:p>
    <w:p w:rsidR="008D10DB" w:rsidRPr="008C1234" w:rsidRDefault="003A5208" w:rsidP="008C1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23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A40D6" w:rsidRPr="008C1234">
        <w:rPr>
          <w:rFonts w:ascii="Arial" w:hAnsi="Arial" w:cs="Arial"/>
          <w:sz w:val="18"/>
          <w:szCs w:val="18"/>
        </w:rPr>
        <w:t>Контроль за</w:t>
      </w:r>
      <w:proofErr w:type="gramEnd"/>
      <w:r w:rsidR="00BA40D6" w:rsidRPr="008C123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</w:t>
      </w:r>
      <w:r w:rsidR="00BA40D6" w:rsidRPr="008C1234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8D10DB" w:rsidRPr="008C1234" w:rsidRDefault="00BA40D6" w:rsidP="008C123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8C1234">
        <w:rPr>
          <w:rFonts w:ascii="Arial" w:hAnsi="Arial" w:cs="Arial"/>
          <w:b/>
          <w:sz w:val="18"/>
          <w:szCs w:val="18"/>
        </w:rPr>
        <w:t>И.о</w:t>
      </w:r>
      <w:proofErr w:type="gramStart"/>
      <w:r w:rsidRPr="008C1234">
        <w:rPr>
          <w:rFonts w:ascii="Arial" w:hAnsi="Arial" w:cs="Arial"/>
          <w:b/>
          <w:sz w:val="18"/>
          <w:szCs w:val="18"/>
        </w:rPr>
        <w:t>.г</w:t>
      </w:r>
      <w:proofErr w:type="gramEnd"/>
      <w:r w:rsidRPr="008C1234">
        <w:rPr>
          <w:rFonts w:ascii="Arial" w:hAnsi="Arial" w:cs="Arial"/>
          <w:b/>
          <w:sz w:val="18"/>
          <w:szCs w:val="18"/>
        </w:rPr>
        <w:t>лавы</w:t>
      </w:r>
      <w:proofErr w:type="spellEnd"/>
      <w:r w:rsidRPr="008C1234">
        <w:rPr>
          <w:rFonts w:ascii="Arial" w:hAnsi="Arial" w:cs="Arial"/>
          <w:b/>
          <w:sz w:val="18"/>
          <w:szCs w:val="18"/>
        </w:rPr>
        <w:t xml:space="preserve"> администрации</w:t>
      </w:r>
      <w:r w:rsidR="008C1234" w:rsidRPr="008C1234">
        <w:rPr>
          <w:rFonts w:ascii="Arial" w:hAnsi="Arial" w:cs="Arial"/>
          <w:b/>
          <w:sz w:val="18"/>
          <w:szCs w:val="18"/>
        </w:rPr>
        <w:t xml:space="preserve"> </w:t>
      </w:r>
      <w:r w:rsidRPr="008C1234">
        <w:rPr>
          <w:rFonts w:ascii="Arial" w:hAnsi="Arial" w:cs="Arial"/>
          <w:b/>
          <w:sz w:val="18"/>
          <w:szCs w:val="18"/>
        </w:rPr>
        <w:t>М.Н.</w:t>
      </w:r>
      <w:r w:rsidR="008C1234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8C123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D10DB" w:rsidRPr="003A5208" w:rsidRDefault="008D10DB" w:rsidP="003A5208"/>
    <w:sectPr w:rsidR="008D10DB" w:rsidRPr="003A5208" w:rsidSect="008C123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40D6" w:rsidRDefault="00BA40D6">
      <w:r>
        <w:separator/>
      </w:r>
    </w:p>
  </w:endnote>
  <w:endnote w:type="continuationSeparator" w:id="0">
    <w:p w:rsidR="00BA40D6" w:rsidRDefault="00BA4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40D6" w:rsidRDefault="00BA40D6"/>
  </w:footnote>
  <w:footnote w:type="continuationSeparator" w:id="0">
    <w:p w:rsidR="00BA40D6" w:rsidRDefault="00BA40D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52F68"/>
    <w:multiLevelType w:val="multilevel"/>
    <w:tmpl w:val="AA1A2E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A451B84"/>
    <w:multiLevelType w:val="multilevel"/>
    <w:tmpl w:val="931039F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D10DB"/>
    <w:rsid w:val="003A5208"/>
    <w:rsid w:val="008C1234"/>
    <w:rsid w:val="008D10DB"/>
    <w:rsid w:val="00BA4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980"/>
      <w:jc w:val="center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980"/>
      <w:jc w:val="center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472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2020-09-21T08:58:00Z</dcterms:created>
  <dcterms:modified xsi:type="dcterms:W3CDTF">2020-09-21T09:01:00Z</dcterms:modified>
</cp:coreProperties>
</file>