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958" w:rsidRPr="0016775E" w:rsidRDefault="00424958" w:rsidP="0016775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6775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6775E" w:rsidRPr="0016775E" w:rsidRDefault="00FE564D" w:rsidP="0016775E">
      <w:pPr>
        <w:jc w:val="center"/>
        <w:rPr>
          <w:rFonts w:ascii="Cambria" w:hAnsi="Cambria"/>
          <w:b/>
          <w:sz w:val="20"/>
          <w:szCs w:val="20"/>
        </w:rPr>
      </w:pPr>
      <w:r w:rsidRPr="0016775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FD6FE6" w:rsidRPr="0016775E" w:rsidRDefault="00FE564D" w:rsidP="0016775E">
      <w:pPr>
        <w:jc w:val="center"/>
        <w:rPr>
          <w:rFonts w:ascii="Cambria" w:hAnsi="Cambria"/>
          <w:b/>
          <w:sz w:val="20"/>
          <w:szCs w:val="20"/>
        </w:rPr>
      </w:pPr>
      <w:r w:rsidRPr="0016775E">
        <w:rPr>
          <w:rFonts w:ascii="Cambria" w:hAnsi="Cambria"/>
          <w:b/>
          <w:sz w:val="20"/>
          <w:szCs w:val="20"/>
        </w:rPr>
        <w:t>21 января 2021 года</w:t>
      </w:r>
      <w:r w:rsidR="00424958" w:rsidRPr="0016775E">
        <w:rPr>
          <w:rFonts w:ascii="Cambria" w:hAnsi="Cambria"/>
          <w:b/>
          <w:sz w:val="20"/>
          <w:szCs w:val="20"/>
        </w:rPr>
        <w:t xml:space="preserve"> № </w:t>
      </w:r>
      <w:r w:rsidRPr="0016775E">
        <w:rPr>
          <w:rFonts w:ascii="Cambria" w:hAnsi="Cambria"/>
          <w:b/>
          <w:sz w:val="20"/>
          <w:szCs w:val="20"/>
        </w:rPr>
        <w:t>60-р</w:t>
      </w:r>
    </w:p>
    <w:p w:rsidR="0016775E" w:rsidRDefault="00424958" w:rsidP="0016775E">
      <w:pPr>
        <w:jc w:val="center"/>
        <w:rPr>
          <w:rFonts w:ascii="Cambria" w:hAnsi="Cambria"/>
          <w:b/>
          <w:sz w:val="20"/>
          <w:szCs w:val="20"/>
        </w:rPr>
      </w:pPr>
      <w:r w:rsidRPr="0016775E">
        <w:rPr>
          <w:rFonts w:ascii="Cambria" w:hAnsi="Cambria"/>
          <w:b/>
          <w:sz w:val="20"/>
          <w:szCs w:val="20"/>
        </w:rPr>
        <w:t>«</w:t>
      </w:r>
      <w:r w:rsidR="00FE564D" w:rsidRPr="0016775E">
        <w:rPr>
          <w:rFonts w:ascii="Cambria" w:hAnsi="Cambria"/>
          <w:b/>
          <w:sz w:val="20"/>
          <w:szCs w:val="20"/>
        </w:rPr>
        <w:t xml:space="preserve">Об исключении ИП Чернова А.Ю., ИП Аракеляна А.Э., ИП </w:t>
      </w:r>
      <w:proofErr w:type="spellStart"/>
      <w:r w:rsidR="00FE564D" w:rsidRPr="0016775E">
        <w:rPr>
          <w:rFonts w:ascii="Cambria" w:hAnsi="Cambria"/>
          <w:b/>
          <w:sz w:val="20"/>
          <w:szCs w:val="20"/>
        </w:rPr>
        <w:t>Коротаева</w:t>
      </w:r>
      <w:proofErr w:type="spellEnd"/>
      <w:r w:rsidR="00FE564D" w:rsidRPr="0016775E">
        <w:rPr>
          <w:rFonts w:ascii="Cambria" w:hAnsi="Cambria"/>
          <w:b/>
          <w:sz w:val="20"/>
          <w:szCs w:val="20"/>
        </w:rPr>
        <w:t xml:space="preserve"> Р.И. </w:t>
      </w:r>
    </w:p>
    <w:p w:rsidR="00FD6FE6" w:rsidRPr="00424958" w:rsidRDefault="00FE564D" w:rsidP="0016775E">
      <w:pPr>
        <w:jc w:val="center"/>
      </w:pPr>
      <w:r w:rsidRPr="0016775E">
        <w:rPr>
          <w:rFonts w:ascii="Cambria" w:hAnsi="Cambria"/>
          <w:b/>
          <w:sz w:val="20"/>
          <w:szCs w:val="20"/>
        </w:rPr>
        <w:t>из Реестра муниципальных маршрутов регулярных перевозок в муниципальном образовании</w:t>
      </w:r>
      <w:r w:rsidRPr="0016775E">
        <w:rPr>
          <w:rFonts w:ascii="Cambria" w:hAnsi="Cambria"/>
          <w:b/>
          <w:sz w:val="20"/>
          <w:szCs w:val="20"/>
        </w:rPr>
        <w:t xml:space="preserve"> «Город Астрахань»</w:t>
      </w:r>
    </w:p>
    <w:p w:rsidR="00FD6FE6" w:rsidRPr="0016775E" w:rsidRDefault="00FE564D" w:rsidP="0016775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6775E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</w:t>
      </w:r>
      <w:r w:rsidRPr="0016775E">
        <w:rPr>
          <w:rFonts w:ascii="Arial" w:hAnsi="Arial" w:cs="Arial"/>
          <w:sz w:val="18"/>
          <w:szCs w:val="18"/>
        </w:rPr>
        <w:t>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</w:t>
      </w:r>
      <w:r w:rsidRPr="0016775E">
        <w:rPr>
          <w:rFonts w:ascii="Arial" w:hAnsi="Arial" w:cs="Arial"/>
          <w:sz w:val="18"/>
          <w:szCs w:val="18"/>
        </w:rPr>
        <w:t>ским наземным электрическим транспортом по муниципальным маршрутам</w:t>
      </w:r>
      <w:proofErr w:type="gramEnd"/>
      <w:r w:rsidRPr="0016775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6775E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</w:t>
      </w:r>
      <w:r w:rsidRPr="0016775E">
        <w:rPr>
          <w:rFonts w:ascii="Arial" w:hAnsi="Arial" w:cs="Arial"/>
          <w:sz w:val="18"/>
          <w:szCs w:val="18"/>
        </w:rPr>
        <w:t>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15.12.20</w:t>
      </w:r>
      <w:r w:rsidRPr="0016775E">
        <w:rPr>
          <w:rFonts w:ascii="Arial" w:hAnsi="Arial" w:cs="Arial"/>
          <w:sz w:val="18"/>
          <w:szCs w:val="18"/>
        </w:rPr>
        <w:t>20 №1 к договору простого товарищества индивидуальных предпринимателей на муниципальном маршруте регулярных перевозок № 61с,</w:t>
      </w:r>
      <w:proofErr w:type="gramEnd"/>
    </w:p>
    <w:p w:rsidR="00FD6FE6" w:rsidRPr="0016775E" w:rsidRDefault="00424958" w:rsidP="001677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775E">
        <w:rPr>
          <w:rFonts w:ascii="Arial" w:hAnsi="Arial" w:cs="Arial"/>
          <w:sz w:val="18"/>
          <w:szCs w:val="18"/>
        </w:rPr>
        <w:t xml:space="preserve">1. </w:t>
      </w:r>
      <w:r w:rsidR="00FE564D" w:rsidRPr="0016775E">
        <w:rPr>
          <w:rFonts w:ascii="Arial" w:hAnsi="Arial" w:cs="Arial"/>
          <w:sz w:val="18"/>
          <w:szCs w:val="18"/>
        </w:rPr>
        <w:t xml:space="preserve">Исключить ИП Чернова Анатолия Юрьевича (ИНН - 301803066111), ИП Аракеляна Артура </w:t>
      </w:r>
      <w:proofErr w:type="spellStart"/>
      <w:r w:rsidR="00FE564D" w:rsidRPr="0016775E">
        <w:rPr>
          <w:rFonts w:ascii="Arial" w:hAnsi="Arial" w:cs="Arial"/>
          <w:sz w:val="18"/>
          <w:szCs w:val="18"/>
        </w:rPr>
        <w:t>Эдиковича</w:t>
      </w:r>
      <w:proofErr w:type="spellEnd"/>
      <w:r w:rsidR="00FE564D" w:rsidRPr="0016775E">
        <w:rPr>
          <w:rFonts w:ascii="Arial" w:hAnsi="Arial" w:cs="Arial"/>
          <w:sz w:val="18"/>
          <w:szCs w:val="18"/>
        </w:rPr>
        <w:t xml:space="preserve"> (ИНН - 301800419802), ИП </w:t>
      </w:r>
      <w:proofErr w:type="spellStart"/>
      <w:r w:rsidR="00FE564D" w:rsidRPr="0016775E">
        <w:rPr>
          <w:rFonts w:ascii="Arial" w:hAnsi="Arial" w:cs="Arial"/>
          <w:sz w:val="18"/>
          <w:szCs w:val="18"/>
        </w:rPr>
        <w:t>Коротаева</w:t>
      </w:r>
      <w:proofErr w:type="spellEnd"/>
      <w:r w:rsidR="00FE564D" w:rsidRPr="0016775E">
        <w:rPr>
          <w:rFonts w:ascii="Arial" w:hAnsi="Arial" w:cs="Arial"/>
          <w:sz w:val="18"/>
          <w:szCs w:val="18"/>
        </w:rPr>
        <w:t xml:space="preserve"> Рудол</w:t>
      </w:r>
      <w:r w:rsidR="00FE564D" w:rsidRPr="0016775E">
        <w:rPr>
          <w:rFonts w:ascii="Arial" w:hAnsi="Arial" w:cs="Arial"/>
          <w:sz w:val="18"/>
          <w:szCs w:val="18"/>
        </w:rPr>
        <w:t>ьфа Ивановича (ИНН - 301800025188) из строки 55 Реестра муниципальных маршрутов регулярных перевозок в муниципальном образовании «Город Астрахань».</w:t>
      </w:r>
    </w:p>
    <w:p w:rsidR="00FD6FE6" w:rsidRPr="0016775E" w:rsidRDefault="00424958" w:rsidP="001677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775E">
        <w:rPr>
          <w:rFonts w:ascii="Arial" w:hAnsi="Arial" w:cs="Arial"/>
          <w:sz w:val="18"/>
          <w:szCs w:val="18"/>
        </w:rPr>
        <w:t xml:space="preserve">2. </w:t>
      </w:r>
      <w:r w:rsidR="00FE564D" w:rsidRPr="0016775E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в </w:t>
      </w:r>
      <w:r w:rsidR="00FE564D" w:rsidRPr="0016775E">
        <w:rPr>
          <w:rFonts w:ascii="Arial" w:hAnsi="Arial" w:cs="Arial"/>
          <w:sz w:val="18"/>
          <w:szCs w:val="18"/>
        </w:rPr>
        <w:t>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</w:t>
      </w:r>
      <w:r w:rsidR="00FE564D" w:rsidRPr="0016775E">
        <w:rPr>
          <w:rFonts w:ascii="Arial" w:hAnsi="Arial" w:cs="Arial"/>
          <w:sz w:val="18"/>
          <w:szCs w:val="18"/>
        </w:rPr>
        <w:t>ласно приложению к</w:t>
      </w:r>
      <w:r w:rsidR="0016775E">
        <w:rPr>
          <w:rFonts w:ascii="Arial" w:hAnsi="Arial" w:cs="Arial"/>
          <w:sz w:val="18"/>
          <w:szCs w:val="18"/>
        </w:rPr>
        <w:t xml:space="preserve"> </w:t>
      </w:r>
      <w:r w:rsidR="00FE564D" w:rsidRPr="0016775E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FD6FE6" w:rsidRPr="0016775E" w:rsidRDefault="00424958" w:rsidP="001677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775E">
        <w:rPr>
          <w:rFonts w:ascii="Arial" w:hAnsi="Arial" w:cs="Arial"/>
          <w:sz w:val="18"/>
          <w:szCs w:val="18"/>
        </w:rPr>
        <w:t xml:space="preserve">3. </w:t>
      </w:r>
      <w:r w:rsidR="00FE564D" w:rsidRPr="0016775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официальном сайте </w:t>
      </w:r>
      <w:r w:rsidR="00FE564D" w:rsidRPr="0016775E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FD6FE6" w:rsidRPr="0016775E" w:rsidRDefault="00424958" w:rsidP="001677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775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E564D" w:rsidRPr="0016775E">
        <w:rPr>
          <w:rFonts w:ascii="Arial" w:hAnsi="Arial" w:cs="Arial"/>
          <w:sz w:val="18"/>
          <w:szCs w:val="18"/>
        </w:rPr>
        <w:t>Контроль за</w:t>
      </w:r>
      <w:proofErr w:type="gramEnd"/>
      <w:r w:rsidR="00FE564D" w:rsidRPr="0016775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</w:t>
      </w:r>
      <w:r w:rsidR="00FE564D" w:rsidRPr="0016775E">
        <w:rPr>
          <w:rFonts w:ascii="Arial" w:hAnsi="Arial" w:cs="Arial"/>
          <w:sz w:val="18"/>
          <w:szCs w:val="18"/>
        </w:rPr>
        <w:t>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FD6FE6" w:rsidRPr="0016775E" w:rsidRDefault="00FE564D" w:rsidP="0016775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6775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424958" w:rsidRPr="0016775E">
        <w:rPr>
          <w:rFonts w:ascii="Arial" w:hAnsi="Arial" w:cs="Arial"/>
          <w:b/>
          <w:sz w:val="18"/>
          <w:szCs w:val="18"/>
        </w:rPr>
        <w:t xml:space="preserve"> </w:t>
      </w:r>
      <w:r w:rsidRPr="0016775E">
        <w:rPr>
          <w:rFonts w:ascii="Arial" w:hAnsi="Arial" w:cs="Arial"/>
          <w:b/>
          <w:sz w:val="18"/>
          <w:szCs w:val="18"/>
        </w:rPr>
        <w:t>«Город Астрахань»</w:t>
      </w:r>
      <w:r w:rsidR="00424958" w:rsidRPr="0016775E">
        <w:rPr>
          <w:rFonts w:ascii="Arial" w:hAnsi="Arial" w:cs="Arial"/>
          <w:b/>
          <w:sz w:val="18"/>
          <w:szCs w:val="18"/>
        </w:rPr>
        <w:t xml:space="preserve"> </w:t>
      </w:r>
      <w:r w:rsidRPr="0016775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16775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6775E" w:rsidRDefault="0016775E" w:rsidP="00424958">
      <w:r>
        <w:br w:type="page"/>
      </w:r>
    </w:p>
    <w:p w:rsidR="0016775E" w:rsidRDefault="0016775E" w:rsidP="00424958">
      <w:pPr>
        <w:sectPr w:rsidR="0016775E" w:rsidSect="0016775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FD6FE6" w:rsidRPr="00424958" w:rsidRDefault="0016775E" w:rsidP="00424958">
      <w:bookmarkStart w:id="3" w:name="_GoBack"/>
      <w:r>
        <w:rPr>
          <w:noProof/>
          <w:lang w:bidi="ar-SA"/>
        </w:rPr>
        <w:lastRenderedPageBreak/>
        <w:drawing>
          <wp:inline distT="0" distB="0" distL="0" distR="0">
            <wp:extent cx="9963785" cy="48736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785" cy="487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sectPr w:rsidR="00FD6FE6" w:rsidRPr="00424958" w:rsidSect="0016775E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564D" w:rsidRDefault="00FE564D">
      <w:r>
        <w:separator/>
      </w:r>
    </w:p>
  </w:endnote>
  <w:endnote w:type="continuationSeparator" w:id="0">
    <w:p w:rsidR="00FE564D" w:rsidRDefault="00FE5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564D" w:rsidRDefault="00FE564D"/>
  </w:footnote>
  <w:footnote w:type="continuationSeparator" w:id="0">
    <w:p w:rsidR="00FE564D" w:rsidRDefault="00FE564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9D7987"/>
    <w:multiLevelType w:val="multilevel"/>
    <w:tmpl w:val="0A3055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A2310B6"/>
    <w:multiLevelType w:val="multilevel"/>
    <w:tmpl w:val="859EA21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D6FE6"/>
    <w:rsid w:val="0016775E"/>
    <w:rsid w:val="00424958"/>
    <w:rsid w:val="00FD6FE6"/>
    <w:rsid w:val="00FE5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1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  <w:ind w:firstLine="11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4"/>
      <w:szCs w:val="44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6775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6775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1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  <w:ind w:firstLine="11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4"/>
      <w:szCs w:val="44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6775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6775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408</Words>
  <Characters>2328</Characters>
  <Application>Microsoft Office Word</Application>
  <DocSecurity>0</DocSecurity>
  <Lines>19</Lines>
  <Paragraphs>5</Paragraphs>
  <ScaleCrop>false</ScaleCrop>
  <Company/>
  <LinksUpToDate>false</LinksUpToDate>
  <CharactersWithSpaces>2731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2021-01-21T12:01:00Z</dcterms:created>
  <dcterms:modified xsi:type="dcterms:W3CDTF">2021-01-21T12:04:00Z</dcterms:modified>
</cp:coreProperties>
</file>