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D57" w:rsidRPr="00165EC2" w:rsidRDefault="007325E1" w:rsidP="00165EC2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_GoBack"/>
      <w:r w:rsidRPr="00165EC2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231D57" w:rsidRPr="00165EC2" w:rsidRDefault="00F73D68" w:rsidP="00165EC2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0"/>
      <w:r w:rsidRPr="00165EC2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1"/>
      <w:r w:rsidR="007325E1" w:rsidRPr="00165EC2">
        <w:rPr>
          <w:rFonts w:asciiTheme="majorHAnsi" w:hAnsiTheme="majorHAnsi" w:cs="Arial"/>
          <w:b/>
          <w:sz w:val="20"/>
          <w:szCs w:val="20"/>
        </w:rPr>
        <w:t xml:space="preserve"> </w:t>
      </w:r>
      <w:r w:rsidR="00CB78BE" w:rsidRPr="00165EC2">
        <w:rPr>
          <w:rFonts w:asciiTheme="majorHAnsi" w:hAnsiTheme="majorHAnsi" w:cs="Arial"/>
          <w:b/>
          <w:sz w:val="20"/>
          <w:szCs w:val="20"/>
        </w:rPr>
        <w:br/>
      </w:r>
      <w:r w:rsidRPr="00165EC2">
        <w:rPr>
          <w:rFonts w:asciiTheme="majorHAnsi" w:hAnsiTheme="majorHAnsi" w:cs="Arial"/>
          <w:b/>
          <w:sz w:val="20"/>
          <w:szCs w:val="20"/>
        </w:rPr>
        <w:t>22 ф</w:t>
      </w:r>
      <w:r w:rsidRPr="00165EC2">
        <w:rPr>
          <w:rFonts w:asciiTheme="majorHAnsi" w:hAnsiTheme="majorHAnsi" w:cs="Arial"/>
          <w:b/>
          <w:sz w:val="20"/>
          <w:szCs w:val="20"/>
        </w:rPr>
        <w:t>ев</w:t>
      </w:r>
      <w:r w:rsidRPr="00165EC2">
        <w:rPr>
          <w:rFonts w:asciiTheme="majorHAnsi" w:hAnsiTheme="majorHAnsi" w:cs="Arial"/>
          <w:b/>
          <w:sz w:val="20"/>
          <w:szCs w:val="20"/>
        </w:rPr>
        <w:t>раля 2023 года</w:t>
      </w:r>
      <w:r w:rsidR="007325E1" w:rsidRPr="00165EC2">
        <w:rPr>
          <w:rFonts w:asciiTheme="majorHAnsi" w:hAnsiTheme="majorHAnsi" w:cs="Arial"/>
          <w:b/>
          <w:sz w:val="20"/>
          <w:szCs w:val="20"/>
        </w:rPr>
        <w:t xml:space="preserve"> </w:t>
      </w:r>
      <w:r w:rsidRPr="00165EC2">
        <w:rPr>
          <w:rFonts w:asciiTheme="majorHAnsi" w:hAnsiTheme="majorHAnsi" w:cs="Arial"/>
          <w:b/>
          <w:sz w:val="20"/>
          <w:szCs w:val="20"/>
        </w:rPr>
        <w:t>№</w:t>
      </w:r>
      <w:r w:rsidR="007325E1" w:rsidRPr="00165EC2">
        <w:rPr>
          <w:rFonts w:asciiTheme="majorHAnsi" w:hAnsiTheme="majorHAnsi" w:cs="Arial"/>
          <w:b/>
          <w:sz w:val="20"/>
          <w:szCs w:val="20"/>
        </w:rPr>
        <w:t xml:space="preserve"> </w:t>
      </w:r>
      <w:r w:rsidRPr="00165EC2">
        <w:rPr>
          <w:rFonts w:asciiTheme="majorHAnsi" w:hAnsiTheme="majorHAnsi" w:cs="Arial"/>
          <w:b/>
          <w:sz w:val="20"/>
          <w:szCs w:val="20"/>
        </w:rPr>
        <w:t>245-р</w:t>
      </w:r>
    </w:p>
    <w:p w:rsidR="00231D57" w:rsidRPr="00165EC2" w:rsidRDefault="007325E1" w:rsidP="00165EC2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165EC2">
        <w:rPr>
          <w:rFonts w:asciiTheme="majorHAnsi" w:hAnsiTheme="majorHAnsi" w:cs="Arial"/>
          <w:b/>
          <w:sz w:val="20"/>
          <w:szCs w:val="20"/>
        </w:rPr>
        <w:t>«Об</w:t>
      </w:r>
      <w:r w:rsidR="00F73D68" w:rsidRPr="00165EC2">
        <w:rPr>
          <w:rFonts w:asciiTheme="majorHAnsi" w:hAnsiTheme="majorHAnsi" w:cs="Arial"/>
          <w:b/>
          <w:sz w:val="20"/>
          <w:szCs w:val="20"/>
        </w:rPr>
        <w:t xml:space="preserve"> определении части территори</w:t>
      </w:r>
      <w:r w:rsidR="00CB78BE" w:rsidRPr="00165EC2">
        <w:rPr>
          <w:rFonts w:asciiTheme="majorHAnsi" w:hAnsiTheme="majorHAnsi" w:cs="Arial"/>
          <w:b/>
          <w:sz w:val="20"/>
          <w:szCs w:val="20"/>
        </w:rPr>
        <w:t xml:space="preserve">и </w:t>
      </w:r>
      <w:r w:rsidR="00F73D68" w:rsidRPr="00165EC2">
        <w:rPr>
          <w:rFonts w:asciiTheme="majorHAnsi" w:hAnsiTheme="majorHAnsi" w:cs="Arial"/>
          <w:b/>
          <w:sz w:val="20"/>
          <w:szCs w:val="20"/>
        </w:rPr>
        <w:t xml:space="preserve">муниципального образования </w:t>
      </w:r>
      <w:r w:rsidR="00165EC2">
        <w:rPr>
          <w:rFonts w:asciiTheme="majorHAnsi" w:hAnsiTheme="majorHAnsi" w:cs="Arial"/>
          <w:b/>
          <w:sz w:val="20"/>
          <w:szCs w:val="20"/>
        </w:rPr>
        <w:br/>
      </w:r>
      <w:r w:rsidR="00F73D68" w:rsidRPr="00165EC2">
        <w:rPr>
          <w:rFonts w:asciiTheme="majorHAnsi" w:hAnsiTheme="majorHAnsi" w:cs="Arial"/>
          <w:b/>
          <w:sz w:val="20"/>
          <w:szCs w:val="20"/>
        </w:rPr>
        <w:t>«Г</w:t>
      </w:r>
      <w:r w:rsidR="00F73D68" w:rsidRPr="00165EC2">
        <w:rPr>
          <w:rFonts w:asciiTheme="majorHAnsi" w:hAnsiTheme="majorHAnsi" w:cs="Arial"/>
          <w:b/>
          <w:sz w:val="20"/>
          <w:szCs w:val="20"/>
        </w:rPr>
        <w:t>ородской</w:t>
      </w:r>
      <w:r w:rsidRPr="00165EC2">
        <w:rPr>
          <w:rFonts w:asciiTheme="majorHAnsi" w:hAnsiTheme="majorHAnsi" w:cs="Arial"/>
          <w:b/>
          <w:sz w:val="20"/>
          <w:szCs w:val="20"/>
        </w:rPr>
        <w:t xml:space="preserve"> </w:t>
      </w:r>
      <w:r w:rsidR="00F73D68" w:rsidRPr="00165EC2">
        <w:rPr>
          <w:rFonts w:asciiTheme="majorHAnsi" w:hAnsiTheme="majorHAnsi" w:cs="Arial"/>
          <w:b/>
          <w:sz w:val="20"/>
          <w:szCs w:val="20"/>
        </w:rPr>
        <w:t>округ</w:t>
      </w:r>
      <w:r w:rsidRPr="00165EC2">
        <w:rPr>
          <w:rFonts w:asciiTheme="majorHAnsi" w:hAnsiTheme="majorHAnsi" w:cs="Arial"/>
          <w:b/>
          <w:sz w:val="20"/>
          <w:szCs w:val="20"/>
        </w:rPr>
        <w:t xml:space="preserve"> </w:t>
      </w:r>
      <w:r w:rsidR="00F73D68" w:rsidRPr="00165EC2">
        <w:rPr>
          <w:rFonts w:asciiTheme="majorHAnsi" w:hAnsiTheme="majorHAnsi" w:cs="Arial"/>
          <w:b/>
          <w:sz w:val="20"/>
          <w:szCs w:val="20"/>
        </w:rPr>
        <w:t>город</w:t>
      </w:r>
      <w:r w:rsidRPr="00165EC2">
        <w:rPr>
          <w:rFonts w:asciiTheme="majorHAnsi" w:hAnsiTheme="majorHAnsi" w:cs="Arial"/>
          <w:b/>
          <w:sz w:val="20"/>
          <w:szCs w:val="20"/>
        </w:rPr>
        <w:t xml:space="preserve"> </w:t>
      </w:r>
      <w:r w:rsidR="00F73D68" w:rsidRPr="00165EC2">
        <w:rPr>
          <w:rFonts w:asciiTheme="majorHAnsi" w:hAnsiTheme="majorHAnsi" w:cs="Arial"/>
          <w:b/>
          <w:sz w:val="20"/>
          <w:szCs w:val="20"/>
        </w:rPr>
        <w:t>Астрахань», на которой может реализоваться</w:t>
      </w:r>
      <w:r w:rsidRPr="00165EC2">
        <w:rPr>
          <w:rFonts w:asciiTheme="majorHAnsi" w:hAnsiTheme="majorHAnsi" w:cs="Arial"/>
          <w:b/>
          <w:sz w:val="20"/>
          <w:szCs w:val="20"/>
        </w:rPr>
        <w:t xml:space="preserve"> </w:t>
      </w:r>
      <w:r w:rsidR="00165EC2">
        <w:rPr>
          <w:rFonts w:asciiTheme="majorHAnsi" w:hAnsiTheme="majorHAnsi" w:cs="Arial"/>
          <w:b/>
          <w:sz w:val="20"/>
          <w:szCs w:val="20"/>
        </w:rPr>
        <w:br/>
      </w:r>
      <w:r w:rsidR="00F73D68" w:rsidRPr="00165EC2">
        <w:rPr>
          <w:rFonts w:asciiTheme="majorHAnsi" w:hAnsiTheme="majorHAnsi" w:cs="Arial"/>
          <w:b/>
          <w:sz w:val="20"/>
          <w:szCs w:val="20"/>
        </w:rPr>
        <w:t>инициативный</w:t>
      </w:r>
      <w:r w:rsidR="00165EC2">
        <w:rPr>
          <w:rFonts w:asciiTheme="majorHAnsi" w:hAnsiTheme="majorHAnsi" w:cs="Arial"/>
          <w:b/>
          <w:sz w:val="20"/>
          <w:szCs w:val="20"/>
        </w:rPr>
        <w:t xml:space="preserve"> </w:t>
      </w:r>
      <w:r w:rsidR="00F73D68" w:rsidRPr="00165EC2">
        <w:rPr>
          <w:rFonts w:asciiTheme="majorHAnsi" w:hAnsiTheme="majorHAnsi" w:cs="Arial"/>
          <w:b/>
          <w:sz w:val="20"/>
          <w:szCs w:val="20"/>
        </w:rPr>
        <w:t xml:space="preserve">проект по </w:t>
      </w:r>
      <w:r w:rsidR="00F73D68" w:rsidRPr="00165EC2">
        <w:rPr>
          <w:rFonts w:asciiTheme="majorHAnsi" w:hAnsiTheme="majorHAnsi" w:cs="Arial"/>
          <w:b/>
          <w:sz w:val="20"/>
          <w:szCs w:val="20"/>
        </w:rPr>
        <w:t xml:space="preserve">обустройству спортивной площадки </w:t>
      </w:r>
      <w:r w:rsidR="00165EC2">
        <w:rPr>
          <w:rFonts w:asciiTheme="majorHAnsi" w:hAnsiTheme="majorHAnsi" w:cs="Arial"/>
          <w:b/>
          <w:sz w:val="20"/>
          <w:szCs w:val="20"/>
        </w:rPr>
        <w:br/>
      </w:r>
      <w:r w:rsidR="00F73D68" w:rsidRPr="00165EC2">
        <w:rPr>
          <w:rFonts w:asciiTheme="majorHAnsi" w:hAnsiTheme="majorHAnsi" w:cs="Arial"/>
          <w:b/>
          <w:sz w:val="20"/>
          <w:szCs w:val="20"/>
        </w:rPr>
        <w:t xml:space="preserve">на дворовой территории МБОУ </w:t>
      </w:r>
      <w:r w:rsidR="00F73D68" w:rsidRPr="00165EC2">
        <w:rPr>
          <w:rFonts w:asciiTheme="majorHAnsi" w:hAnsiTheme="majorHAnsi" w:cs="Arial"/>
          <w:b/>
          <w:sz w:val="20"/>
          <w:szCs w:val="20"/>
        </w:rPr>
        <w:t>г. Астрахани «СОШ №61»</w:t>
      </w:r>
    </w:p>
    <w:bookmarkEnd w:id="0"/>
    <w:p w:rsidR="00231D57" w:rsidRPr="00964E7A" w:rsidRDefault="00F73D68" w:rsidP="00165EC2">
      <w:pPr>
        <w:ind w:firstLine="709"/>
        <w:jc w:val="both"/>
        <w:rPr>
          <w:rFonts w:ascii="Arial" w:hAnsi="Arial" w:cs="Arial"/>
          <w:spacing w:val="-2"/>
          <w:sz w:val="18"/>
          <w:szCs w:val="18"/>
        </w:rPr>
      </w:pPr>
      <w:proofErr w:type="gramStart"/>
      <w:r w:rsidRPr="00964E7A">
        <w:rPr>
          <w:rFonts w:ascii="Arial" w:hAnsi="Arial" w:cs="Arial"/>
          <w:spacing w:val="-2"/>
          <w:sz w:val="18"/>
          <w:szCs w:val="18"/>
        </w:rPr>
        <w:t>В соответствии с постановлением Правительства Астраханской области от 28.12.2021</w:t>
      </w:r>
      <w:r w:rsidR="00165EC2" w:rsidRPr="00964E7A">
        <w:rPr>
          <w:rFonts w:ascii="Arial" w:hAnsi="Arial" w:cs="Arial"/>
          <w:spacing w:val="-2"/>
          <w:sz w:val="18"/>
          <w:szCs w:val="18"/>
        </w:rPr>
        <w:t xml:space="preserve"> </w:t>
      </w:r>
      <w:r w:rsidRPr="00964E7A">
        <w:rPr>
          <w:rFonts w:ascii="Arial" w:hAnsi="Arial" w:cs="Arial"/>
          <w:spacing w:val="-2"/>
          <w:sz w:val="18"/>
          <w:szCs w:val="18"/>
        </w:rPr>
        <w:t>№</w:t>
      </w:r>
      <w:r w:rsidR="00165EC2" w:rsidRPr="00964E7A">
        <w:rPr>
          <w:rFonts w:ascii="Arial" w:hAnsi="Arial" w:cs="Arial"/>
          <w:spacing w:val="-2"/>
          <w:sz w:val="18"/>
          <w:szCs w:val="18"/>
        </w:rPr>
        <w:t xml:space="preserve"> </w:t>
      </w:r>
      <w:r w:rsidRPr="00964E7A">
        <w:rPr>
          <w:rFonts w:ascii="Arial" w:hAnsi="Arial" w:cs="Arial"/>
          <w:spacing w:val="-2"/>
          <w:sz w:val="18"/>
          <w:szCs w:val="18"/>
        </w:rPr>
        <w:t>673-П «О реализации инициативного</w:t>
      </w:r>
      <w:r w:rsidR="00964E7A" w:rsidRPr="00964E7A">
        <w:rPr>
          <w:rFonts w:ascii="Arial" w:hAnsi="Arial" w:cs="Arial"/>
          <w:spacing w:val="-2"/>
          <w:sz w:val="18"/>
          <w:szCs w:val="18"/>
        </w:rPr>
        <w:t xml:space="preserve"> </w:t>
      </w:r>
      <w:r w:rsidRPr="00964E7A">
        <w:rPr>
          <w:rFonts w:ascii="Arial" w:hAnsi="Arial" w:cs="Arial"/>
          <w:spacing w:val="-2"/>
          <w:sz w:val="18"/>
          <w:szCs w:val="18"/>
        </w:rPr>
        <w:t>бюджетирования на территории Астраханской области», Пор</w:t>
      </w:r>
      <w:r w:rsidRPr="00964E7A">
        <w:rPr>
          <w:rFonts w:ascii="Arial" w:hAnsi="Arial" w:cs="Arial"/>
          <w:spacing w:val="-2"/>
          <w:sz w:val="18"/>
          <w:szCs w:val="18"/>
        </w:rPr>
        <w:t>ядком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 Астрахань» от 21.10.2</w:t>
      </w:r>
      <w:r w:rsidRPr="00964E7A">
        <w:rPr>
          <w:rFonts w:ascii="Arial" w:hAnsi="Arial" w:cs="Arial"/>
          <w:spacing w:val="-2"/>
          <w:sz w:val="18"/>
          <w:szCs w:val="18"/>
        </w:rPr>
        <w:t>021 № 111, на основании заявления инициативной группы жителей Ленинского района г. Астрахани от 13.02.2022 №05</w:t>
      </w:r>
      <w:proofErr w:type="gramEnd"/>
      <w:r w:rsidRPr="00964E7A">
        <w:rPr>
          <w:rFonts w:ascii="Arial" w:hAnsi="Arial" w:cs="Arial"/>
          <w:spacing w:val="-2"/>
          <w:sz w:val="18"/>
          <w:szCs w:val="18"/>
        </w:rPr>
        <w:t>/23-1269-0-0</w:t>
      </w:r>
      <w:r w:rsidR="00964E7A">
        <w:rPr>
          <w:rFonts w:ascii="Arial" w:hAnsi="Arial" w:cs="Arial"/>
          <w:spacing w:val="-2"/>
          <w:sz w:val="18"/>
          <w:szCs w:val="18"/>
        </w:rPr>
        <w:t>:</w:t>
      </w:r>
    </w:p>
    <w:p w:rsidR="00231D57" w:rsidRPr="00964E7A" w:rsidRDefault="007325E1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1. </w:t>
      </w:r>
      <w:r w:rsidR="00F73D68" w:rsidRPr="00964E7A">
        <w:rPr>
          <w:rFonts w:ascii="Arial" w:hAnsi="Arial" w:cs="Arial"/>
          <w:sz w:val="18"/>
          <w:szCs w:val="18"/>
        </w:rPr>
        <w:t xml:space="preserve">Определить часть территории Ленинского района муниципального образования «Городской округ город Астрахань», на которой может </w:t>
      </w:r>
      <w:r w:rsidR="00F73D68" w:rsidRPr="00964E7A">
        <w:rPr>
          <w:rFonts w:ascii="Arial" w:hAnsi="Arial" w:cs="Arial"/>
          <w:sz w:val="18"/>
          <w:szCs w:val="18"/>
        </w:rPr>
        <w:t>реализоваться инициативный проект по обустройству спортивной площадки на дворовой территории МБОУ г. Астрахани «СОШ №61»: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 Астрахань, ул. Агрономическая;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F73D68" w:rsidRPr="00964E7A">
        <w:rPr>
          <w:rFonts w:ascii="Arial" w:hAnsi="Arial" w:cs="Arial"/>
          <w:sz w:val="18"/>
          <w:szCs w:val="18"/>
        </w:rPr>
        <w:t>Атарбекова</w:t>
      </w:r>
      <w:proofErr w:type="spellEnd"/>
      <w:r w:rsidR="00F73D68" w:rsidRPr="00964E7A">
        <w:rPr>
          <w:rFonts w:ascii="Arial" w:hAnsi="Arial" w:cs="Arial"/>
          <w:sz w:val="18"/>
          <w:szCs w:val="18"/>
        </w:rPr>
        <w:t>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 Астрахань, ул. Войкова;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 Астрахань, ул. Колумба;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 Астрахань, ул</w:t>
      </w:r>
      <w:r w:rsidR="00F73D68" w:rsidRPr="00964E7A">
        <w:rPr>
          <w:rFonts w:ascii="Arial" w:hAnsi="Arial" w:cs="Arial"/>
          <w:sz w:val="18"/>
          <w:szCs w:val="18"/>
        </w:rPr>
        <w:t>. Колхозная;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 Астрахань, ул. Красина;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 Астрахань, ул. Революционная;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 xml:space="preserve">г. Астрахань, ул. </w:t>
      </w:r>
      <w:proofErr w:type="spellStart"/>
      <w:r w:rsidR="00F73D68" w:rsidRPr="00964E7A">
        <w:rPr>
          <w:rFonts w:ascii="Arial" w:hAnsi="Arial" w:cs="Arial"/>
          <w:sz w:val="18"/>
          <w:szCs w:val="18"/>
        </w:rPr>
        <w:t>Цюрупы</w:t>
      </w:r>
      <w:proofErr w:type="spellEnd"/>
      <w:r w:rsidR="00F73D68" w:rsidRPr="00964E7A">
        <w:rPr>
          <w:rFonts w:ascii="Arial" w:hAnsi="Arial" w:cs="Arial"/>
          <w:sz w:val="18"/>
          <w:szCs w:val="18"/>
        </w:rPr>
        <w:t>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</w:t>
      </w:r>
      <w:r w:rsidRPr="00964E7A">
        <w:rPr>
          <w:rFonts w:ascii="Arial" w:hAnsi="Arial" w:cs="Arial"/>
          <w:sz w:val="18"/>
          <w:szCs w:val="18"/>
        </w:rPr>
        <w:t xml:space="preserve"> </w:t>
      </w:r>
      <w:r w:rsidR="00F73D68" w:rsidRPr="00964E7A">
        <w:rPr>
          <w:rFonts w:ascii="Arial" w:hAnsi="Arial" w:cs="Arial"/>
          <w:sz w:val="18"/>
          <w:szCs w:val="18"/>
        </w:rPr>
        <w:t>Астрахань, пл.</w:t>
      </w:r>
      <w:r w:rsidRPr="00964E7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73D68" w:rsidRPr="00964E7A">
        <w:rPr>
          <w:rFonts w:ascii="Arial" w:hAnsi="Arial" w:cs="Arial"/>
          <w:sz w:val="18"/>
          <w:szCs w:val="18"/>
        </w:rPr>
        <w:t>Атарбекова</w:t>
      </w:r>
      <w:proofErr w:type="spellEnd"/>
      <w:r w:rsidR="00F73D68" w:rsidRPr="00964E7A">
        <w:rPr>
          <w:rFonts w:ascii="Arial" w:hAnsi="Arial" w:cs="Arial"/>
          <w:sz w:val="18"/>
          <w:szCs w:val="18"/>
        </w:rPr>
        <w:t>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</w:t>
      </w:r>
      <w:r w:rsidRPr="00964E7A">
        <w:rPr>
          <w:rFonts w:ascii="Arial" w:hAnsi="Arial" w:cs="Arial"/>
          <w:sz w:val="18"/>
          <w:szCs w:val="18"/>
        </w:rPr>
        <w:t xml:space="preserve"> </w:t>
      </w:r>
      <w:r w:rsidR="00F73D68" w:rsidRPr="00964E7A">
        <w:rPr>
          <w:rFonts w:ascii="Arial" w:hAnsi="Arial" w:cs="Arial"/>
          <w:sz w:val="18"/>
          <w:szCs w:val="18"/>
        </w:rPr>
        <w:t>Астрахань, ул.</w:t>
      </w:r>
      <w:r w:rsidRPr="00964E7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73D68" w:rsidRPr="00964E7A">
        <w:rPr>
          <w:rFonts w:ascii="Arial" w:hAnsi="Arial" w:cs="Arial"/>
          <w:sz w:val="18"/>
          <w:szCs w:val="18"/>
        </w:rPr>
        <w:t>Лемисова</w:t>
      </w:r>
      <w:proofErr w:type="spellEnd"/>
      <w:r w:rsidR="00F73D68" w:rsidRPr="00964E7A">
        <w:rPr>
          <w:rFonts w:ascii="Arial" w:hAnsi="Arial" w:cs="Arial"/>
          <w:sz w:val="18"/>
          <w:szCs w:val="18"/>
        </w:rPr>
        <w:t>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</w:t>
      </w:r>
      <w:r w:rsidRPr="00964E7A">
        <w:rPr>
          <w:rFonts w:ascii="Arial" w:hAnsi="Arial" w:cs="Arial"/>
          <w:sz w:val="18"/>
          <w:szCs w:val="18"/>
        </w:rPr>
        <w:t xml:space="preserve"> </w:t>
      </w:r>
      <w:r w:rsidR="00F73D68" w:rsidRPr="00964E7A">
        <w:rPr>
          <w:rFonts w:ascii="Arial" w:hAnsi="Arial" w:cs="Arial"/>
          <w:sz w:val="18"/>
          <w:szCs w:val="18"/>
        </w:rPr>
        <w:t>Астрахань</w:t>
      </w:r>
      <w:proofErr w:type="gramStart"/>
      <w:r w:rsidR="00F73D68" w:rsidRPr="00964E7A">
        <w:rPr>
          <w:rFonts w:ascii="Arial" w:hAnsi="Arial" w:cs="Arial"/>
          <w:sz w:val="18"/>
          <w:szCs w:val="18"/>
        </w:rPr>
        <w:t>.</w:t>
      </w:r>
      <w:proofErr w:type="gramEnd"/>
      <w:r w:rsidR="00F73D68" w:rsidRPr="00964E7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73D68" w:rsidRPr="00964E7A">
        <w:rPr>
          <w:rFonts w:ascii="Arial" w:hAnsi="Arial" w:cs="Arial"/>
          <w:sz w:val="18"/>
          <w:szCs w:val="18"/>
        </w:rPr>
        <w:t>у</w:t>
      </w:r>
      <w:proofErr w:type="gramEnd"/>
      <w:r w:rsidR="00F73D68" w:rsidRPr="00964E7A">
        <w:rPr>
          <w:rFonts w:ascii="Arial" w:hAnsi="Arial" w:cs="Arial"/>
          <w:sz w:val="18"/>
          <w:szCs w:val="18"/>
        </w:rPr>
        <w:t xml:space="preserve">л. </w:t>
      </w:r>
      <w:proofErr w:type="spellStart"/>
      <w:r w:rsidR="00F73D68" w:rsidRPr="00964E7A">
        <w:rPr>
          <w:rFonts w:ascii="Arial" w:hAnsi="Arial" w:cs="Arial"/>
          <w:sz w:val="18"/>
          <w:szCs w:val="18"/>
        </w:rPr>
        <w:t>Староверова</w:t>
      </w:r>
      <w:proofErr w:type="spellEnd"/>
      <w:r w:rsidR="00F73D68" w:rsidRPr="00964E7A">
        <w:rPr>
          <w:rFonts w:ascii="Arial" w:hAnsi="Arial" w:cs="Arial"/>
          <w:sz w:val="18"/>
          <w:szCs w:val="18"/>
        </w:rPr>
        <w:t>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</w:t>
      </w:r>
      <w:r w:rsidRPr="00964E7A">
        <w:rPr>
          <w:rFonts w:ascii="Arial" w:hAnsi="Arial" w:cs="Arial"/>
          <w:sz w:val="18"/>
          <w:szCs w:val="18"/>
        </w:rPr>
        <w:t xml:space="preserve"> </w:t>
      </w:r>
      <w:r w:rsidR="00F73D68" w:rsidRPr="00964E7A">
        <w:rPr>
          <w:rFonts w:ascii="Arial" w:hAnsi="Arial" w:cs="Arial"/>
          <w:sz w:val="18"/>
          <w:szCs w:val="18"/>
        </w:rPr>
        <w:t>Астрахань, ул.</w:t>
      </w:r>
      <w:r w:rsidRPr="00964E7A">
        <w:rPr>
          <w:rFonts w:ascii="Arial" w:hAnsi="Arial" w:cs="Arial"/>
          <w:sz w:val="18"/>
          <w:szCs w:val="18"/>
        </w:rPr>
        <w:t xml:space="preserve"> </w:t>
      </w:r>
      <w:r w:rsidR="00F73D68" w:rsidRPr="00964E7A">
        <w:rPr>
          <w:rFonts w:ascii="Arial" w:hAnsi="Arial" w:cs="Arial"/>
          <w:sz w:val="18"/>
          <w:szCs w:val="18"/>
        </w:rPr>
        <w:t>Наб.</w:t>
      </w:r>
      <w:r w:rsidRPr="00964E7A">
        <w:rPr>
          <w:rFonts w:ascii="Arial" w:hAnsi="Arial" w:cs="Arial"/>
          <w:sz w:val="18"/>
          <w:szCs w:val="18"/>
        </w:rPr>
        <w:t xml:space="preserve"> </w:t>
      </w:r>
      <w:r w:rsidR="00F73D68" w:rsidRPr="00964E7A">
        <w:rPr>
          <w:rFonts w:ascii="Arial" w:hAnsi="Arial" w:cs="Arial"/>
          <w:sz w:val="18"/>
          <w:szCs w:val="18"/>
        </w:rPr>
        <w:t>Тимирязева;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</w:t>
      </w:r>
      <w:r w:rsidRPr="00964E7A">
        <w:rPr>
          <w:rFonts w:ascii="Arial" w:hAnsi="Arial" w:cs="Arial"/>
          <w:sz w:val="18"/>
          <w:szCs w:val="18"/>
        </w:rPr>
        <w:t xml:space="preserve"> </w:t>
      </w:r>
      <w:r w:rsidR="00F73D68" w:rsidRPr="00964E7A">
        <w:rPr>
          <w:rFonts w:ascii="Arial" w:hAnsi="Arial" w:cs="Arial"/>
          <w:sz w:val="18"/>
          <w:szCs w:val="18"/>
        </w:rPr>
        <w:t>Астрахань, пл.</w:t>
      </w:r>
      <w:r w:rsidRPr="00964E7A">
        <w:rPr>
          <w:rFonts w:ascii="Arial" w:hAnsi="Arial" w:cs="Arial"/>
          <w:sz w:val="18"/>
          <w:szCs w:val="18"/>
        </w:rPr>
        <w:t xml:space="preserve"> </w:t>
      </w:r>
      <w:r w:rsidR="00F73D68" w:rsidRPr="00964E7A">
        <w:rPr>
          <w:rFonts w:ascii="Arial" w:hAnsi="Arial" w:cs="Arial"/>
          <w:sz w:val="18"/>
          <w:szCs w:val="18"/>
        </w:rPr>
        <w:t>Московская;</w:t>
      </w:r>
    </w:p>
    <w:p w:rsidR="00231D57" w:rsidRPr="00964E7A" w:rsidRDefault="00165EC2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- </w:t>
      </w:r>
      <w:r w:rsidR="00F73D68" w:rsidRPr="00964E7A">
        <w:rPr>
          <w:rFonts w:ascii="Arial" w:hAnsi="Arial" w:cs="Arial"/>
          <w:sz w:val="18"/>
          <w:szCs w:val="18"/>
        </w:rPr>
        <w:t>г.</w:t>
      </w:r>
      <w:r w:rsidRPr="00964E7A">
        <w:rPr>
          <w:rFonts w:ascii="Arial" w:hAnsi="Arial" w:cs="Arial"/>
          <w:sz w:val="18"/>
          <w:szCs w:val="18"/>
        </w:rPr>
        <w:t xml:space="preserve"> </w:t>
      </w:r>
      <w:r w:rsidR="00F73D68" w:rsidRPr="00964E7A">
        <w:rPr>
          <w:rFonts w:ascii="Arial" w:hAnsi="Arial" w:cs="Arial"/>
          <w:sz w:val="18"/>
          <w:szCs w:val="18"/>
        </w:rPr>
        <w:t>Астрахань,</w:t>
      </w:r>
      <w:r w:rsidR="00F73D68" w:rsidRPr="00964E7A">
        <w:rPr>
          <w:rFonts w:ascii="Arial" w:hAnsi="Arial" w:cs="Arial"/>
          <w:sz w:val="18"/>
          <w:szCs w:val="18"/>
        </w:rPr>
        <w:t xml:space="preserve"> ул.</w:t>
      </w:r>
      <w:r w:rsidRPr="00964E7A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73D68" w:rsidRPr="00964E7A">
        <w:rPr>
          <w:rFonts w:ascii="Arial" w:hAnsi="Arial" w:cs="Arial"/>
          <w:sz w:val="18"/>
          <w:szCs w:val="18"/>
        </w:rPr>
        <w:t>Соймонова</w:t>
      </w:r>
      <w:proofErr w:type="spellEnd"/>
      <w:r w:rsidR="00F73D68" w:rsidRPr="00964E7A">
        <w:rPr>
          <w:rFonts w:ascii="Arial" w:hAnsi="Arial" w:cs="Arial"/>
          <w:sz w:val="18"/>
          <w:szCs w:val="18"/>
        </w:rPr>
        <w:t>.</w:t>
      </w:r>
    </w:p>
    <w:p w:rsidR="00231D57" w:rsidRPr="00964E7A" w:rsidRDefault="007325E1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2. </w:t>
      </w:r>
      <w:r w:rsidR="00F73D68" w:rsidRPr="00964E7A">
        <w:rPr>
          <w:rFonts w:ascii="Arial" w:hAnsi="Arial" w:cs="Arial"/>
          <w:sz w:val="18"/>
          <w:szCs w:val="18"/>
        </w:rPr>
        <w:t>Администрации Ленинского района г. Астрахани направить копию настоящего распоряжения администрации муниципального образования «Городской округ город Астрахань» инициативной группе заявителей.</w:t>
      </w:r>
    </w:p>
    <w:p w:rsidR="00231D57" w:rsidRPr="00964E7A" w:rsidRDefault="007325E1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3. </w:t>
      </w:r>
      <w:r w:rsidR="00F73D68" w:rsidRPr="00964E7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F73D68" w:rsidRPr="00964E7A">
        <w:rPr>
          <w:rFonts w:ascii="Arial" w:hAnsi="Arial" w:cs="Arial"/>
          <w:sz w:val="18"/>
          <w:szCs w:val="18"/>
        </w:rPr>
        <w:t>муниципального образования «Г</w:t>
      </w:r>
      <w:r w:rsidR="00F73D68" w:rsidRPr="00964E7A">
        <w:rPr>
          <w:rFonts w:ascii="Arial" w:hAnsi="Arial" w:cs="Arial"/>
          <w:sz w:val="18"/>
          <w:szCs w:val="18"/>
        </w:rPr>
        <w:t xml:space="preserve">ородской округ город Астрахань» </w:t>
      </w:r>
      <w:proofErr w:type="gramStart"/>
      <w:r w:rsidR="00F73D68" w:rsidRPr="00964E7A">
        <w:rPr>
          <w:rFonts w:ascii="Arial" w:hAnsi="Arial" w:cs="Arial"/>
          <w:sz w:val="18"/>
          <w:szCs w:val="18"/>
        </w:rPr>
        <w:t>разместить</w:t>
      </w:r>
      <w:proofErr w:type="gramEnd"/>
      <w:r w:rsidR="00F73D68" w:rsidRPr="00964E7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</w:t>
      </w:r>
      <w:r w:rsidR="00F73D68" w:rsidRPr="00964E7A">
        <w:rPr>
          <w:rFonts w:ascii="Arial" w:hAnsi="Arial" w:cs="Arial"/>
          <w:sz w:val="18"/>
          <w:szCs w:val="18"/>
        </w:rPr>
        <w:t>Астрахань».</w:t>
      </w:r>
    </w:p>
    <w:p w:rsidR="00231D57" w:rsidRPr="00964E7A" w:rsidRDefault="007325E1" w:rsidP="00165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4E7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73D68" w:rsidRPr="00964E7A">
        <w:rPr>
          <w:rFonts w:ascii="Arial" w:hAnsi="Arial" w:cs="Arial"/>
          <w:sz w:val="18"/>
          <w:szCs w:val="18"/>
        </w:rPr>
        <w:t>Контроль за</w:t>
      </w:r>
      <w:proofErr w:type="gramEnd"/>
      <w:r w:rsidR="00F73D68" w:rsidRPr="00964E7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главу администрации Ленинского района муниципального образования «Город Астрахань».</w:t>
      </w:r>
    </w:p>
    <w:p w:rsidR="00165EC2" w:rsidRPr="00165EC2" w:rsidRDefault="00F73D68" w:rsidP="00165EC2">
      <w:pPr>
        <w:pStyle w:val="20"/>
        <w:shd w:val="clear" w:color="auto" w:fill="auto"/>
        <w:spacing w:before="0" w:line="260" w:lineRule="exact"/>
        <w:jc w:val="right"/>
        <w:rPr>
          <w:rFonts w:ascii="Arial" w:hAnsi="Arial" w:cs="Arial"/>
          <w:b/>
          <w:sz w:val="18"/>
          <w:szCs w:val="18"/>
        </w:rPr>
      </w:pPr>
      <w:r w:rsidRPr="00165EC2">
        <w:rPr>
          <w:rFonts w:ascii="Arial" w:hAnsi="Arial" w:cs="Arial"/>
          <w:b/>
          <w:sz w:val="18"/>
          <w:szCs w:val="18"/>
        </w:rPr>
        <w:t>Глава муниципального образования «Городской округ город Астрахань»</w:t>
      </w:r>
      <w:r w:rsidR="00165EC2" w:rsidRPr="00165EC2">
        <w:rPr>
          <w:rStyle w:val="2Exact"/>
          <w:rFonts w:ascii="Arial" w:hAnsi="Arial" w:cs="Arial"/>
          <w:b/>
          <w:sz w:val="18"/>
          <w:szCs w:val="18"/>
        </w:rPr>
        <w:t xml:space="preserve"> </w:t>
      </w:r>
      <w:r w:rsidR="00165EC2" w:rsidRPr="00165EC2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231D57" w:rsidRPr="007325E1" w:rsidRDefault="00231D57" w:rsidP="007325E1"/>
    <w:p w:rsidR="007325E1" w:rsidRPr="007325E1" w:rsidRDefault="007325E1" w:rsidP="007325E1"/>
    <w:sectPr w:rsidR="007325E1" w:rsidRPr="007325E1" w:rsidSect="00165EC2">
      <w:pgSz w:w="11900" w:h="16840"/>
      <w:pgMar w:top="1150" w:right="1127" w:bottom="139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D68" w:rsidRDefault="00F73D68">
      <w:r>
        <w:separator/>
      </w:r>
    </w:p>
  </w:endnote>
  <w:endnote w:type="continuationSeparator" w:id="0">
    <w:p w:rsidR="00F73D68" w:rsidRDefault="00F73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D68" w:rsidRDefault="00F73D68"/>
  </w:footnote>
  <w:footnote w:type="continuationSeparator" w:id="0">
    <w:p w:rsidR="00F73D68" w:rsidRDefault="00F73D6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52C0"/>
    <w:multiLevelType w:val="multilevel"/>
    <w:tmpl w:val="A4B43AB6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980B93"/>
    <w:multiLevelType w:val="multilevel"/>
    <w:tmpl w:val="61381842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D7B4F05"/>
    <w:multiLevelType w:val="multilevel"/>
    <w:tmpl w:val="6C3A5860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4E00996"/>
    <w:multiLevelType w:val="multilevel"/>
    <w:tmpl w:val="041AC6D8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D57"/>
    <w:rsid w:val="00165EC2"/>
    <w:rsid w:val="00231D57"/>
    <w:rsid w:val="007325E1"/>
    <w:rsid w:val="00964E7A"/>
    <w:rsid w:val="00CB78BE"/>
    <w:rsid w:val="00F7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9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"/>
    <w:basedOn w:val="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80" w:line="317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Sylfaen" w:eastAsia="Sylfaen" w:hAnsi="Sylfaen" w:cs="Sylfaen"/>
      <w:spacing w:val="90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080" w:line="0" w:lineRule="atLeast"/>
      <w:jc w:val="both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9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b/>
      <w:bCs/>
      <w:i w:val="0"/>
      <w:iCs w:val="0"/>
      <w:smallCaps w:val="0"/>
      <w:strike w:val="0"/>
      <w:u w:val="none"/>
    </w:rPr>
  </w:style>
  <w:style w:type="character" w:customStyle="1" w:styleId="41">
    <w:name w:val="Основной текст (4)"/>
    <w:basedOn w:val="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80" w:line="317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Sylfaen" w:eastAsia="Sylfaen" w:hAnsi="Sylfaen" w:cs="Sylfaen"/>
      <w:spacing w:val="90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1080" w:line="0" w:lineRule="atLeast"/>
      <w:jc w:val="both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2023-02-22T15:15:00Z</dcterms:created>
  <dcterms:modified xsi:type="dcterms:W3CDTF">2023-02-22T15:21:00Z</dcterms:modified>
</cp:coreProperties>
</file>