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48" w:rsidRPr="002F577F" w:rsidRDefault="007D5148" w:rsidP="007D5148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E81E69" w:rsidRDefault="007D5148" w:rsidP="007D5148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7D5148" w:rsidRPr="002F577F" w:rsidRDefault="007D5148" w:rsidP="007D5148">
      <w:pPr>
        <w:pStyle w:val="3"/>
        <w:rPr>
          <w:spacing w:val="0"/>
        </w:rPr>
      </w:pPr>
      <w:r w:rsidRPr="002F577F">
        <w:rPr>
          <w:spacing w:val="0"/>
        </w:rPr>
        <w:t>22 ноября 2019 года № 2949-р</w:t>
      </w:r>
    </w:p>
    <w:p w:rsidR="007D5148" w:rsidRPr="002F577F" w:rsidRDefault="007D5148" w:rsidP="007D5148">
      <w:pPr>
        <w:pStyle w:val="3"/>
        <w:rPr>
          <w:spacing w:val="0"/>
        </w:rPr>
      </w:pPr>
      <w:r w:rsidRPr="002F577F">
        <w:rPr>
          <w:spacing w:val="0"/>
        </w:rPr>
        <w:t>«Об отказе в предоставлении разрешения на отклонение</w:t>
      </w:r>
    </w:p>
    <w:p w:rsidR="007D5148" w:rsidRPr="002F577F" w:rsidRDefault="007D5148" w:rsidP="007D5148">
      <w:pPr>
        <w:pStyle w:val="3"/>
        <w:rPr>
          <w:spacing w:val="0"/>
        </w:rPr>
      </w:pPr>
      <w:r w:rsidRPr="002F577F">
        <w:rPr>
          <w:spacing w:val="0"/>
        </w:rPr>
        <w:t xml:space="preserve"> от предельных параметров разрешенного строительства, </w:t>
      </w:r>
    </w:p>
    <w:p w:rsidR="007D5148" w:rsidRPr="002F577F" w:rsidRDefault="007D5148" w:rsidP="007D5148">
      <w:pPr>
        <w:pStyle w:val="3"/>
        <w:rPr>
          <w:spacing w:val="0"/>
        </w:rPr>
      </w:pPr>
      <w:r w:rsidRPr="002F577F">
        <w:rPr>
          <w:spacing w:val="0"/>
        </w:rPr>
        <w:t xml:space="preserve">реконструкции объекта капитального строительства </w:t>
      </w:r>
    </w:p>
    <w:p w:rsidR="007D5148" w:rsidRPr="002F577F" w:rsidRDefault="007D5148" w:rsidP="007D5148">
      <w:pPr>
        <w:pStyle w:val="3"/>
        <w:rPr>
          <w:spacing w:val="0"/>
        </w:rPr>
      </w:pPr>
      <w:r w:rsidRPr="002F577F">
        <w:rPr>
          <w:spacing w:val="0"/>
        </w:rPr>
        <w:t>по ул. Ольховской, 38 в Кировском районе г. Астрахани»</w:t>
      </w:r>
    </w:p>
    <w:p w:rsidR="007D5148" w:rsidRPr="002F577F" w:rsidRDefault="007D5148" w:rsidP="00E81E69">
      <w:pPr>
        <w:pStyle w:val="a3"/>
        <w:ind w:firstLine="709"/>
        <w:rPr>
          <w:spacing w:val="0"/>
        </w:rPr>
      </w:pPr>
      <w:proofErr w:type="gramStart"/>
      <w:r w:rsidRPr="002F577F">
        <w:rPr>
          <w:spacing w:val="0"/>
        </w:rPr>
        <w:t>В связи с обращением Абросимовой Ю.С. от 10.09.2019 № 05-04-01-6480,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2F577F">
        <w:rPr>
          <w:spacing w:val="0"/>
        </w:rP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18.10.2019, в связи с возможным нарушением прав на благоприятные условия жизнедеятельности, прав и законных интересов правообладателей земельного участка (кадастровый номер 30:12:010444:5) по ул. Ольховской, 40 в Кировском районе г. Астрахани:</w:t>
      </w:r>
    </w:p>
    <w:p w:rsidR="007D5148" w:rsidRPr="002F577F" w:rsidRDefault="007D5148" w:rsidP="00E81E69">
      <w:pPr>
        <w:pStyle w:val="a3"/>
        <w:ind w:firstLine="709"/>
        <w:rPr>
          <w:spacing w:val="0"/>
        </w:rPr>
      </w:pPr>
      <w:r w:rsidRPr="002F577F">
        <w:rPr>
          <w:spacing w:val="0"/>
        </w:rPr>
        <w:t>1. Отказать в предоставлении разрешения на отклонение от пр</w:t>
      </w:r>
      <w:bookmarkStart w:id="0" w:name="_GoBack"/>
      <w:bookmarkEnd w:id="0"/>
      <w:r w:rsidRPr="002F577F">
        <w:rPr>
          <w:spacing w:val="0"/>
        </w:rPr>
        <w:t xml:space="preserve">едельных параметров разрешенного строительства, реконструкции объекта капитального </w:t>
      </w:r>
      <w:proofErr w:type="gramStart"/>
      <w:r w:rsidRPr="002F577F">
        <w:rPr>
          <w:spacing w:val="0"/>
        </w:rPr>
        <w:t>строи­тельства</w:t>
      </w:r>
      <w:proofErr w:type="gramEnd"/>
      <w:r w:rsidRPr="002F577F">
        <w:rPr>
          <w:spacing w:val="0"/>
        </w:rPr>
        <w:t xml:space="preserve"> по ул. Ольховской, 38 в Кировском районе г. Астрахани в отношении расстояния от основного строения на земельном участке площадью 559 кв. м (кадастровый номер 30:12:010444:384) до границы земельного участка по ул. Ольховской, 40 - 1 м.</w:t>
      </w:r>
    </w:p>
    <w:p w:rsidR="007D5148" w:rsidRPr="002F577F" w:rsidRDefault="007D5148" w:rsidP="00E81E69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7D5148" w:rsidRPr="002F577F" w:rsidRDefault="007D5148" w:rsidP="00E81E69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7D5148" w:rsidRPr="002F577F" w:rsidRDefault="007D5148" w:rsidP="00E81E69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D5148" w:rsidRPr="002F577F" w:rsidRDefault="007D5148" w:rsidP="00E81E69">
      <w:pPr>
        <w:pStyle w:val="a3"/>
        <w:ind w:firstLine="709"/>
        <w:rPr>
          <w:spacing w:val="0"/>
        </w:rPr>
      </w:pPr>
      <w:r w:rsidRPr="002F577F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7D5148" w:rsidRPr="002F577F" w:rsidRDefault="007D5148" w:rsidP="00E81E69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4.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52C82" w:rsidRDefault="007D5148" w:rsidP="00E81E69">
      <w:pPr>
        <w:jc w:val="right"/>
      </w:pPr>
      <w:r w:rsidRPr="002F577F">
        <w:rPr>
          <w:b/>
          <w:bCs/>
        </w:rPr>
        <w:t>Глава администрации Р.Л. ХАРИСОВ</w:t>
      </w:r>
    </w:p>
    <w:sectPr w:rsidR="00052C82" w:rsidSect="00E81E6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48"/>
    <w:rsid w:val="00052C82"/>
    <w:rsid w:val="007D5148"/>
    <w:rsid w:val="00E8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4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D514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D514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4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D514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D514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2019-11-27T12:56:00Z</dcterms:created>
  <dcterms:modified xsi:type="dcterms:W3CDTF">2019-11-27T12:57:00Z</dcterms:modified>
</cp:coreProperties>
</file>