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67" w:rsidRPr="00FA0362" w:rsidRDefault="00570C4E" w:rsidP="00FA0362">
      <w:pPr>
        <w:jc w:val="center"/>
        <w:rPr>
          <w:rFonts w:ascii="Cambria" w:hAnsi="Cambria"/>
          <w:b/>
          <w:sz w:val="20"/>
          <w:szCs w:val="20"/>
        </w:rPr>
      </w:pPr>
      <w:r w:rsidRPr="00FA03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A0362" w:rsidRPr="00FA0362" w:rsidRDefault="00E77B57" w:rsidP="00FA036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FA0362">
        <w:rPr>
          <w:rFonts w:ascii="Cambria" w:hAnsi="Cambria"/>
          <w:b/>
          <w:sz w:val="20"/>
          <w:szCs w:val="20"/>
        </w:rPr>
        <w:t>Р</w:t>
      </w:r>
      <w:bookmarkEnd w:id="0"/>
      <w:bookmarkEnd w:id="1"/>
      <w:r w:rsidR="00570C4E" w:rsidRPr="00FA0362">
        <w:rPr>
          <w:rFonts w:ascii="Cambria" w:hAnsi="Cambria"/>
          <w:b/>
          <w:sz w:val="20"/>
          <w:szCs w:val="20"/>
        </w:rPr>
        <w:t>АСПОРЯЖЕНИЕ</w:t>
      </w:r>
    </w:p>
    <w:p w:rsidR="00C80A67" w:rsidRPr="00FA0362" w:rsidRDefault="00570C4E" w:rsidP="00FA0362">
      <w:pPr>
        <w:jc w:val="center"/>
        <w:rPr>
          <w:rFonts w:ascii="Cambria" w:hAnsi="Cambria"/>
          <w:b/>
          <w:sz w:val="20"/>
          <w:szCs w:val="20"/>
        </w:rPr>
      </w:pPr>
      <w:r w:rsidRPr="00FA0362">
        <w:rPr>
          <w:rFonts w:ascii="Cambria" w:hAnsi="Cambria"/>
          <w:b/>
          <w:sz w:val="20"/>
          <w:szCs w:val="20"/>
        </w:rPr>
        <w:t xml:space="preserve">23 августа 2022 года № </w:t>
      </w:r>
      <w:r w:rsidR="00E77B57" w:rsidRPr="00FA0362">
        <w:rPr>
          <w:rFonts w:ascii="Cambria" w:hAnsi="Cambria"/>
          <w:b/>
          <w:sz w:val="20"/>
          <w:szCs w:val="20"/>
        </w:rPr>
        <w:t>1367-р</w:t>
      </w:r>
    </w:p>
    <w:p w:rsidR="00C80A67" w:rsidRPr="00FA0362" w:rsidRDefault="00FA0362" w:rsidP="00FA0362">
      <w:pPr>
        <w:jc w:val="center"/>
        <w:rPr>
          <w:rFonts w:ascii="Cambria" w:hAnsi="Cambria"/>
          <w:b/>
          <w:sz w:val="20"/>
          <w:szCs w:val="20"/>
        </w:rPr>
      </w:pPr>
      <w:r w:rsidRPr="00FA0362">
        <w:rPr>
          <w:rFonts w:ascii="Cambria" w:hAnsi="Cambria"/>
          <w:b/>
          <w:sz w:val="20"/>
          <w:szCs w:val="20"/>
        </w:rPr>
        <w:t>«</w:t>
      </w:r>
      <w:r w:rsidR="00E77B57" w:rsidRPr="00FA0362">
        <w:rPr>
          <w:rFonts w:ascii="Cambria" w:hAnsi="Cambria"/>
          <w:b/>
          <w:sz w:val="20"/>
          <w:szCs w:val="20"/>
        </w:rPr>
        <w:t>О внесении изменений</w:t>
      </w:r>
      <w:r w:rsidRPr="00FA0362">
        <w:rPr>
          <w:rFonts w:ascii="Cambria" w:hAnsi="Cambria"/>
          <w:b/>
          <w:sz w:val="20"/>
          <w:szCs w:val="20"/>
        </w:rPr>
        <w:t xml:space="preserve"> </w:t>
      </w:r>
      <w:r w:rsidR="00E77B57" w:rsidRPr="00FA0362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23.05.2017</w:t>
      </w:r>
      <w:r w:rsidRPr="00FA0362">
        <w:rPr>
          <w:rFonts w:ascii="Cambria" w:hAnsi="Cambria"/>
          <w:b/>
          <w:sz w:val="20"/>
          <w:szCs w:val="20"/>
        </w:rPr>
        <w:t xml:space="preserve"> </w:t>
      </w:r>
      <w:r w:rsidR="00E77B57" w:rsidRPr="00FA0362">
        <w:rPr>
          <w:rFonts w:ascii="Cambria" w:hAnsi="Cambria"/>
          <w:b/>
          <w:sz w:val="20"/>
          <w:szCs w:val="20"/>
        </w:rPr>
        <w:t>№ 529-р</w:t>
      </w:r>
      <w:r w:rsidRPr="00FA0362">
        <w:rPr>
          <w:rFonts w:ascii="Cambria" w:hAnsi="Cambria"/>
          <w:b/>
          <w:sz w:val="20"/>
          <w:szCs w:val="20"/>
        </w:rPr>
        <w:t>»</w:t>
      </w:r>
    </w:p>
    <w:p w:rsidR="00C80A67" w:rsidRPr="00FA0362" w:rsidRDefault="00E77B57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A0362">
        <w:rPr>
          <w:rFonts w:ascii="Arial" w:hAnsi="Arial" w:cs="Arial"/>
          <w:sz w:val="18"/>
          <w:szCs w:val="18"/>
        </w:rP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постановлением администрации муниципального образования «Город Астрахань» от 23.07.2015 № 4586 «Об утверждении Положения о порядке рассмотрения главой муниципального образования «Город Астрахань» предложений по персональному составу муниципальных комиссий по делам несовершеннолетних и защите</w:t>
      </w:r>
      <w:proofErr w:type="gramEnd"/>
      <w:r w:rsidRPr="00FA0362">
        <w:rPr>
          <w:rFonts w:ascii="Arial" w:hAnsi="Arial" w:cs="Arial"/>
          <w:sz w:val="18"/>
          <w:szCs w:val="18"/>
        </w:rPr>
        <w:t xml:space="preserve">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 от 29.03.2021 №89,</w:t>
      </w:r>
    </w:p>
    <w:p w:rsidR="00C80A67" w:rsidRPr="00FA0362" w:rsidRDefault="00570C4E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36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77B57" w:rsidRPr="00FA036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23.05.2017 № 529-р «Об утверждении Состава и Регламента работы рабочей группы по предварительному рассмотрению документов, представленных на кандидатов в члены комиссии по делам несовершеннолетних и защите их прав» с изменениями, внесенными распоряжениями администрации муниципального образования «Город Астрахань» от 21.07.2017 № 812-р, от 06.03.2019 № 723-р, от 10.06.2019 № 1501-р, от 17.12.2020 № 2293-р (далее - распоряжение), следующие</w:t>
      </w:r>
      <w:proofErr w:type="gramEnd"/>
      <w:r w:rsidR="00E77B57" w:rsidRPr="00FA0362">
        <w:rPr>
          <w:rFonts w:ascii="Arial" w:hAnsi="Arial" w:cs="Arial"/>
          <w:sz w:val="18"/>
          <w:szCs w:val="18"/>
        </w:rPr>
        <w:t xml:space="preserve"> изменения:</w:t>
      </w:r>
    </w:p>
    <w:p w:rsidR="00C80A67" w:rsidRPr="00FA0362" w:rsidRDefault="00E64E6E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Составе рабочей группы п</w:t>
      </w:r>
      <w:bookmarkStart w:id="2" w:name="_GoBack"/>
      <w:bookmarkEnd w:id="2"/>
      <w:r w:rsidR="00E77B57" w:rsidRPr="00FA0362">
        <w:rPr>
          <w:rFonts w:ascii="Arial" w:hAnsi="Arial" w:cs="Arial"/>
          <w:sz w:val="18"/>
          <w:szCs w:val="18"/>
        </w:rPr>
        <w:t>о предварительному рассмотрению документов, представленных на кандидатов в члены комиссии по делам несовершеннолетних и защите их прав, утвержденном распоряжением:</w:t>
      </w:r>
    </w:p>
    <w:p w:rsidR="00C80A67" w:rsidRPr="00FA0362" w:rsidRDefault="00556768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77B57" w:rsidRPr="00FA0362">
        <w:rPr>
          <w:rFonts w:ascii="Arial" w:hAnsi="Arial" w:cs="Arial"/>
          <w:sz w:val="18"/>
          <w:szCs w:val="18"/>
        </w:rPr>
        <w:t>слова: «Сальникова С.А.» заменить словами: «Борисенко Т.В.»;</w:t>
      </w:r>
    </w:p>
    <w:p w:rsidR="00C80A67" w:rsidRPr="00FA0362" w:rsidRDefault="00556768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77B57" w:rsidRPr="00FA0362">
        <w:rPr>
          <w:rFonts w:ascii="Arial" w:hAnsi="Arial" w:cs="Arial"/>
          <w:sz w:val="18"/>
          <w:szCs w:val="18"/>
        </w:rPr>
        <w:t>слова: «Наумов В.В.» заменить словами: «Круглов Е.Ю.».</w:t>
      </w:r>
    </w:p>
    <w:p w:rsidR="00C80A67" w:rsidRPr="00FA0362" w:rsidRDefault="00570C4E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362">
        <w:rPr>
          <w:rFonts w:ascii="Arial" w:hAnsi="Arial" w:cs="Arial"/>
          <w:sz w:val="18"/>
          <w:szCs w:val="18"/>
        </w:rPr>
        <w:t xml:space="preserve">2. </w:t>
      </w:r>
      <w:r w:rsidR="00E77B57" w:rsidRPr="00FA036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77B57" w:rsidRPr="00FA0362">
        <w:rPr>
          <w:rFonts w:ascii="Arial" w:hAnsi="Arial" w:cs="Arial"/>
          <w:sz w:val="18"/>
          <w:szCs w:val="18"/>
        </w:rPr>
        <w:t>разместить</w:t>
      </w:r>
      <w:proofErr w:type="gramEnd"/>
      <w:r w:rsidR="00E77B57" w:rsidRPr="00FA036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FA0362" w:rsidRPr="00FA0362">
        <w:rPr>
          <w:rFonts w:ascii="Arial" w:hAnsi="Arial" w:cs="Arial"/>
          <w:sz w:val="18"/>
          <w:szCs w:val="18"/>
        </w:rPr>
        <w:t xml:space="preserve"> </w:t>
      </w:r>
      <w:r w:rsidR="00E77B57" w:rsidRPr="00FA036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C80A67" w:rsidRPr="00FA0362" w:rsidRDefault="00570C4E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362">
        <w:rPr>
          <w:rFonts w:ascii="Arial" w:hAnsi="Arial" w:cs="Arial"/>
          <w:sz w:val="18"/>
          <w:szCs w:val="18"/>
        </w:rPr>
        <w:t xml:space="preserve">3. </w:t>
      </w:r>
      <w:r w:rsidR="00E77B57" w:rsidRPr="00FA036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80A67" w:rsidRPr="00FA0362" w:rsidRDefault="00570C4E" w:rsidP="00FA03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36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77B57" w:rsidRPr="00FA0362">
        <w:rPr>
          <w:rFonts w:ascii="Arial" w:hAnsi="Arial" w:cs="Arial"/>
          <w:sz w:val="18"/>
          <w:szCs w:val="18"/>
        </w:rPr>
        <w:t>Контроль за</w:t>
      </w:r>
      <w:proofErr w:type="gramEnd"/>
      <w:r w:rsidR="00E77B57" w:rsidRPr="00FA036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</w:t>
      </w:r>
      <w:r w:rsidR="00FA0362" w:rsidRPr="00FA0362">
        <w:rPr>
          <w:rFonts w:ascii="Arial" w:hAnsi="Arial" w:cs="Arial"/>
          <w:sz w:val="18"/>
          <w:szCs w:val="18"/>
        </w:rPr>
        <w:t>ипального образования «Город Ас</w:t>
      </w:r>
      <w:r w:rsidR="00E77B57" w:rsidRPr="00FA0362">
        <w:rPr>
          <w:rFonts w:ascii="Arial" w:hAnsi="Arial" w:cs="Arial"/>
          <w:sz w:val="18"/>
          <w:szCs w:val="18"/>
        </w:rPr>
        <w:t>трахань».</w:t>
      </w:r>
    </w:p>
    <w:p w:rsidR="00C80A67" w:rsidRPr="00FA0362" w:rsidRDefault="00E77B57" w:rsidP="00FA0362">
      <w:pPr>
        <w:jc w:val="right"/>
        <w:rPr>
          <w:rFonts w:ascii="Arial" w:hAnsi="Arial" w:cs="Arial"/>
          <w:b/>
          <w:sz w:val="18"/>
          <w:szCs w:val="18"/>
        </w:rPr>
      </w:pPr>
      <w:r w:rsidRPr="00FA036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A0362" w:rsidRPr="00FA0362">
        <w:rPr>
          <w:rFonts w:ascii="Arial" w:hAnsi="Arial" w:cs="Arial"/>
          <w:b/>
          <w:sz w:val="18"/>
          <w:szCs w:val="18"/>
        </w:rPr>
        <w:t xml:space="preserve"> «Город Астрахань» О.А. </w:t>
      </w:r>
      <w:r w:rsidRPr="00FA0362">
        <w:rPr>
          <w:rFonts w:ascii="Arial" w:hAnsi="Arial" w:cs="Arial"/>
          <w:b/>
          <w:sz w:val="18"/>
          <w:szCs w:val="18"/>
        </w:rPr>
        <w:t>Полумордвинов</w:t>
      </w:r>
    </w:p>
    <w:p w:rsidR="00C80A67" w:rsidRPr="00570C4E" w:rsidRDefault="00C80A67" w:rsidP="00570C4E"/>
    <w:sectPr w:rsidR="00C80A67" w:rsidRPr="00570C4E" w:rsidSect="00FA036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24C" w:rsidRDefault="0031624C">
      <w:r>
        <w:separator/>
      </w:r>
    </w:p>
  </w:endnote>
  <w:endnote w:type="continuationSeparator" w:id="0">
    <w:p w:rsidR="0031624C" w:rsidRDefault="00316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24C" w:rsidRDefault="0031624C"/>
  </w:footnote>
  <w:footnote w:type="continuationSeparator" w:id="0">
    <w:p w:rsidR="0031624C" w:rsidRDefault="003162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00970"/>
    <w:multiLevelType w:val="multilevel"/>
    <w:tmpl w:val="8B1400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1F12CB"/>
    <w:multiLevelType w:val="multilevel"/>
    <w:tmpl w:val="4AA051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0A67"/>
    <w:rsid w:val="0031624C"/>
    <w:rsid w:val="00556768"/>
    <w:rsid w:val="00570C4E"/>
    <w:rsid w:val="00C80A67"/>
    <w:rsid w:val="00E64E6E"/>
    <w:rsid w:val="00E77B57"/>
    <w:rsid w:val="00FA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30"/>
      <w:ind w:firstLine="3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30"/>
      <w:ind w:firstLine="3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2022-08-23T12:10:00Z</dcterms:created>
  <dcterms:modified xsi:type="dcterms:W3CDTF">2022-08-23T12:18:00Z</dcterms:modified>
</cp:coreProperties>
</file>