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B29" w:rsidRPr="00330A02" w:rsidRDefault="00330A02" w:rsidP="00330A02">
      <w:pPr>
        <w:jc w:val="center"/>
        <w:rPr>
          <w:rFonts w:ascii="Cambria" w:hAnsi="Cambria"/>
          <w:b/>
          <w:sz w:val="20"/>
          <w:szCs w:val="20"/>
        </w:rPr>
      </w:pPr>
      <w:r w:rsidRPr="00330A0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0458F" w:rsidRDefault="00211204" w:rsidP="00330A0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30A02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B81B29" w:rsidRPr="00330A02" w:rsidRDefault="00211204" w:rsidP="00330A02">
      <w:pPr>
        <w:jc w:val="center"/>
        <w:rPr>
          <w:rFonts w:ascii="Cambria" w:hAnsi="Cambria"/>
          <w:b/>
          <w:sz w:val="20"/>
          <w:szCs w:val="20"/>
        </w:rPr>
      </w:pPr>
      <w:r w:rsidRPr="00330A02">
        <w:rPr>
          <w:rFonts w:ascii="Cambria" w:hAnsi="Cambria"/>
          <w:b/>
          <w:sz w:val="20"/>
          <w:szCs w:val="20"/>
        </w:rPr>
        <w:t>23 мая 2019 года</w:t>
      </w:r>
      <w:r w:rsidR="00330A02" w:rsidRPr="00330A02">
        <w:rPr>
          <w:rFonts w:ascii="Cambria" w:hAnsi="Cambria"/>
          <w:b/>
          <w:sz w:val="20"/>
          <w:szCs w:val="20"/>
        </w:rPr>
        <w:t xml:space="preserve"> № </w:t>
      </w:r>
      <w:r w:rsidRPr="00330A02">
        <w:rPr>
          <w:rFonts w:ascii="Cambria" w:hAnsi="Cambria"/>
          <w:b/>
          <w:sz w:val="20"/>
          <w:szCs w:val="20"/>
        </w:rPr>
        <w:t>1342-р</w:t>
      </w:r>
    </w:p>
    <w:p w:rsidR="00B81B29" w:rsidRPr="00330A02" w:rsidRDefault="00330A02" w:rsidP="00330A02">
      <w:pPr>
        <w:jc w:val="center"/>
      </w:pPr>
      <w:r w:rsidRPr="00330A02">
        <w:rPr>
          <w:rFonts w:ascii="Cambria" w:hAnsi="Cambria"/>
          <w:b/>
          <w:sz w:val="20"/>
          <w:szCs w:val="20"/>
        </w:rPr>
        <w:t>«</w:t>
      </w:r>
      <w:r w:rsidR="00211204" w:rsidRPr="00330A02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мероприятия, посвященного Дню пограничника</w:t>
      </w:r>
      <w:r w:rsidRPr="00330A02">
        <w:rPr>
          <w:rFonts w:ascii="Cambria" w:hAnsi="Cambria"/>
          <w:b/>
          <w:sz w:val="20"/>
          <w:szCs w:val="20"/>
        </w:rPr>
        <w:t>»</w:t>
      </w:r>
    </w:p>
    <w:p w:rsidR="00B81B29" w:rsidRPr="00C0458F" w:rsidRDefault="00211204" w:rsidP="00C0458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0458F">
        <w:rPr>
          <w:rFonts w:ascii="Arial" w:hAnsi="Arial" w:cs="Arial"/>
          <w:sz w:val="18"/>
          <w:szCs w:val="18"/>
        </w:rPr>
        <w:t>В соответствии с Федеральными законами «Об общих</w:t>
      </w:r>
      <w:r w:rsidRPr="00C0458F">
        <w:rPr>
          <w:rFonts w:ascii="Arial" w:hAnsi="Arial" w:cs="Arial"/>
          <w:sz w:val="18"/>
          <w:szCs w:val="18"/>
        </w:rPr>
        <w:t xml:space="preserve">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</w:t>
      </w:r>
      <w:r w:rsidRPr="00C0458F">
        <w:rPr>
          <w:rFonts w:ascii="Arial" w:hAnsi="Arial" w:cs="Arial"/>
          <w:sz w:val="18"/>
          <w:szCs w:val="18"/>
        </w:rPr>
        <w:t>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C0458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0458F">
        <w:rPr>
          <w:rFonts w:ascii="Arial" w:hAnsi="Arial" w:cs="Arial"/>
          <w:sz w:val="18"/>
          <w:szCs w:val="18"/>
        </w:rPr>
        <w:t>границах населенных пунктов», постановлением П</w:t>
      </w:r>
      <w:r w:rsidRPr="00C0458F">
        <w:rPr>
          <w:rFonts w:ascii="Arial" w:hAnsi="Arial" w:cs="Arial"/>
          <w:sz w:val="18"/>
          <w:szCs w:val="18"/>
        </w:rPr>
        <w:t>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</w:t>
      </w:r>
      <w:r w:rsidRPr="00C0458F">
        <w:rPr>
          <w:rFonts w:ascii="Arial" w:hAnsi="Arial" w:cs="Arial"/>
          <w:sz w:val="18"/>
          <w:szCs w:val="18"/>
        </w:rPr>
        <w:t>авом муниципального образования «Город Астрахань», в связи с проведением мероприятия, посвященного Дню пограничника:</w:t>
      </w:r>
      <w:proofErr w:type="gramEnd"/>
    </w:p>
    <w:p w:rsidR="00B81B29" w:rsidRPr="00C0458F" w:rsidRDefault="00330A02" w:rsidP="00C04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58F">
        <w:rPr>
          <w:rFonts w:ascii="Arial" w:hAnsi="Arial" w:cs="Arial"/>
          <w:sz w:val="18"/>
          <w:szCs w:val="18"/>
        </w:rPr>
        <w:t xml:space="preserve">1. </w:t>
      </w:r>
      <w:r w:rsidR="00211204" w:rsidRPr="00C0458F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28.05.2019 с 09:30 до 11:00 по ул. Бабефа от пер. </w:t>
      </w:r>
      <w:proofErr w:type="gramStart"/>
      <w:r w:rsidR="00211204" w:rsidRPr="00C0458F">
        <w:rPr>
          <w:rFonts w:ascii="Arial" w:hAnsi="Arial" w:cs="Arial"/>
          <w:sz w:val="18"/>
          <w:szCs w:val="18"/>
        </w:rPr>
        <w:t>Валдайский</w:t>
      </w:r>
      <w:proofErr w:type="gramEnd"/>
      <w:r w:rsidR="00211204" w:rsidRPr="00C0458F">
        <w:rPr>
          <w:rFonts w:ascii="Arial" w:hAnsi="Arial" w:cs="Arial"/>
          <w:sz w:val="18"/>
          <w:szCs w:val="18"/>
        </w:rPr>
        <w:t xml:space="preserve"> до пер. </w:t>
      </w:r>
      <w:proofErr w:type="spellStart"/>
      <w:r w:rsidR="00211204" w:rsidRPr="00C0458F">
        <w:rPr>
          <w:rFonts w:ascii="Arial" w:hAnsi="Arial" w:cs="Arial"/>
          <w:sz w:val="18"/>
          <w:szCs w:val="18"/>
        </w:rPr>
        <w:t>Щёкина</w:t>
      </w:r>
      <w:proofErr w:type="spellEnd"/>
      <w:r w:rsidR="00211204" w:rsidRPr="00C0458F">
        <w:rPr>
          <w:rFonts w:ascii="Arial" w:hAnsi="Arial" w:cs="Arial"/>
          <w:sz w:val="18"/>
          <w:szCs w:val="18"/>
        </w:rPr>
        <w:t xml:space="preserve">, по пер. </w:t>
      </w:r>
      <w:proofErr w:type="spellStart"/>
      <w:r w:rsidR="00211204" w:rsidRPr="00C0458F">
        <w:rPr>
          <w:rFonts w:ascii="Arial" w:hAnsi="Arial" w:cs="Arial"/>
          <w:sz w:val="18"/>
          <w:szCs w:val="18"/>
        </w:rPr>
        <w:t>Щёкина</w:t>
      </w:r>
      <w:proofErr w:type="spellEnd"/>
      <w:r w:rsidR="00211204" w:rsidRPr="00C0458F">
        <w:rPr>
          <w:rFonts w:ascii="Arial" w:hAnsi="Arial" w:cs="Arial"/>
          <w:sz w:val="18"/>
          <w:szCs w:val="18"/>
        </w:rPr>
        <w:t xml:space="preserve"> от ул. Сен-Симона до Набережной р. Волга, по пер. Островского от ул. Сен-Симона до ул. Бабефа.</w:t>
      </w:r>
    </w:p>
    <w:p w:rsidR="00B81B29" w:rsidRPr="00C0458F" w:rsidRDefault="00330A02" w:rsidP="00C04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58F">
        <w:rPr>
          <w:rFonts w:ascii="Arial" w:hAnsi="Arial" w:cs="Arial"/>
          <w:sz w:val="18"/>
          <w:szCs w:val="18"/>
        </w:rPr>
        <w:t xml:space="preserve">2. </w:t>
      </w:r>
      <w:r w:rsidR="00211204" w:rsidRPr="00C0458F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мероприятия, посвященного Дню пограничника.</w:t>
      </w:r>
    </w:p>
    <w:p w:rsidR="00B81B29" w:rsidRPr="00C0458F" w:rsidRDefault="00330A02" w:rsidP="00C04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58F">
        <w:rPr>
          <w:rFonts w:ascii="Arial" w:hAnsi="Arial" w:cs="Arial"/>
          <w:sz w:val="18"/>
          <w:szCs w:val="18"/>
        </w:rPr>
        <w:t xml:space="preserve">3. </w:t>
      </w:r>
      <w:r w:rsidR="00211204" w:rsidRPr="00C0458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11204" w:rsidRPr="00C0458F">
        <w:rPr>
          <w:rFonts w:ascii="Arial" w:hAnsi="Arial" w:cs="Arial"/>
          <w:sz w:val="18"/>
          <w:szCs w:val="18"/>
        </w:rPr>
        <w:t>разместить</w:t>
      </w:r>
      <w:proofErr w:type="gramEnd"/>
      <w:r w:rsidR="00211204" w:rsidRPr="00C0458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</w:t>
      </w:r>
      <w:r w:rsidR="00211204" w:rsidRPr="00C0458F">
        <w:rPr>
          <w:rFonts w:ascii="Arial" w:hAnsi="Arial" w:cs="Arial"/>
          <w:sz w:val="18"/>
          <w:szCs w:val="18"/>
        </w:rPr>
        <w:t>Астрахань» и проинформировать население о принятом</w:t>
      </w:r>
      <w:r w:rsidR="00C0458F">
        <w:rPr>
          <w:rFonts w:ascii="Arial" w:hAnsi="Arial" w:cs="Arial"/>
          <w:sz w:val="18"/>
          <w:szCs w:val="18"/>
        </w:rPr>
        <w:t xml:space="preserve"> </w:t>
      </w:r>
      <w:r w:rsidR="00211204" w:rsidRPr="00C0458F">
        <w:rPr>
          <w:rFonts w:ascii="Arial" w:hAnsi="Arial" w:cs="Arial"/>
          <w:sz w:val="18"/>
          <w:szCs w:val="18"/>
        </w:rPr>
        <w:t>распоряжении администрации муниципального образования «Город Астрахань» в средствах массовой информации.</w:t>
      </w:r>
    </w:p>
    <w:p w:rsidR="00B81B29" w:rsidRPr="00C0458F" w:rsidRDefault="00330A02" w:rsidP="00C0458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58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11204" w:rsidRPr="00C0458F">
        <w:rPr>
          <w:rFonts w:ascii="Arial" w:hAnsi="Arial" w:cs="Arial"/>
          <w:sz w:val="18"/>
          <w:szCs w:val="18"/>
        </w:rPr>
        <w:t>Контроль за</w:t>
      </w:r>
      <w:proofErr w:type="gramEnd"/>
      <w:r w:rsidR="00211204" w:rsidRPr="00C0458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211204" w:rsidRPr="00C0458F">
        <w:rPr>
          <w:rFonts w:ascii="Arial" w:hAnsi="Arial" w:cs="Arial"/>
          <w:sz w:val="18"/>
          <w:szCs w:val="18"/>
        </w:rPr>
        <w:t>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0458F" w:rsidRDefault="00211204" w:rsidP="00C0458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0458F">
        <w:rPr>
          <w:rFonts w:ascii="Arial" w:hAnsi="Arial" w:cs="Arial"/>
          <w:b/>
          <w:sz w:val="18"/>
          <w:szCs w:val="18"/>
        </w:rPr>
        <w:t>Глава администрации</w:t>
      </w:r>
      <w:r w:rsidR="00C0458F" w:rsidRPr="00C0458F">
        <w:rPr>
          <w:rFonts w:ascii="Arial" w:hAnsi="Arial" w:cs="Arial"/>
          <w:b/>
          <w:sz w:val="18"/>
          <w:szCs w:val="18"/>
        </w:rPr>
        <w:t xml:space="preserve"> </w:t>
      </w:r>
      <w:r w:rsidRPr="00C0458F">
        <w:rPr>
          <w:rFonts w:ascii="Arial" w:hAnsi="Arial" w:cs="Arial"/>
          <w:b/>
          <w:sz w:val="18"/>
          <w:szCs w:val="18"/>
        </w:rPr>
        <w:t>Р.Л. Харисов</w:t>
      </w:r>
      <w:r w:rsidR="00C0458F">
        <w:rPr>
          <w:rFonts w:ascii="Arial" w:hAnsi="Arial" w:cs="Arial"/>
          <w:b/>
          <w:sz w:val="18"/>
          <w:szCs w:val="18"/>
        </w:rPr>
        <w:br w:type="page"/>
      </w:r>
    </w:p>
    <w:p w:rsidR="00C0458F" w:rsidRDefault="00C0458F" w:rsidP="00C0458F">
      <w:pPr>
        <w:ind w:firstLine="709"/>
        <w:rPr>
          <w:b/>
        </w:rPr>
        <w:sectPr w:rsidR="00C0458F" w:rsidSect="00C0458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4"/>
        <w:tblW w:w="1513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C0458F" w:rsidTr="00C0458F">
        <w:trPr>
          <w:trHeight w:val="1835"/>
        </w:trPr>
        <w:tc>
          <w:tcPr>
            <w:tcW w:w="5778" w:type="dxa"/>
            <w:hideMark/>
          </w:tcPr>
          <w:p w:rsidR="00C0458F" w:rsidRDefault="00C0458F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Начальник 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C0458F" w:rsidRDefault="00C0458F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Д.А. Афанасьев</w:t>
            </w:r>
          </w:p>
        </w:tc>
        <w:tc>
          <w:tcPr>
            <w:tcW w:w="9356" w:type="dxa"/>
            <w:hideMark/>
          </w:tcPr>
          <w:p w:rsidR="00C0458F" w:rsidRDefault="00C0458F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Утверждена распоряжением администрации муниципального образования «Город Астрахань»</w:t>
            </w:r>
          </w:p>
          <w:p w:rsidR="00C0458F" w:rsidRDefault="00C0458F">
            <w:pPr>
              <w:ind w:left="5421"/>
              <w:rPr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от______________№__________</w:t>
            </w:r>
          </w:p>
        </w:tc>
      </w:tr>
    </w:tbl>
    <w:p w:rsidR="00C0458F" w:rsidRDefault="00C0458F" w:rsidP="00C0458F">
      <w:pPr>
        <w:jc w:val="center"/>
        <w:rPr>
          <w:rFonts w:ascii="Times New Roman" w:hAnsi="Times New Roman" w:cs="Times New Roman"/>
          <w:sz w:val="28"/>
          <w:szCs w:val="28"/>
          <w:lang w:eastAsia="en-US"/>
        </w:rPr>
      </w:pPr>
    </w:p>
    <w:p w:rsidR="00C0458F" w:rsidRDefault="00C0458F" w:rsidP="00C0458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Схема расположения технических средств организации дорожного движения, на время проведения мероприятия, посвященного Дню пограничника</w:t>
      </w:r>
    </w:p>
    <w:p w:rsidR="00B81B29" w:rsidRPr="00C0458F" w:rsidRDefault="00C0458F" w:rsidP="00C0458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 wp14:anchorId="21C9343B" wp14:editId="3EE57FEB">
            <wp:extent cx="6379845" cy="4944110"/>
            <wp:effectExtent l="0" t="0" r="190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9845" cy="494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B81B29" w:rsidRPr="00C0458F" w:rsidSect="00C0458F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204" w:rsidRDefault="00211204">
      <w:r>
        <w:separator/>
      </w:r>
    </w:p>
  </w:endnote>
  <w:endnote w:type="continuationSeparator" w:id="0">
    <w:p w:rsidR="00211204" w:rsidRDefault="00211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204" w:rsidRDefault="00211204"/>
  </w:footnote>
  <w:footnote w:type="continuationSeparator" w:id="0">
    <w:p w:rsidR="00211204" w:rsidRDefault="0021120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A3602"/>
    <w:multiLevelType w:val="multilevel"/>
    <w:tmpl w:val="78361C4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8F4240"/>
    <w:multiLevelType w:val="multilevel"/>
    <w:tmpl w:val="9FF2A9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81B29"/>
    <w:rsid w:val="00211204"/>
    <w:rsid w:val="00330A02"/>
    <w:rsid w:val="00B81B29"/>
    <w:rsid w:val="00C0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25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uiPriority w:val="59"/>
    <w:rsid w:val="00C0458F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045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0458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25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uiPriority w:val="59"/>
    <w:rsid w:val="00C0458F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045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0458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08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391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2019-05-23T08:34:00Z</dcterms:created>
  <dcterms:modified xsi:type="dcterms:W3CDTF">2019-05-23T08:38:00Z</dcterms:modified>
</cp:coreProperties>
</file>