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B07" w:rsidRPr="00CD64B9" w:rsidRDefault="00BA2B07" w:rsidP="00CD64B9">
      <w:pPr>
        <w:jc w:val="center"/>
        <w:rPr>
          <w:rFonts w:ascii="Cambria" w:hAnsi="Cambria"/>
          <w:b/>
          <w:sz w:val="20"/>
          <w:szCs w:val="20"/>
        </w:rPr>
      </w:pPr>
      <w:bookmarkStart w:id="0" w:name="bookmark0"/>
      <w:bookmarkStart w:id="1" w:name="bookmark1"/>
      <w:bookmarkStart w:id="2" w:name="bookmark2"/>
      <w:r w:rsidRPr="00CD64B9">
        <w:rPr>
          <w:rFonts w:ascii="Cambria" w:hAnsi="Cambria"/>
          <w:b/>
          <w:sz w:val="20"/>
          <w:szCs w:val="20"/>
        </w:rPr>
        <w:t>Администрация муниципального образования «Город Астрахань»</w:t>
      </w:r>
    </w:p>
    <w:p w:rsidR="00CD64B9" w:rsidRPr="00CD64B9" w:rsidRDefault="00A86BB5" w:rsidP="00CD64B9">
      <w:pPr>
        <w:jc w:val="center"/>
        <w:rPr>
          <w:rFonts w:ascii="Cambria" w:hAnsi="Cambria"/>
          <w:b/>
          <w:sz w:val="20"/>
          <w:szCs w:val="20"/>
        </w:rPr>
      </w:pPr>
      <w:r w:rsidRPr="00CD64B9">
        <w:rPr>
          <w:rFonts w:ascii="Cambria" w:hAnsi="Cambria"/>
          <w:b/>
          <w:sz w:val="20"/>
          <w:szCs w:val="20"/>
        </w:rPr>
        <w:t>РАСПОРЯЖЕНИЕ</w:t>
      </w:r>
      <w:bookmarkStart w:id="3" w:name="bookmark3"/>
      <w:bookmarkStart w:id="4" w:name="bookmark4"/>
      <w:bookmarkEnd w:id="0"/>
      <w:bookmarkEnd w:id="1"/>
      <w:bookmarkEnd w:id="2"/>
    </w:p>
    <w:p w:rsidR="00414E1C" w:rsidRPr="00CD64B9" w:rsidRDefault="00A86BB5" w:rsidP="00CD64B9">
      <w:pPr>
        <w:jc w:val="center"/>
        <w:rPr>
          <w:rFonts w:ascii="Cambria" w:hAnsi="Cambria"/>
          <w:b/>
          <w:sz w:val="20"/>
          <w:szCs w:val="20"/>
        </w:rPr>
      </w:pPr>
      <w:r w:rsidRPr="00CD64B9">
        <w:rPr>
          <w:rFonts w:ascii="Cambria" w:hAnsi="Cambria"/>
          <w:b/>
          <w:sz w:val="20"/>
          <w:szCs w:val="20"/>
        </w:rPr>
        <w:t>23 октября 2020 года</w:t>
      </w:r>
      <w:bookmarkEnd w:id="3"/>
      <w:bookmarkEnd w:id="4"/>
      <w:r w:rsidR="00BA2B07" w:rsidRPr="00CD64B9">
        <w:rPr>
          <w:rFonts w:ascii="Cambria" w:hAnsi="Cambria"/>
          <w:b/>
          <w:sz w:val="20"/>
          <w:szCs w:val="20"/>
        </w:rPr>
        <w:t xml:space="preserve"> № </w:t>
      </w:r>
      <w:r w:rsidRPr="00CD64B9">
        <w:rPr>
          <w:rFonts w:ascii="Cambria" w:hAnsi="Cambria"/>
          <w:b/>
          <w:sz w:val="20"/>
          <w:szCs w:val="20"/>
        </w:rPr>
        <w:t>1850-р</w:t>
      </w:r>
    </w:p>
    <w:p w:rsidR="00414E1C" w:rsidRPr="00CD64B9" w:rsidRDefault="00BA2B07" w:rsidP="00CD64B9">
      <w:pPr>
        <w:jc w:val="center"/>
        <w:rPr>
          <w:rFonts w:ascii="Cambria" w:hAnsi="Cambria"/>
          <w:b/>
          <w:sz w:val="20"/>
          <w:szCs w:val="20"/>
        </w:rPr>
      </w:pPr>
      <w:proofErr w:type="gramStart"/>
      <w:r w:rsidRPr="00CD64B9">
        <w:rPr>
          <w:rFonts w:ascii="Cambria" w:hAnsi="Cambria"/>
          <w:b/>
          <w:sz w:val="20"/>
          <w:szCs w:val="20"/>
        </w:rPr>
        <w:t>«</w:t>
      </w:r>
      <w:r w:rsidR="00CD64B9">
        <w:rPr>
          <w:rFonts w:ascii="Cambria" w:hAnsi="Cambria"/>
          <w:b/>
          <w:sz w:val="20"/>
          <w:szCs w:val="20"/>
        </w:rPr>
        <w:t>О</w:t>
      </w:r>
      <w:r w:rsidRPr="00CD64B9">
        <w:rPr>
          <w:rFonts w:ascii="Cambria" w:hAnsi="Cambria"/>
          <w:b/>
          <w:sz w:val="20"/>
          <w:szCs w:val="20"/>
        </w:rPr>
        <w:t xml:space="preserve"> </w:t>
      </w:r>
      <w:r w:rsidR="00A86BB5" w:rsidRPr="00CD64B9">
        <w:rPr>
          <w:rFonts w:ascii="Cambria" w:hAnsi="Cambria"/>
          <w:b/>
          <w:sz w:val="20"/>
          <w:szCs w:val="20"/>
        </w:rPr>
        <w:t xml:space="preserve">реализации мероприятий, проводимых в связи с распространением новой </w:t>
      </w:r>
      <w:proofErr w:type="spellStart"/>
      <w:r w:rsidR="00A86BB5" w:rsidRPr="00CD64B9">
        <w:rPr>
          <w:rFonts w:ascii="Cambria" w:hAnsi="Cambria"/>
          <w:b/>
          <w:sz w:val="20"/>
          <w:szCs w:val="20"/>
        </w:rPr>
        <w:t>коронавирусной</w:t>
      </w:r>
      <w:proofErr w:type="spellEnd"/>
      <w:r w:rsidR="00A86BB5" w:rsidRPr="00CD64B9">
        <w:rPr>
          <w:rFonts w:ascii="Cambria" w:hAnsi="Cambria"/>
          <w:b/>
          <w:sz w:val="20"/>
          <w:szCs w:val="20"/>
        </w:rPr>
        <w:t xml:space="preserve"> инфекции, вызванной </w:t>
      </w:r>
      <w:r w:rsidR="00A86BB5" w:rsidRPr="00CD64B9">
        <w:rPr>
          <w:rFonts w:ascii="Cambria" w:hAnsi="Cambria"/>
          <w:b/>
          <w:sz w:val="20"/>
          <w:szCs w:val="20"/>
        </w:rPr>
        <w:t>COVID</w:t>
      </w:r>
      <w:r w:rsidR="00A86BB5" w:rsidRPr="00CD64B9">
        <w:rPr>
          <w:rFonts w:ascii="Cambria" w:hAnsi="Cambria"/>
          <w:b/>
          <w:sz w:val="20"/>
          <w:szCs w:val="20"/>
        </w:rPr>
        <w:t xml:space="preserve">-2019, </w:t>
      </w:r>
      <w:r w:rsidR="00A86BB5" w:rsidRPr="00CD64B9">
        <w:rPr>
          <w:rFonts w:ascii="Cambria" w:hAnsi="Cambria"/>
          <w:b/>
          <w:sz w:val="20"/>
          <w:szCs w:val="20"/>
        </w:rPr>
        <w:t xml:space="preserve">и проводимыми ограничительными </w:t>
      </w:r>
      <w:r w:rsidR="00A86BB5" w:rsidRPr="00CD64B9">
        <w:rPr>
          <w:rFonts w:ascii="Cambria" w:hAnsi="Cambria"/>
          <w:b/>
          <w:sz w:val="20"/>
          <w:szCs w:val="20"/>
        </w:rPr>
        <w:t xml:space="preserve">мерами за счет иных межбюджетных трансфертов из бюджета Астраханской области на компенсацию выпадающих доходов организациям жилищно-коммунального хозяйства муниципальной формы собственности в связи со снижением выручки от оказанных услуг в период введения </w:t>
      </w:r>
      <w:r w:rsidR="00A86BB5" w:rsidRPr="00CD64B9">
        <w:rPr>
          <w:rFonts w:ascii="Cambria" w:hAnsi="Cambria"/>
          <w:b/>
          <w:sz w:val="20"/>
          <w:szCs w:val="20"/>
        </w:rPr>
        <w:t>ограничительных мер (карантина) и представление отчетности</w:t>
      </w:r>
      <w:r w:rsidRPr="00CD64B9">
        <w:rPr>
          <w:rFonts w:ascii="Cambria" w:hAnsi="Cambria"/>
          <w:b/>
          <w:sz w:val="20"/>
          <w:szCs w:val="20"/>
        </w:rPr>
        <w:t>»</w:t>
      </w:r>
      <w:proofErr w:type="gramEnd"/>
    </w:p>
    <w:p w:rsidR="00414E1C" w:rsidRPr="00CD64B9" w:rsidRDefault="00A86BB5" w:rsidP="00CD64B9">
      <w:pPr>
        <w:ind w:firstLine="709"/>
        <w:jc w:val="both"/>
        <w:rPr>
          <w:rFonts w:ascii="Arial" w:hAnsi="Arial" w:cs="Arial"/>
          <w:sz w:val="18"/>
          <w:szCs w:val="18"/>
        </w:rPr>
      </w:pPr>
      <w:proofErr w:type="gramStart"/>
      <w:r w:rsidRPr="00CD64B9">
        <w:rPr>
          <w:rFonts w:ascii="Arial" w:hAnsi="Arial" w:cs="Arial"/>
          <w:sz w:val="18"/>
          <w:szCs w:val="18"/>
        </w:rPr>
        <w:t>В соответствии с Бюджетным кодексом Российской Федерации, постановлением Правительства Астраханской области от 24.09.2020 № 443-П «О Правилах предоставления иных межбюджетных трансфертов из бюджета</w:t>
      </w:r>
      <w:r w:rsidRPr="00CD64B9">
        <w:rPr>
          <w:rFonts w:ascii="Arial" w:hAnsi="Arial" w:cs="Arial"/>
          <w:sz w:val="18"/>
          <w:szCs w:val="18"/>
        </w:rPr>
        <w:t xml:space="preserve"> Астраханской области муниципальным образованиям Астраханской области на компенсацию выпадающих доходов организациям жилищно-коммунального хозяйства муниципальной формы собственности в связи со снижением выручки от оказанных услуг в период введения огранич</w:t>
      </w:r>
      <w:r w:rsidRPr="00CD64B9">
        <w:rPr>
          <w:rFonts w:ascii="Arial" w:hAnsi="Arial" w:cs="Arial"/>
          <w:sz w:val="18"/>
          <w:szCs w:val="18"/>
        </w:rPr>
        <w:t>ительных мер (карантина)», постановлением Правительства Астраханской области от 09.10.2020 № 457-П «О</w:t>
      </w:r>
      <w:proofErr w:type="gramEnd"/>
      <w:r w:rsidRPr="00CD64B9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CD64B9">
        <w:rPr>
          <w:rFonts w:ascii="Arial" w:hAnsi="Arial" w:cs="Arial"/>
          <w:sz w:val="18"/>
          <w:szCs w:val="18"/>
        </w:rPr>
        <w:t>распределении в 2020 году иных межбюджетных трансфертов из бюджета Астраханской области муниципальным образованиям Астраханской области на компенсацию вып</w:t>
      </w:r>
      <w:r w:rsidRPr="00CD64B9">
        <w:rPr>
          <w:rFonts w:ascii="Arial" w:hAnsi="Arial" w:cs="Arial"/>
          <w:sz w:val="18"/>
          <w:szCs w:val="18"/>
        </w:rPr>
        <w:t>адающих доходов организациям жилищно-коммунального хозяйства муниципальной формы собственности в связи со снижением выручки от оказанных услуг в период введения ограничительных мер (карантина)», распоряжением министерства строительства и жилищно-коммунальн</w:t>
      </w:r>
      <w:r w:rsidRPr="00CD64B9">
        <w:rPr>
          <w:rFonts w:ascii="Arial" w:hAnsi="Arial" w:cs="Arial"/>
          <w:sz w:val="18"/>
          <w:szCs w:val="18"/>
        </w:rPr>
        <w:t>ого хозяйства Астраханской области от 08.10.2020 №344 «Об утверждении формы соглашения о предоставлении иных межбюджетных трансфертов из</w:t>
      </w:r>
      <w:proofErr w:type="gramEnd"/>
      <w:r w:rsidRPr="00CD64B9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CD64B9">
        <w:rPr>
          <w:rFonts w:ascii="Arial" w:hAnsi="Arial" w:cs="Arial"/>
          <w:sz w:val="18"/>
          <w:szCs w:val="18"/>
        </w:rPr>
        <w:t>бюджета Астраханской области муниципальным образованиям Астраханской области на компенсацию выпадающих доходов организа</w:t>
      </w:r>
      <w:r w:rsidRPr="00CD64B9">
        <w:rPr>
          <w:rFonts w:ascii="Arial" w:hAnsi="Arial" w:cs="Arial"/>
          <w:sz w:val="18"/>
          <w:szCs w:val="18"/>
        </w:rPr>
        <w:t>циям жилищно-коммунального хозяйства муниципальной формы собственности в связи со снижением выручки от оказанных услуг в период введения ограничительных мер (карантина)», на основании уведомления о предоставлении субсидий, субвенций, иных межбюджетных тран</w:t>
      </w:r>
      <w:r w:rsidRPr="00CD64B9">
        <w:rPr>
          <w:rFonts w:ascii="Arial" w:hAnsi="Arial" w:cs="Arial"/>
          <w:sz w:val="18"/>
          <w:szCs w:val="18"/>
        </w:rPr>
        <w:t>сфертов, имеющих целевое назначение на 2020 год и плановый период 2021 и 2022 годов министерства финансов Астраханской области от 20.10.2020</w:t>
      </w:r>
      <w:proofErr w:type="gramEnd"/>
      <w:r w:rsidRPr="00CD64B9">
        <w:rPr>
          <w:rFonts w:ascii="Arial" w:hAnsi="Arial" w:cs="Arial"/>
          <w:sz w:val="18"/>
          <w:szCs w:val="18"/>
        </w:rPr>
        <w:t xml:space="preserve"> № </w:t>
      </w:r>
      <w:proofErr w:type="gramStart"/>
      <w:r w:rsidRPr="00CD64B9">
        <w:rPr>
          <w:rFonts w:ascii="Arial" w:hAnsi="Arial" w:cs="Arial"/>
          <w:sz w:val="18"/>
          <w:szCs w:val="18"/>
        </w:rPr>
        <w:t>4431/1</w:t>
      </w:r>
      <w:r w:rsidR="00CD64B9">
        <w:rPr>
          <w:rFonts w:ascii="Arial" w:hAnsi="Arial" w:cs="Arial"/>
          <w:sz w:val="18"/>
          <w:szCs w:val="18"/>
        </w:rPr>
        <w:t xml:space="preserve"> </w:t>
      </w:r>
      <w:r w:rsidRPr="00CD64B9">
        <w:rPr>
          <w:rFonts w:ascii="Arial" w:hAnsi="Arial" w:cs="Arial"/>
          <w:sz w:val="18"/>
          <w:szCs w:val="18"/>
        </w:rPr>
        <w:t xml:space="preserve">и в связи с предоставлением муниципальному образованию «Город Астрахань» иных межбюджетных трансфертов из бюджета Астраханской области на компенсацию выпадающих доходов организациям жилищно-коммунального хозяйства муниципальной формы собственности в связи </w:t>
      </w:r>
      <w:r w:rsidRPr="00CD64B9">
        <w:rPr>
          <w:rFonts w:ascii="Arial" w:hAnsi="Arial" w:cs="Arial"/>
          <w:sz w:val="18"/>
          <w:szCs w:val="18"/>
        </w:rPr>
        <w:t xml:space="preserve">со снижением выручки от оказанных услуг в период введения ограничительных мер (карантина) на реализацию мероприятий, проводимых в связи с распространением новой </w:t>
      </w:r>
      <w:proofErr w:type="spellStart"/>
      <w:r w:rsidRPr="00CD64B9">
        <w:rPr>
          <w:rFonts w:ascii="Arial" w:hAnsi="Arial" w:cs="Arial"/>
          <w:sz w:val="18"/>
          <w:szCs w:val="18"/>
        </w:rPr>
        <w:t>коронавирусной</w:t>
      </w:r>
      <w:proofErr w:type="spellEnd"/>
      <w:r w:rsidRPr="00CD64B9">
        <w:rPr>
          <w:rFonts w:ascii="Arial" w:hAnsi="Arial" w:cs="Arial"/>
          <w:sz w:val="18"/>
          <w:szCs w:val="18"/>
        </w:rPr>
        <w:t xml:space="preserve"> инфекции, вызванной </w:t>
      </w:r>
      <w:r w:rsidRPr="00CD64B9">
        <w:rPr>
          <w:rFonts w:ascii="Arial" w:hAnsi="Arial" w:cs="Arial"/>
          <w:sz w:val="18"/>
          <w:szCs w:val="18"/>
        </w:rPr>
        <w:t>COVID</w:t>
      </w:r>
      <w:r w:rsidRPr="00CD64B9">
        <w:rPr>
          <w:rFonts w:ascii="Arial" w:hAnsi="Arial" w:cs="Arial"/>
          <w:sz w:val="18"/>
          <w:szCs w:val="18"/>
        </w:rPr>
        <w:t xml:space="preserve">-2019, </w:t>
      </w:r>
      <w:r w:rsidRPr="00CD64B9">
        <w:rPr>
          <w:rFonts w:ascii="Arial" w:hAnsi="Arial" w:cs="Arial"/>
          <w:sz w:val="18"/>
          <w:szCs w:val="18"/>
        </w:rPr>
        <w:t>и проводимыми ограничительными мерами в</w:t>
      </w:r>
      <w:proofErr w:type="gramEnd"/>
      <w:r w:rsidRPr="00CD64B9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CD64B9">
        <w:rPr>
          <w:rFonts w:ascii="Arial" w:hAnsi="Arial" w:cs="Arial"/>
          <w:sz w:val="18"/>
          <w:szCs w:val="18"/>
        </w:rPr>
        <w:t>объеме</w:t>
      </w:r>
      <w:proofErr w:type="gramEnd"/>
      <w:r w:rsidRPr="00CD64B9">
        <w:rPr>
          <w:rFonts w:ascii="Arial" w:hAnsi="Arial" w:cs="Arial"/>
          <w:sz w:val="18"/>
          <w:szCs w:val="18"/>
        </w:rPr>
        <w:t xml:space="preserve"> 1</w:t>
      </w:r>
      <w:r w:rsidRPr="00CD64B9">
        <w:rPr>
          <w:rFonts w:ascii="Arial" w:hAnsi="Arial" w:cs="Arial"/>
          <w:sz w:val="18"/>
          <w:szCs w:val="18"/>
        </w:rPr>
        <w:t>56 414 104 (сто пятьдесят шесть миллионов четыреста четырнадцать тысяч сто четыре) рублей 32 копеек:</w:t>
      </w:r>
    </w:p>
    <w:p w:rsidR="00414E1C" w:rsidRPr="00CD64B9" w:rsidRDefault="00BA2B07" w:rsidP="00CD64B9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CD64B9">
        <w:rPr>
          <w:rFonts w:ascii="Arial" w:hAnsi="Arial" w:cs="Arial"/>
          <w:sz w:val="18"/>
          <w:szCs w:val="18"/>
        </w:rPr>
        <w:t xml:space="preserve">1. </w:t>
      </w:r>
      <w:r w:rsidR="00A86BB5" w:rsidRPr="00CD64B9">
        <w:rPr>
          <w:rFonts w:ascii="Arial" w:hAnsi="Arial" w:cs="Arial"/>
          <w:sz w:val="18"/>
          <w:szCs w:val="18"/>
        </w:rPr>
        <w:t>Определить управление по коммунальному хозяйству и благоустройству администрации муниципального образования «Город Астрахань» уполномоченным органом, осуще</w:t>
      </w:r>
      <w:r w:rsidR="00A86BB5" w:rsidRPr="00CD64B9">
        <w:rPr>
          <w:rFonts w:ascii="Arial" w:hAnsi="Arial" w:cs="Arial"/>
          <w:sz w:val="18"/>
          <w:szCs w:val="18"/>
        </w:rPr>
        <w:t>ствляющим взаимодействие с министерством строительства и жилищно-коммунального хозяйства Астраханской области (далее - Министерство), на который возлагаются функции по исполнению (координации исполнения) соглашения о предоставлении иных межбюджетных трансф</w:t>
      </w:r>
      <w:r w:rsidR="00A86BB5" w:rsidRPr="00CD64B9">
        <w:rPr>
          <w:rFonts w:ascii="Arial" w:hAnsi="Arial" w:cs="Arial"/>
          <w:sz w:val="18"/>
          <w:szCs w:val="18"/>
        </w:rPr>
        <w:t>ертов из бюджета Астраханской области муниципальным образованиям Астраханской области на компенсацию выпадающих доходов организациям жилищн</w:t>
      </w:r>
      <w:proofErr w:type="gramStart"/>
      <w:r w:rsidR="00A86BB5" w:rsidRPr="00CD64B9">
        <w:rPr>
          <w:rFonts w:ascii="Arial" w:hAnsi="Arial" w:cs="Arial"/>
          <w:sz w:val="18"/>
          <w:szCs w:val="18"/>
        </w:rPr>
        <w:t>о-</w:t>
      </w:r>
      <w:proofErr w:type="gramEnd"/>
      <w:r w:rsidR="00A86BB5" w:rsidRPr="00CD64B9">
        <w:rPr>
          <w:rFonts w:ascii="Arial" w:hAnsi="Arial" w:cs="Arial"/>
          <w:sz w:val="18"/>
          <w:szCs w:val="18"/>
        </w:rPr>
        <w:t xml:space="preserve"> коммунального хозяйства муниципальной формы собственности в связи со снижением выручки от оказанных услуг в период</w:t>
      </w:r>
      <w:r w:rsidR="00A86BB5" w:rsidRPr="00CD64B9">
        <w:rPr>
          <w:rFonts w:ascii="Arial" w:hAnsi="Arial" w:cs="Arial"/>
          <w:sz w:val="18"/>
          <w:szCs w:val="18"/>
        </w:rPr>
        <w:t xml:space="preserve"> введения ограничительных мер (карантина) (далее - Соглашение) и представление отчетности по Соглашению.</w:t>
      </w:r>
    </w:p>
    <w:p w:rsidR="00414E1C" w:rsidRPr="00CD64B9" w:rsidRDefault="00BA2B07" w:rsidP="00CD64B9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CD64B9">
        <w:rPr>
          <w:rFonts w:ascii="Arial" w:hAnsi="Arial" w:cs="Arial"/>
          <w:sz w:val="18"/>
          <w:szCs w:val="18"/>
        </w:rPr>
        <w:t xml:space="preserve">2. </w:t>
      </w:r>
      <w:r w:rsidR="00A86BB5" w:rsidRPr="00CD64B9">
        <w:rPr>
          <w:rFonts w:ascii="Arial" w:hAnsi="Arial" w:cs="Arial"/>
          <w:sz w:val="18"/>
          <w:szCs w:val="18"/>
        </w:rPr>
        <w:t>Управлению по коммунальному хозяйству и благоустройству администрации муниципального образования «Город Астрахань» подготовить и направить в Министерст</w:t>
      </w:r>
      <w:r w:rsidR="00A86BB5" w:rsidRPr="00CD64B9">
        <w:rPr>
          <w:rFonts w:ascii="Arial" w:hAnsi="Arial" w:cs="Arial"/>
          <w:sz w:val="18"/>
          <w:szCs w:val="18"/>
        </w:rPr>
        <w:t>во проект Соглашения.</w:t>
      </w:r>
    </w:p>
    <w:p w:rsidR="00414E1C" w:rsidRPr="00CD64B9" w:rsidRDefault="00BA2B07" w:rsidP="00CD64B9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CD64B9">
        <w:rPr>
          <w:rFonts w:ascii="Arial" w:hAnsi="Arial" w:cs="Arial"/>
          <w:sz w:val="18"/>
          <w:szCs w:val="18"/>
        </w:rPr>
        <w:t xml:space="preserve">3. </w:t>
      </w:r>
      <w:proofErr w:type="gramStart"/>
      <w:r w:rsidR="00A86BB5" w:rsidRPr="00CD64B9">
        <w:rPr>
          <w:rFonts w:ascii="Arial" w:hAnsi="Arial" w:cs="Arial"/>
          <w:sz w:val="18"/>
          <w:szCs w:val="18"/>
        </w:rPr>
        <w:t>Финансово-казначейскому управлению администрации муниципального образования «Город Астрахань» внести соответствующие изменения в сводную бюджетную роспись бюджета муниципального образования «Город Астрахань на 2020 год и плановый пери</w:t>
      </w:r>
      <w:r w:rsidR="00A86BB5" w:rsidRPr="00CD64B9">
        <w:rPr>
          <w:rFonts w:ascii="Arial" w:hAnsi="Arial" w:cs="Arial"/>
          <w:sz w:val="18"/>
          <w:szCs w:val="18"/>
        </w:rPr>
        <w:t>од 2021 и 2022 годов, в части увеличения бюджетной росписи управления по коммунальному хозяйству и благоустройству администрации муниципального образования «Город Астрахань» на 2020 год, согласно приложению к настоящему распоряжению администрации муниципал</w:t>
      </w:r>
      <w:r w:rsidR="00A86BB5" w:rsidRPr="00CD64B9">
        <w:rPr>
          <w:rFonts w:ascii="Arial" w:hAnsi="Arial" w:cs="Arial"/>
          <w:sz w:val="18"/>
          <w:szCs w:val="18"/>
        </w:rPr>
        <w:t>ьного образования «Город Астрахань».</w:t>
      </w:r>
      <w:proofErr w:type="gramEnd"/>
    </w:p>
    <w:p w:rsidR="00414E1C" w:rsidRPr="00CD64B9" w:rsidRDefault="00BA2B07" w:rsidP="00CD64B9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CD64B9">
        <w:rPr>
          <w:rFonts w:ascii="Arial" w:hAnsi="Arial" w:cs="Arial"/>
          <w:sz w:val="18"/>
          <w:szCs w:val="18"/>
        </w:rPr>
        <w:t xml:space="preserve">4. </w:t>
      </w:r>
      <w:r w:rsidR="00A86BB5" w:rsidRPr="00CD64B9">
        <w:rPr>
          <w:rFonts w:ascii="Arial" w:hAnsi="Arial" w:cs="Arial"/>
          <w:sz w:val="18"/>
          <w:szCs w:val="18"/>
        </w:rPr>
        <w:t xml:space="preserve">Управлению информационной политики администрации муниципального образования «Город Астрахань» </w:t>
      </w:r>
      <w:proofErr w:type="gramStart"/>
      <w:r w:rsidR="00A86BB5" w:rsidRPr="00CD64B9">
        <w:rPr>
          <w:rFonts w:ascii="Arial" w:hAnsi="Arial" w:cs="Arial"/>
          <w:sz w:val="18"/>
          <w:szCs w:val="18"/>
        </w:rPr>
        <w:t>разместить</w:t>
      </w:r>
      <w:proofErr w:type="gramEnd"/>
      <w:r w:rsidR="00A86BB5" w:rsidRPr="00CD64B9">
        <w:rPr>
          <w:rFonts w:ascii="Arial" w:hAnsi="Arial" w:cs="Arial"/>
          <w:sz w:val="18"/>
          <w:szCs w:val="18"/>
        </w:rPr>
        <w:t xml:space="preserve"> настоящее распоряжение администрации муниципального образования «Город Астрахань» на официальном сайте администрац</w:t>
      </w:r>
      <w:r w:rsidR="00A86BB5" w:rsidRPr="00CD64B9">
        <w:rPr>
          <w:rFonts w:ascii="Arial" w:hAnsi="Arial" w:cs="Arial"/>
          <w:sz w:val="18"/>
          <w:szCs w:val="18"/>
        </w:rPr>
        <w:t>ии муниципального образования «Город Астрахань».</w:t>
      </w:r>
    </w:p>
    <w:p w:rsidR="00414E1C" w:rsidRPr="00CD64B9" w:rsidRDefault="00BA2B07" w:rsidP="00CD64B9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CD64B9">
        <w:rPr>
          <w:rFonts w:ascii="Arial" w:hAnsi="Arial" w:cs="Arial"/>
          <w:sz w:val="18"/>
          <w:szCs w:val="18"/>
        </w:rPr>
        <w:t xml:space="preserve">5. </w:t>
      </w:r>
      <w:proofErr w:type="gramStart"/>
      <w:r w:rsidR="00A86BB5" w:rsidRPr="00CD64B9">
        <w:rPr>
          <w:rFonts w:ascii="Arial" w:hAnsi="Arial" w:cs="Arial"/>
          <w:sz w:val="18"/>
          <w:szCs w:val="18"/>
        </w:rPr>
        <w:t>Контроль за</w:t>
      </w:r>
      <w:proofErr w:type="gramEnd"/>
      <w:r w:rsidR="00A86BB5" w:rsidRPr="00CD64B9">
        <w:rPr>
          <w:rFonts w:ascii="Arial" w:hAnsi="Arial" w:cs="Arial"/>
          <w:sz w:val="18"/>
          <w:szCs w:val="18"/>
        </w:rPr>
        <w:t xml:space="preserve"> исполнением настоящего распоряжения администрации муниципального образования «Город Астрахань» оставляю за собой.</w:t>
      </w:r>
    </w:p>
    <w:p w:rsidR="00414E1C" w:rsidRPr="00CD64B9" w:rsidRDefault="00A86BB5" w:rsidP="00CD64B9">
      <w:pPr>
        <w:ind w:firstLine="709"/>
        <w:jc w:val="right"/>
        <w:rPr>
          <w:b/>
        </w:rPr>
      </w:pPr>
      <w:r w:rsidRPr="00CD64B9">
        <w:rPr>
          <w:rFonts w:ascii="Arial" w:hAnsi="Arial" w:cs="Arial"/>
          <w:b/>
          <w:sz w:val="18"/>
          <w:szCs w:val="18"/>
        </w:rPr>
        <w:t>И.о. главы муниципального</w:t>
      </w:r>
      <w:r w:rsidR="00BA2B07" w:rsidRPr="00CD64B9">
        <w:rPr>
          <w:rFonts w:ascii="Arial" w:hAnsi="Arial" w:cs="Arial"/>
          <w:b/>
          <w:sz w:val="18"/>
          <w:szCs w:val="18"/>
        </w:rPr>
        <w:t xml:space="preserve"> </w:t>
      </w:r>
      <w:r w:rsidRPr="00CD64B9">
        <w:rPr>
          <w:rFonts w:ascii="Arial" w:hAnsi="Arial" w:cs="Arial"/>
          <w:b/>
          <w:sz w:val="18"/>
          <w:szCs w:val="18"/>
        </w:rPr>
        <w:t>образования «Город Астрахань»</w:t>
      </w:r>
      <w:r w:rsidR="00BA2B07" w:rsidRPr="00CD64B9">
        <w:rPr>
          <w:rFonts w:ascii="Arial" w:hAnsi="Arial" w:cs="Arial"/>
          <w:b/>
          <w:sz w:val="18"/>
          <w:szCs w:val="18"/>
        </w:rPr>
        <w:t xml:space="preserve"> А.С. </w:t>
      </w:r>
      <w:r w:rsidRPr="00CD64B9">
        <w:rPr>
          <w:rFonts w:ascii="Arial" w:hAnsi="Arial" w:cs="Arial"/>
          <w:b/>
          <w:sz w:val="18"/>
          <w:szCs w:val="18"/>
        </w:rPr>
        <w:t>Мельник</w:t>
      </w:r>
    </w:p>
    <w:p w:rsidR="00CD64B9" w:rsidRDefault="00CD64B9" w:rsidP="00BA2B07">
      <w:r>
        <w:br w:type="page"/>
      </w:r>
    </w:p>
    <w:p w:rsidR="00414E1C" w:rsidRPr="00BA2B07" w:rsidRDefault="00CD64B9" w:rsidP="00BA2B07">
      <w:r>
        <w:rPr>
          <w:noProof/>
          <w:lang w:bidi="ar-SA"/>
        </w:rPr>
        <w:lastRenderedPageBreak/>
        <w:drawing>
          <wp:inline distT="0" distB="0" distL="0" distR="0">
            <wp:extent cx="5114925" cy="7286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728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5" w:name="_GoBack"/>
      <w:bookmarkEnd w:id="5"/>
    </w:p>
    <w:sectPr w:rsidR="00414E1C" w:rsidRPr="00BA2B07" w:rsidSect="00CD64B9">
      <w:pgSz w:w="11900" w:h="16840"/>
      <w:pgMar w:top="1134" w:right="1127" w:bottom="360" w:left="19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BB5" w:rsidRDefault="00A86BB5">
      <w:r>
        <w:separator/>
      </w:r>
    </w:p>
  </w:endnote>
  <w:endnote w:type="continuationSeparator" w:id="0">
    <w:p w:rsidR="00A86BB5" w:rsidRDefault="00A86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BB5" w:rsidRDefault="00A86BB5"/>
  </w:footnote>
  <w:footnote w:type="continuationSeparator" w:id="0">
    <w:p w:rsidR="00A86BB5" w:rsidRDefault="00A86BB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A6E01"/>
    <w:multiLevelType w:val="multilevel"/>
    <w:tmpl w:val="E03CE6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414E1C"/>
    <w:rsid w:val="00414E1C"/>
    <w:rsid w:val="00A86BB5"/>
    <w:rsid w:val="00BA2B07"/>
    <w:rsid w:val="00CD6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Подпись к картинк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80" w:line="334" w:lineRule="auto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8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pPr>
      <w:shd w:val="clear" w:color="auto" w:fill="FFFFFF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560"/>
      <w:ind w:firstLine="180"/>
    </w:pPr>
    <w:rPr>
      <w:rFonts w:ascii="Arial" w:eastAsia="Arial" w:hAnsi="Arial" w:cs="Arial"/>
      <w:sz w:val="28"/>
      <w:szCs w:val="28"/>
    </w:rPr>
  </w:style>
  <w:style w:type="paragraph" w:customStyle="1" w:styleId="11">
    <w:name w:val="Основной текст1"/>
    <w:basedOn w:val="a"/>
    <w:link w:val="a3"/>
    <w:pPr>
      <w:shd w:val="clear" w:color="auto" w:fill="FFFFFF"/>
      <w:spacing w:after="240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Другое"/>
    <w:basedOn w:val="a"/>
    <w:link w:val="a4"/>
    <w:pPr>
      <w:shd w:val="clear" w:color="auto" w:fill="FFFFFF"/>
      <w:spacing w:after="240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7">
    <w:name w:val="Подпись к картинк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CD64B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D64B9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Подпись к картинк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80" w:line="334" w:lineRule="auto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8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pPr>
      <w:shd w:val="clear" w:color="auto" w:fill="FFFFFF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560"/>
      <w:ind w:firstLine="180"/>
    </w:pPr>
    <w:rPr>
      <w:rFonts w:ascii="Arial" w:eastAsia="Arial" w:hAnsi="Arial" w:cs="Arial"/>
      <w:sz w:val="28"/>
      <w:szCs w:val="28"/>
    </w:rPr>
  </w:style>
  <w:style w:type="paragraph" w:customStyle="1" w:styleId="11">
    <w:name w:val="Основной текст1"/>
    <w:basedOn w:val="a"/>
    <w:link w:val="a3"/>
    <w:pPr>
      <w:shd w:val="clear" w:color="auto" w:fill="FFFFFF"/>
      <w:spacing w:after="240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Другое"/>
    <w:basedOn w:val="a"/>
    <w:link w:val="a4"/>
    <w:pPr>
      <w:shd w:val="clear" w:color="auto" w:fill="FFFFFF"/>
      <w:spacing w:after="240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7">
    <w:name w:val="Подпись к картинк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CD64B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D64B9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710</Words>
  <Characters>4051</Characters>
  <Application>Microsoft Office Word</Application>
  <DocSecurity>0</DocSecurity>
  <Lines>33</Lines>
  <Paragraphs>9</Paragraphs>
  <ScaleCrop>false</ScaleCrop>
  <Company/>
  <LinksUpToDate>false</LinksUpToDate>
  <CharactersWithSpaces>4752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2020-10-26T13:18:00Z</dcterms:created>
  <dcterms:modified xsi:type="dcterms:W3CDTF">2020-10-26T13:22:00Z</dcterms:modified>
</cp:coreProperties>
</file>