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3AF" w:rsidRPr="00404E4B" w:rsidRDefault="005533AF" w:rsidP="00404E4B"/>
    <w:p w:rsidR="005533AF" w:rsidRPr="00404E4B" w:rsidRDefault="00404E4B" w:rsidP="00D725A0">
      <w:pPr>
        <w:jc w:val="center"/>
        <w:rPr>
          <w:rFonts w:ascii="Cambria" w:hAnsi="Cambria"/>
          <w:b/>
          <w:sz w:val="20"/>
          <w:szCs w:val="20"/>
        </w:rPr>
      </w:pPr>
      <w:r w:rsidRPr="00404E4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533AF" w:rsidRPr="00404E4B" w:rsidRDefault="007601F7" w:rsidP="00D725A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04E4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404E4B" w:rsidRPr="00404E4B">
        <w:rPr>
          <w:rFonts w:ascii="Cambria" w:hAnsi="Cambria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D725A0">
        <w:rPr>
          <w:rFonts w:ascii="Cambria" w:hAnsi="Cambria"/>
          <w:b/>
          <w:sz w:val="20"/>
          <w:szCs w:val="20"/>
        </w:rPr>
        <w:br/>
      </w:r>
      <w:r w:rsidRPr="00404E4B">
        <w:rPr>
          <w:rFonts w:ascii="Cambria" w:hAnsi="Cambria"/>
          <w:b/>
          <w:sz w:val="20"/>
          <w:szCs w:val="20"/>
        </w:rPr>
        <w:t>23 сентября 2022 года</w:t>
      </w:r>
      <w:bookmarkEnd w:id="3"/>
      <w:bookmarkEnd w:id="4"/>
      <w:r w:rsidR="00404E4B" w:rsidRPr="00404E4B">
        <w:rPr>
          <w:rFonts w:ascii="Cambria" w:hAnsi="Cambria"/>
          <w:b/>
          <w:sz w:val="20"/>
          <w:szCs w:val="20"/>
        </w:rPr>
        <w:t xml:space="preserve"> № </w:t>
      </w:r>
      <w:r w:rsidRPr="00404E4B">
        <w:rPr>
          <w:rFonts w:ascii="Cambria" w:hAnsi="Cambria"/>
          <w:b/>
          <w:sz w:val="20"/>
          <w:szCs w:val="20"/>
        </w:rPr>
        <w:t>1763-р</w:t>
      </w:r>
    </w:p>
    <w:p w:rsidR="005533AF" w:rsidRPr="00404E4B" w:rsidRDefault="00404E4B" w:rsidP="00D725A0">
      <w:pPr>
        <w:jc w:val="center"/>
        <w:rPr>
          <w:rFonts w:ascii="Cambria" w:hAnsi="Cambria"/>
          <w:b/>
          <w:sz w:val="20"/>
          <w:szCs w:val="20"/>
        </w:rPr>
      </w:pPr>
      <w:r w:rsidRPr="00404E4B">
        <w:rPr>
          <w:rFonts w:ascii="Cambria" w:hAnsi="Cambria"/>
          <w:b/>
          <w:sz w:val="20"/>
          <w:szCs w:val="20"/>
        </w:rPr>
        <w:t>«</w:t>
      </w:r>
      <w:r w:rsidR="007601F7" w:rsidRPr="00404E4B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</w:t>
      </w:r>
      <w:r w:rsidR="007601F7" w:rsidRPr="00404E4B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  <w:r w:rsidR="00D725A0">
        <w:rPr>
          <w:rFonts w:ascii="Cambria" w:hAnsi="Cambria"/>
          <w:b/>
          <w:sz w:val="20"/>
          <w:szCs w:val="20"/>
        </w:rPr>
        <w:br/>
      </w:r>
      <w:bookmarkStart w:id="5" w:name="_GoBack"/>
      <w:bookmarkEnd w:id="5"/>
      <w:r w:rsidR="007601F7" w:rsidRPr="00404E4B">
        <w:rPr>
          <w:rFonts w:ascii="Cambria" w:hAnsi="Cambria"/>
          <w:b/>
          <w:sz w:val="20"/>
          <w:szCs w:val="20"/>
        </w:rPr>
        <w:t xml:space="preserve">по адресу: г. Астрахань, Советский район, ул. Адм. Нахимова, д. 141, </w:t>
      </w:r>
      <w:r w:rsidR="007601F7" w:rsidRPr="00404E4B">
        <w:rPr>
          <w:rFonts w:ascii="Cambria" w:hAnsi="Cambria"/>
          <w:b/>
          <w:sz w:val="20"/>
          <w:szCs w:val="20"/>
        </w:rPr>
        <w:t xml:space="preserve">пом. 003 </w:t>
      </w:r>
      <w:r w:rsidR="009B32F7">
        <w:rPr>
          <w:rFonts w:ascii="Cambria" w:hAnsi="Cambria"/>
          <w:b/>
          <w:sz w:val="20"/>
          <w:szCs w:val="20"/>
        </w:rPr>
        <w:br/>
      </w:r>
      <w:r w:rsidR="007601F7" w:rsidRPr="00404E4B">
        <w:rPr>
          <w:rFonts w:ascii="Cambria" w:hAnsi="Cambria"/>
          <w:b/>
          <w:sz w:val="20"/>
          <w:szCs w:val="20"/>
        </w:rPr>
        <w:t>путем продажи на открытых аукционных торгах в электрон</w:t>
      </w:r>
      <w:r w:rsidR="007601F7" w:rsidRPr="00404E4B">
        <w:rPr>
          <w:rFonts w:ascii="Cambria" w:hAnsi="Cambria"/>
          <w:b/>
          <w:sz w:val="20"/>
          <w:szCs w:val="20"/>
        </w:rPr>
        <w:softHyphen/>
        <w:t>ной форме</w:t>
      </w:r>
      <w:r w:rsidRPr="00404E4B">
        <w:rPr>
          <w:rFonts w:ascii="Cambria" w:hAnsi="Cambria"/>
          <w:b/>
          <w:sz w:val="20"/>
          <w:szCs w:val="20"/>
        </w:rPr>
        <w:t>»</w:t>
      </w:r>
    </w:p>
    <w:p w:rsidR="005533AF" w:rsidRPr="009B32F7" w:rsidRDefault="007601F7" w:rsidP="009B32F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B32F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9B32F7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</w:t>
      </w:r>
      <w:r w:rsidRPr="009B32F7">
        <w:rPr>
          <w:rFonts w:ascii="Arial" w:hAnsi="Arial" w:cs="Arial"/>
          <w:sz w:val="18"/>
          <w:szCs w:val="18"/>
        </w:rPr>
        <w:t>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9B32F7">
        <w:rPr>
          <w:rFonts w:ascii="Arial" w:hAnsi="Arial" w:cs="Arial"/>
          <w:sz w:val="18"/>
          <w:szCs w:val="18"/>
        </w:rPr>
        <w:softHyphen/>
        <w:t>ватизации муниципального имущества мун</w:t>
      </w:r>
      <w:r w:rsidRPr="009B32F7">
        <w:rPr>
          <w:rFonts w:ascii="Arial" w:hAnsi="Arial" w:cs="Arial"/>
          <w:sz w:val="18"/>
          <w:szCs w:val="18"/>
        </w:rPr>
        <w:t>иципального образования «Город Астрахань» на 2022-2024 годы»:</w:t>
      </w:r>
      <w:proofErr w:type="gramEnd"/>
    </w:p>
    <w:p w:rsidR="005533AF" w:rsidRPr="009B32F7" w:rsidRDefault="00404E4B" w:rsidP="009B32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32F7">
        <w:rPr>
          <w:rFonts w:ascii="Arial" w:hAnsi="Arial" w:cs="Arial"/>
          <w:sz w:val="18"/>
          <w:szCs w:val="18"/>
        </w:rPr>
        <w:t xml:space="preserve">1. </w:t>
      </w:r>
      <w:r w:rsidR="007601F7" w:rsidRPr="009B32F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7601F7" w:rsidRPr="009B32F7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5533AF" w:rsidRPr="009B32F7" w:rsidRDefault="00404E4B" w:rsidP="009B32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32F7">
        <w:rPr>
          <w:rFonts w:ascii="Arial" w:hAnsi="Arial" w:cs="Arial"/>
          <w:sz w:val="18"/>
          <w:szCs w:val="18"/>
        </w:rPr>
        <w:t xml:space="preserve">1.1. </w:t>
      </w:r>
      <w:r w:rsidR="007601F7" w:rsidRPr="009B32F7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7601F7" w:rsidRPr="009B32F7">
        <w:rPr>
          <w:rFonts w:ascii="Arial" w:hAnsi="Arial" w:cs="Arial"/>
          <w:sz w:val="18"/>
          <w:szCs w:val="18"/>
        </w:rPr>
        <w:softHyphen/>
        <w:t>ного имущества - нежилого помещения, р</w:t>
      </w:r>
      <w:r w:rsidR="007601F7" w:rsidRPr="009B32F7">
        <w:rPr>
          <w:rFonts w:ascii="Arial" w:hAnsi="Arial" w:cs="Arial"/>
          <w:sz w:val="18"/>
          <w:szCs w:val="18"/>
        </w:rPr>
        <w:t>асположенного по адресу: г. Аст</w:t>
      </w:r>
      <w:r w:rsidR="007601F7" w:rsidRPr="009B32F7">
        <w:rPr>
          <w:rFonts w:ascii="Arial" w:hAnsi="Arial" w:cs="Arial"/>
          <w:sz w:val="18"/>
          <w:szCs w:val="18"/>
        </w:rPr>
        <w:softHyphen/>
        <w:t>рахань, Советский район, ул. Адм. Нахимова, д. 141, пом. 003, общей пло</w:t>
      </w:r>
      <w:r w:rsidR="007601F7" w:rsidRPr="009B32F7">
        <w:rPr>
          <w:rFonts w:ascii="Arial" w:hAnsi="Arial" w:cs="Arial"/>
          <w:sz w:val="18"/>
          <w:szCs w:val="18"/>
        </w:rPr>
        <w:softHyphen/>
        <w:t xml:space="preserve">щадью 204,6 </w:t>
      </w:r>
      <w:proofErr w:type="spellStart"/>
      <w:r w:rsidR="007601F7" w:rsidRPr="009B32F7">
        <w:rPr>
          <w:rFonts w:ascii="Arial" w:hAnsi="Arial" w:cs="Arial"/>
          <w:sz w:val="18"/>
          <w:szCs w:val="18"/>
        </w:rPr>
        <w:t>кв</w:t>
      </w:r>
      <w:proofErr w:type="gramStart"/>
      <w:r w:rsidR="007601F7" w:rsidRPr="009B32F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601F7" w:rsidRPr="009B32F7">
        <w:rPr>
          <w:rFonts w:ascii="Arial" w:hAnsi="Arial" w:cs="Arial"/>
          <w:sz w:val="18"/>
          <w:szCs w:val="18"/>
        </w:rPr>
        <w:t>, кадастровый номер 30:12:030071:3724 (далее - объект приватизации) в электронной форме путем проведения аукциона с открытой формой пода</w:t>
      </w:r>
      <w:r w:rsidR="007601F7" w:rsidRPr="009B32F7">
        <w:rPr>
          <w:rFonts w:ascii="Arial" w:hAnsi="Arial" w:cs="Arial"/>
          <w:sz w:val="18"/>
          <w:szCs w:val="18"/>
        </w:rPr>
        <w:t>чи предложений о цене имущества:</w:t>
      </w:r>
    </w:p>
    <w:p w:rsidR="005533AF" w:rsidRPr="009B32F7" w:rsidRDefault="00404E4B" w:rsidP="009B32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32F7">
        <w:rPr>
          <w:rFonts w:ascii="Arial" w:hAnsi="Arial" w:cs="Arial"/>
          <w:sz w:val="18"/>
          <w:szCs w:val="18"/>
        </w:rPr>
        <w:t xml:space="preserve">1.1.1. </w:t>
      </w:r>
      <w:r w:rsidR="007601F7" w:rsidRPr="009B32F7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7601F7" w:rsidRPr="009B32F7">
        <w:rPr>
          <w:rFonts w:ascii="Arial" w:hAnsi="Arial" w:cs="Arial"/>
          <w:sz w:val="18"/>
          <w:szCs w:val="18"/>
        </w:rPr>
        <w:softHyphen/>
        <w:t>щиком.</w:t>
      </w:r>
    </w:p>
    <w:p w:rsidR="005533AF" w:rsidRPr="009B32F7" w:rsidRDefault="00404E4B" w:rsidP="009B32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32F7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7601F7" w:rsidRPr="009B32F7">
        <w:rPr>
          <w:rFonts w:ascii="Arial" w:hAnsi="Arial" w:cs="Arial"/>
          <w:sz w:val="18"/>
          <w:szCs w:val="18"/>
        </w:rPr>
        <w:t xml:space="preserve">Подготовить информационное сообщение по продаже объекта приватизации на аукционе в </w:t>
      </w:r>
      <w:r w:rsidR="007601F7" w:rsidRPr="009B32F7">
        <w:rPr>
          <w:rFonts w:ascii="Arial" w:hAnsi="Arial" w:cs="Arial"/>
          <w:sz w:val="18"/>
          <w:szCs w:val="18"/>
        </w:rPr>
        <w:t>электронной форме и обеспечить его размеще</w:t>
      </w:r>
      <w:r w:rsidR="007601F7" w:rsidRPr="009B32F7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7601F7" w:rsidRPr="009B32F7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7601F7" w:rsidRPr="009B32F7">
          <w:rPr>
            <w:rStyle w:val="a8"/>
            <w:rFonts w:ascii="Arial" w:hAnsi="Arial" w:cs="Arial"/>
            <w:sz w:val="18"/>
            <w:szCs w:val="18"/>
          </w:rPr>
          <w:t>www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.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torgi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.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gov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.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7601F7" w:rsidRPr="009B32F7">
        <w:rPr>
          <w:rFonts w:ascii="Arial" w:hAnsi="Arial" w:cs="Arial"/>
          <w:sz w:val="18"/>
          <w:szCs w:val="18"/>
        </w:rPr>
        <w:t xml:space="preserve"> </w:t>
      </w:r>
      <w:r w:rsidR="007601F7" w:rsidRPr="009B32F7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7601F7" w:rsidRPr="009B32F7">
          <w:rPr>
            <w:rStyle w:val="a8"/>
            <w:rFonts w:ascii="Arial" w:hAnsi="Arial" w:cs="Arial"/>
            <w:sz w:val="18"/>
            <w:szCs w:val="18"/>
          </w:rPr>
          <w:t>www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.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torgi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.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gov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.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7601F7" w:rsidRPr="009B32F7">
        <w:rPr>
          <w:rFonts w:ascii="Arial" w:hAnsi="Arial" w:cs="Arial"/>
          <w:sz w:val="18"/>
          <w:szCs w:val="18"/>
        </w:rPr>
        <w:t xml:space="preserve">) </w:t>
      </w:r>
      <w:r w:rsidR="007601F7" w:rsidRPr="009B32F7">
        <w:rPr>
          <w:rFonts w:ascii="Arial" w:hAnsi="Arial" w:cs="Arial"/>
          <w:sz w:val="18"/>
          <w:szCs w:val="18"/>
        </w:rPr>
        <w:t>и на официальном сайте админи</w:t>
      </w:r>
      <w:r w:rsidR="007601F7" w:rsidRPr="009B32F7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 Астрахань» </w:t>
      </w:r>
      <w:hyperlink r:id="rId10" w:history="1">
        <w:r w:rsidR="007601F7" w:rsidRPr="009B32F7">
          <w:rPr>
            <w:rStyle w:val="a8"/>
            <w:rFonts w:ascii="Arial" w:hAnsi="Arial" w:cs="Arial"/>
            <w:sz w:val="18"/>
            <w:szCs w:val="18"/>
          </w:rPr>
          <w:t>www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.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astrgorod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.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7601F7" w:rsidRPr="009B32F7">
        <w:rPr>
          <w:rFonts w:ascii="Arial" w:hAnsi="Arial" w:cs="Arial"/>
          <w:sz w:val="18"/>
          <w:szCs w:val="18"/>
        </w:rPr>
        <w:t>.</w:t>
      </w:r>
      <w:proofErr w:type="gramEnd"/>
    </w:p>
    <w:p w:rsidR="005533AF" w:rsidRPr="009B32F7" w:rsidRDefault="00404E4B" w:rsidP="009B32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32F7">
        <w:rPr>
          <w:rFonts w:ascii="Arial" w:hAnsi="Arial" w:cs="Arial"/>
          <w:sz w:val="18"/>
          <w:szCs w:val="18"/>
        </w:rPr>
        <w:t xml:space="preserve">1.1.3. </w:t>
      </w:r>
      <w:r w:rsidR="007601F7" w:rsidRPr="009B32F7">
        <w:rPr>
          <w:rFonts w:ascii="Arial" w:hAnsi="Arial" w:cs="Arial"/>
          <w:sz w:val="18"/>
          <w:szCs w:val="18"/>
        </w:rPr>
        <w:t>Организовать и провести процедуру аукциона по пр</w:t>
      </w:r>
      <w:r w:rsidR="007601F7" w:rsidRPr="009B32F7">
        <w:rPr>
          <w:rFonts w:ascii="Arial" w:hAnsi="Arial" w:cs="Arial"/>
          <w:sz w:val="18"/>
          <w:szCs w:val="18"/>
        </w:rPr>
        <w:t>одаже объ</w:t>
      </w:r>
      <w:r w:rsidR="007601F7" w:rsidRPr="009B32F7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7601F7" w:rsidRPr="009B32F7">
        <w:rPr>
          <w:rFonts w:ascii="Arial" w:hAnsi="Arial" w:cs="Arial"/>
          <w:sz w:val="18"/>
          <w:szCs w:val="18"/>
        </w:rPr>
        <w:t>и-</w:t>
      </w:r>
      <w:proofErr w:type="gramEnd"/>
      <w:r w:rsidR="007601F7" w:rsidRPr="009B32F7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5533AF" w:rsidRPr="009B32F7" w:rsidRDefault="00404E4B" w:rsidP="009B32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32F7">
        <w:rPr>
          <w:rFonts w:ascii="Arial" w:hAnsi="Arial" w:cs="Arial"/>
          <w:sz w:val="18"/>
          <w:szCs w:val="18"/>
        </w:rPr>
        <w:t xml:space="preserve">1.1.4. </w:t>
      </w:r>
      <w:r w:rsidR="007601F7" w:rsidRPr="009B32F7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7601F7" w:rsidRPr="009B32F7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7601F7" w:rsidRPr="009B32F7">
          <w:rPr>
            <w:rStyle w:val="a8"/>
            <w:rFonts w:ascii="Arial" w:hAnsi="Arial" w:cs="Arial"/>
            <w:sz w:val="18"/>
            <w:szCs w:val="18"/>
          </w:rPr>
          <w:t>www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.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torgi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.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gov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.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7601F7" w:rsidRPr="009B32F7">
        <w:rPr>
          <w:rFonts w:ascii="Arial" w:hAnsi="Arial" w:cs="Arial"/>
          <w:sz w:val="18"/>
          <w:szCs w:val="18"/>
        </w:rPr>
        <w:t xml:space="preserve"> </w:t>
      </w:r>
      <w:r w:rsidR="007601F7" w:rsidRPr="009B32F7">
        <w:rPr>
          <w:rFonts w:ascii="Arial" w:hAnsi="Arial" w:cs="Arial"/>
          <w:sz w:val="18"/>
          <w:szCs w:val="18"/>
        </w:rPr>
        <w:t xml:space="preserve">и на официальном сайте </w:t>
      </w:r>
      <w:r w:rsidR="007601F7" w:rsidRPr="009B32F7">
        <w:rPr>
          <w:rFonts w:ascii="Arial" w:hAnsi="Arial" w:cs="Arial"/>
          <w:sz w:val="18"/>
          <w:szCs w:val="18"/>
        </w:rPr>
        <w:t>администрации муниципаль</w:t>
      </w:r>
      <w:r w:rsidR="007601F7" w:rsidRPr="009B32F7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hyperlink r:id="rId12" w:history="1">
        <w:r w:rsidR="007601F7" w:rsidRPr="009B32F7">
          <w:rPr>
            <w:rStyle w:val="a8"/>
            <w:rFonts w:ascii="Arial" w:hAnsi="Arial" w:cs="Arial"/>
            <w:sz w:val="18"/>
            <w:szCs w:val="18"/>
          </w:rPr>
          <w:t>www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.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astrgorod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.</w:t>
        </w:r>
        <w:r w:rsidR="007601F7" w:rsidRPr="009B32F7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7601F7" w:rsidRPr="009B32F7">
        <w:rPr>
          <w:rFonts w:ascii="Arial" w:hAnsi="Arial" w:cs="Arial"/>
          <w:sz w:val="18"/>
          <w:szCs w:val="18"/>
        </w:rPr>
        <w:t xml:space="preserve"> </w:t>
      </w:r>
      <w:r w:rsidR="007601F7" w:rsidRPr="009B32F7">
        <w:rPr>
          <w:rFonts w:ascii="Arial" w:hAnsi="Arial" w:cs="Arial"/>
          <w:sz w:val="18"/>
          <w:szCs w:val="18"/>
        </w:rPr>
        <w:t>информационное со</w:t>
      </w:r>
      <w:r w:rsidR="007601F7" w:rsidRPr="009B32F7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5533AF" w:rsidRPr="009B32F7" w:rsidRDefault="00404E4B" w:rsidP="009B32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32F7">
        <w:rPr>
          <w:rFonts w:ascii="Arial" w:hAnsi="Arial" w:cs="Arial"/>
          <w:sz w:val="18"/>
          <w:szCs w:val="18"/>
        </w:rPr>
        <w:t xml:space="preserve">1.1.5. </w:t>
      </w:r>
      <w:r w:rsidR="007601F7" w:rsidRPr="009B32F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</w:t>
      </w:r>
      <w:r w:rsidR="007601F7" w:rsidRPr="009B32F7">
        <w:rPr>
          <w:rFonts w:ascii="Arial" w:hAnsi="Arial" w:cs="Arial"/>
          <w:sz w:val="18"/>
          <w:szCs w:val="18"/>
        </w:rPr>
        <w:t>и соответствующие изменения в реестр муниципального имущества муниципального образования «Город Астрахань».</w:t>
      </w:r>
    </w:p>
    <w:p w:rsidR="005533AF" w:rsidRPr="009B32F7" w:rsidRDefault="007601F7" w:rsidP="009B32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32F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9B32F7">
        <w:rPr>
          <w:rFonts w:ascii="Arial" w:hAnsi="Arial" w:cs="Arial"/>
          <w:sz w:val="18"/>
          <w:szCs w:val="18"/>
        </w:rPr>
        <w:t>Разместить</w:t>
      </w:r>
      <w:proofErr w:type="gramEnd"/>
      <w:r w:rsidRPr="009B32F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9B32F7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на официальном сайте в сети «Интернет» </w:t>
      </w:r>
      <w:hyperlink r:id="rId13" w:history="1">
        <w:r w:rsidRPr="009B32F7">
          <w:rPr>
            <w:rStyle w:val="a8"/>
            <w:rFonts w:ascii="Arial" w:hAnsi="Arial" w:cs="Arial"/>
            <w:sz w:val="18"/>
            <w:szCs w:val="18"/>
          </w:rPr>
          <w:t>www</w:t>
        </w:r>
        <w:r w:rsidRPr="009B32F7">
          <w:rPr>
            <w:rStyle w:val="a8"/>
            <w:rFonts w:ascii="Arial" w:hAnsi="Arial" w:cs="Arial"/>
            <w:sz w:val="18"/>
            <w:szCs w:val="18"/>
          </w:rPr>
          <w:t>.</w:t>
        </w:r>
        <w:r w:rsidRPr="009B32F7">
          <w:rPr>
            <w:rStyle w:val="a8"/>
            <w:rFonts w:ascii="Arial" w:hAnsi="Arial" w:cs="Arial"/>
            <w:sz w:val="18"/>
            <w:szCs w:val="18"/>
          </w:rPr>
          <w:t>torgi</w:t>
        </w:r>
        <w:r w:rsidRPr="009B32F7">
          <w:rPr>
            <w:rStyle w:val="a8"/>
            <w:rFonts w:ascii="Arial" w:hAnsi="Arial" w:cs="Arial"/>
            <w:sz w:val="18"/>
            <w:szCs w:val="18"/>
          </w:rPr>
          <w:t>.</w:t>
        </w:r>
        <w:r w:rsidRPr="009B32F7">
          <w:rPr>
            <w:rStyle w:val="a8"/>
            <w:rFonts w:ascii="Arial" w:hAnsi="Arial" w:cs="Arial"/>
            <w:sz w:val="18"/>
            <w:szCs w:val="18"/>
          </w:rPr>
          <w:t>gov</w:t>
        </w:r>
        <w:r w:rsidRPr="009B32F7">
          <w:rPr>
            <w:rStyle w:val="a8"/>
            <w:rFonts w:ascii="Arial" w:hAnsi="Arial" w:cs="Arial"/>
            <w:sz w:val="18"/>
            <w:szCs w:val="18"/>
          </w:rPr>
          <w:t>.</w:t>
        </w:r>
        <w:r w:rsidRPr="009B32F7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Pr="009B32F7">
        <w:rPr>
          <w:rFonts w:ascii="Arial" w:hAnsi="Arial" w:cs="Arial"/>
          <w:sz w:val="18"/>
          <w:szCs w:val="18"/>
        </w:rPr>
        <w:t xml:space="preserve"> </w:t>
      </w:r>
      <w:r w:rsidRPr="009B32F7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5533AF" w:rsidRPr="009B32F7" w:rsidRDefault="00404E4B" w:rsidP="009B32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32F7">
        <w:rPr>
          <w:rFonts w:ascii="Arial" w:hAnsi="Arial" w:cs="Arial"/>
          <w:sz w:val="18"/>
          <w:szCs w:val="18"/>
        </w:rPr>
        <w:t xml:space="preserve">2. </w:t>
      </w:r>
      <w:r w:rsidR="007601F7" w:rsidRPr="009B32F7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7601F7" w:rsidRPr="009B32F7">
        <w:rPr>
          <w:rFonts w:ascii="Arial" w:hAnsi="Arial" w:cs="Arial"/>
          <w:sz w:val="18"/>
          <w:szCs w:val="18"/>
        </w:rPr>
        <w:softHyphen/>
      </w:r>
      <w:r w:rsidR="007601F7" w:rsidRPr="009B32F7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7601F7" w:rsidRPr="009B32F7">
        <w:rPr>
          <w:rFonts w:ascii="Arial" w:hAnsi="Arial" w:cs="Arial"/>
          <w:sz w:val="18"/>
          <w:szCs w:val="18"/>
        </w:rPr>
        <w:t>(</w:t>
      </w:r>
      <w:r w:rsidR="007601F7" w:rsidRPr="009B32F7">
        <w:rPr>
          <w:rFonts w:ascii="Arial" w:hAnsi="Arial" w:cs="Arial"/>
          <w:sz w:val="18"/>
          <w:szCs w:val="18"/>
        </w:rPr>
        <w:t>sale</w:t>
      </w:r>
      <w:r w:rsidR="007601F7" w:rsidRPr="009B32F7">
        <w:rPr>
          <w:rFonts w:ascii="Arial" w:hAnsi="Arial" w:cs="Arial"/>
          <w:sz w:val="18"/>
          <w:szCs w:val="18"/>
        </w:rPr>
        <w:t>.</w:t>
      </w:r>
      <w:r w:rsidR="007601F7" w:rsidRPr="009B32F7">
        <w:rPr>
          <w:rFonts w:ascii="Arial" w:hAnsi="Arial" w:cs="Arial"/>
          <w:sz w:val="18"/>
          <w:szCs w:val="18"/>
        </w:rPr>
        <w:t>zakazrf</w:t>
      </w:r>
      <w:r w:rsidR="007601F7" w:rsidRPr="009B32F7">
        <w:rPr>
          <w:rFonts w:ascii="Arial" w:hAnsi="Arial" w:cs="Arial"/>
          <w:sz w:val="18"/>
          <w:szCs w:val="18"/>
        </w:rPr>
        <w:t>.</w:t>
      </w:r>
      <w:r w:rsidR="007601F7" w:rsidRPr="009B32F7">
        <w:rPr>
          <w:rFonts w:ascii="Arial" w:hAnsi="Arial" w:cs="Arial"/>
          <w:sz w:val="18"/>
          <w:szCs w:val="18"/>
        </w:rPr>
        <w:t>ru</w:t>
      </w:r>
      <w:r w:rsidR="007601F7" w:rsidRPr="009B32F7">
        <w:rPr>
          <w:rFonts w:ascii="Arial" w:hAnsi="Arial" w:cs="Arial"/>
          <w:sz w:val="18"/>
          <w:szCs w:val="18"/>
        </w:rPr>
        <w:t>).</w:t>
      </w:r>
    </w:p>
    <w:p w:rsidR="005533AF" w:rsidRPr="009B32F7" w:rsidRDefault="00404E4B" w:rsidP="009B32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32F7">
        <w:rPr>
          <w:rFonts w:ascii="Arial" w:hAnsi="Arial" w:cs="Arial"/>
          <w:sz w:val="18"/>
          <w:szCs w:val="18"/>
        </w:rPr>
        <w:t xml:space="preserve">3. </w:t>
      </w:r>
      <w:r w:rsidR="007601F7" w:rsidRPr="009B32F7">
        <w:rPr>
          <w:rFonts w:ascii="Arial" w:hAnsi="Arial" w:cs="Arial"/>
          <w:sz w:val="18"/>
          <w:szCs w:val="18"/>
        </w:rPr>
        <w:t>Управлению информационной политики ад</w:t>
      </w:r>
      <w:r w:rsidR="007601F7" w:rsidRPr="009B32F7">
        <w:rPr>
          <w:rFonts w:ascii="Arial" w:hAnsi="Arial" w:cs="Arial"/>
          <w:sz w:val="18"/>
          <w:szCs w:val="18"/>
        </w:rPr>
        <w:t>министрации муници</w:t>
      </w:r>
      <w:r w:rsidR="007601F7" w:rsidRPr="009B32F7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7601F7" w:rsidRPr="009B32F7">
        <w:rPr>
          <w:rFonts w:ascii="Arial" w:hAnsi="Arial" w:cs="Arial"/>
          <w:sz w:val="18"/>
          <w:szCs w:val="18"/>
        </w:rPr>
        <w:t>разместить</w:t>
      </w:r>
      <w:proofErr w:type="gramEnd"/>
      <w:r w:rsidR="007601F7" w:rsidRPr="009B32F7">
        <w:rPr>
          <w:rFonts w:ascii="Arial" w:hAnsi="Arial" w:cs="Arial"/>
          <w:sz w:val="18"/>
          <w:szCs w:val="18"/>
        </w:rPr>
        <w:t xml:space="preserve"> настоящее распоря</w:t>
      </w:r>
      <w:r w:rsidR="007601F7" w:rsidRPr="009B32F7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533AF" w:rsidRPr="009B32F7" w:rsidRDefault="00404E4B" w:rsidP="009B32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32F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601F7" w:rsidRPr="009B32F7">
        <w:rPr>
          <w:rFonts w:ascii="Arial" w:hAnsi="Arial" w:cs="Arial"/>
          <w:sz w:val="18"/>
          <w:szCs w:val="18"/>
        </w:rPr>
        <w:t>Контроль за</w:t>
      </w:r>
      <w:proofErr w:type="gramEnd"/>
      <w:r w:rsidR="007601F7" w:rsidRPr="009B32F7">
        <w:rPr>
          <w:rFonts w:ascii="Arial" w:hAnsi="Arial" w:cs="Arial"/>
          <w:sz w:val="18"/>
          <w:szCs w:val="18"/>
        </w:rPr>
        <w:t xml:space="preserve"> исполнением</w:t>
      </w:r>
      <w:r w:rsidR="007601F7" w:rsidRPr="009B32F7">
        <w:rPr>
          <w:rFonts w:ascii="Arial" w:hAnsi="Arial" w:cs="Arial"/>
          <w:sz w:val="18"/>
          <w:szCs w:val="18"/>
        </w:rPr>
        <w:t xml:space="preserve"> настоящего распоряжения администра</w:t>
      </w:r>
      <w:r w:rsidR="007601F7" w:rsidRPr="009B32F7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7601F7" w:rsidRPr="009B32F7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7601F7" w:rsidRPr="009B32F7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5533AF" w:rsidRPr="009B32F7" w:rsidRDefault="007601F7" w:rsidP="009B32F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B32F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B32F7" w:rsidRPr="009B32F7">
        <w:rPr>
          <w:rFonts w:ascii="Arial" w:hAnsi="Arial" w:cs="Arial"/>
          <w:b/>
          <w:sz w:val="18"/>
          <w:szCs w:val="18"/>
        </w:rPr>
        <w:t xml:space="preserve"> </w:t>
      </w:r>
      <w:r w:rsidRPr="009B32F7">
        <w:rPr>
          <w:rFonts w:ascii="Arial" w:hAnsi="Arial" w:cs="Arial"/>
          <w:b/>
          <w:sz w:val="18"/>
          <w:szCs w:val="18"/>
        </w:rPr>
        <w:t>«Город Астрахань</w:t>
      </w:r>
      <w:r w:rsidRPr="009B32F7">
        <w:rPr>
          <w:rFonts w:ascii="Arial" w:hAnsi="Arial" w:cs="Arial"/>
          <w:b/>
          <w:sz w:val="18"/>
          <w:szCs w:val="18"/>
        </w:rPr>
        <w:t>»</w:t>
      </w:r>
      <w:r w:rsidR="009B32F7">
        <w:rPr>
          <w:rFonts w:ascii="Arial" w:hAnsi="Arial" w:cs="Arial"/>
          <w:b/>
          <w:sz w:val="18"/>
          <w:szCs w:val="18"/>
        </w:rPr>
        <w:t xml:space="preserve"> </w:t>
      </w:r>
      <w:r w:rsidR="009B32F7" w:rsidRPr="0083604C">
        <w:rPr>
          <w:rFonts w:ascii="Arial" w:hAnsi="Arial" w:cs="Arial"/>
          <w:b/>
          <w:sz w:val="18"/>
          <w:szCs w:val="18"/>
        </w:rPr>
        <w:t xml:space="preserve">О.А. </w:t>
      </w:r>
      <w:r w:rsidRPr="009B32F7">
        <w:rPr>
          <w:rFonts w:ascii="Arial" w:hAnsi="Arial" w:cs="Arial"/>
          <w:b/>
          <w:sz w:val="18"/>
          <w:szCs w:val="18"/>
        </w:rPr>
        <w:t>Полумордвинов</w:t>
      </w:r>
    </w:p>
    <w:p w:rsidR="005533AF" w:rsidRPr="00404E4B" w:rsidRDefault="005533AF" w:rsidP="00404E4B"/>
    <w:sectPr w:rsidR="005533AF" w:rsidRPr="00404E4B" w:rsidSect="009B32F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1F7" w:rsidRDefault="007601F7">
      <w:r>
        <w:separator/>
      </w:r>
    </w:p>
  </w:endnote>
  <w:endnote w:type="continuationSeparator" w:id="0">
    <w:p w:rsidR="007601F7" w:rsidRDefault="00760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1F7" w:rsidRDefault="007601F7"/>
  </w:footnote>
  <w:footnote w:type="continuationSeparator" w:id="0">
    <w:p w:rsidR="007601F7" w:rsidRDefault="007601F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91D85"/>
    <w:multiLevelType w:val="multilevel"/>
    <w:tmpl w:val="5FE067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533AF"/>
    <w:rsid w:val="00404E4B"/>
    <w:rsid w:val="005533AF"/>
    <w:rsid w:val="007601F7"/>
    <w:rsid w:val="009B32F7"/>
    <w:rsid w:val="00D725A0"/>
    <w:rsid w:val="00E81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8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character" w:styleId="a8">
    <w:name w:val="Hyperlink"/>
    <w:basedOn w:val="a0"/>
    <w:uiPriority w:val="99"/>
    <w:unhideWhenUsed/>
    <w:rsid w:val="00404E4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8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character" w:styleId="a8">
    <w:name w:val="Hyperlink"/>
    <w:basedOn w:val="a0"/>
    <w:uiPriority w:val="99"/>
    <w:unhideWhenUsed/>
    <w:rsid w:val="00404E4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astrgoro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563</Words>
  <Characters>3211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2022-09-23T13:44:00Z</dcterms:created>
  <dcterms:modified xsi:type="dcterms:W3CDTF">2022-09-23T13:48:00Z</dcterms:modified>
</cp:coreProperties>
</file>