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2E8" w:rsidRPr="007D4108" w:rsidRDefault="00FE12E8" w:rsidP="007D4108"/>
    <w:p w:rsidR="00FE12E8" w:rsidRPr="00F073AF" w:rsidRDefault="007D4108" w:rsidP="00F073A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F073A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E12E8" w:rsidRPr="00F073AF" w:rsidRDefault="00755AFA" w:rsidP="00F073AF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F073AF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r w:rsidR="007D4108" w:rsidRPr="00F073AF">
        <w:rPr>
          <w:rFonts w:ascii="Cambria" w:hAnsi="Cambria"/>
          <w:b/>
          <w:sz w:val="20"/>
          <w:szCs w:val="20"/>
        </w:rPr>
        <w:t xml:space="preserve"> </w:t>
      </w:r>
      <w:r w:rsidR="00404450">
        <w:rPr>
          <w:rFonts w:ascii="Cambria" w:hAnsi="Cambria"/>
          <w:b/>
          <w:sz w:val="20"/>
          <w:szCs w:val="20"/>
        </w:rPr>
        <w:br/>
      </w:r>
      <w:r w:rsidRPr="00F073AF">
        <w:rPr>
          <w:rFonts w:ascii="Cambria" w:hAnsi="Cambria"/>
          <w:b/>
          <w:sz w:val="20"/>
          <w:szCs w:val="20"/>
        </w:rPr>
        <w:t>23 сентября 2022 года</w:t>
      </w:r>
      <w:r w:rsidR="007D4108" w:rsidRPr="00F073AF">
        <w:rPr>
          <w:rFonts w:ascii="Cambria" w:hAnsi="Cambria"/>
          <w:b/>
          <w:sz w:val="20"/>
          <w:szCs w:val="20"/>
        </w:rPr>
        <w:t xml:space="preserve"> № </w:t>
      </w:r>
      <w:r w:rsidRPr="00F073AF">
        <w:rPr>
          <w:rFonts w:ascii="Cambria" w:hAnsi="Cambria"/>
          <w:b/>
          <w:sz w:val="20"/>
          <w:szCs w:val="20"/>
        </w:rPr>
        <w:t>1765-р</w:t>
      </w:r>
    </w:p>
    <w:p w:rsidR="00FE12E8" w:rsidRPr="00F073AF" w:rsidRDefault="007D4108" w:rsidP="00F073AF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F073AF">
        <w:rPr>
          <w:rFonts w:ascii="Cambria" w:hAnsi="Cambria"/>
          <w:b/>
          <w:sz w:val="20"/>
          <w:szCs w:val="20"/>
        </w:rPr>
        <w:t>«</w:t>
      </w:r>
      <w:r w:rsidR="00755AFA" w:rsidRPr="00F073AF">
        <w:rPr>
          <w:rFonts w:ascii="Cambria" w:hAnsi="Cambria"/>
          <w:b/>
          <w:sz w:val="20"/>
          <w:szCs w:val="20"/>
        </w:rPr>
        <w:t>О приватизации муниципального</w:t>
      </w:r>
      <w:r w:rsidR="00755AFA" w:rsidRPr="00F073AF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755AFA" w:rsidRPr="00F073AF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  <w:r w:rsidR="00F073AF">
        <w:rPr>
          <w:rFonts w:ascii="Cambria" w:hAnsi="Cambria"/>
          <w:b/>
          <w:sz w:val="20"/>
          <w:szCs w:val="20"/>
        </w:rPr>
        <w:br/>
      </w:r>
      <w:r w:rsidR="00755AFA" w:rsidRPr="00F073AF">
        <w:rPr>
          <w:rFonts w:ascii="Cambria" w:hAnsi="Cambria"/>
          <w:b/>
          <w:sz w:val="20"/>
          <w:szCs w:val="20"/>
        </w:rPr>
        <w:t xml:space="preserve">по адресу: </w:t>
      </w:r>
      <w:r w:rsidR="00755AFA" w:rsidRPr="00F073AF">
        <w:rPr>
          <w:rFonts w:ascii="Cambria" w:hAnsi="Cambria"/>
          <w:b/>
          <w:sz w:val="20"/>
          <w:szCs w:val="20"/>
        </w:rPr>
        <w:t>г. Астрахань, Ленинский район, ул. Косм.</w:t>
      </w:r>
      <w:proofErr w:type="gramEnd"/>
      <w:r w:rsidR="00755AFA" w:rsidRPr="00F073AF">
        <w:rPr>
          <w:rFonts w:ascii="Cambria" w:hAnsi="Cambria"/>
          <w:b/>
          <w:sz w:val="20"/>
          <w:szCs w:val="20"/>
        </w:rPr>
        <w:t xml:space="preserve"> В. Комарова, д.</w:t>
      </w:r>
      <w:r w:rsidR="00755AFA" w:rsidRPr="00F073AF">
        <w:rPr>
          <w:rFonts w:ascii="Cambria" w:hAnsi="Cambria"/>
          <w:b/>
          <w:sz w:val="20"/>
          <w:szCs w:val="20"/>
        </w:rPr>
        <w:t xml:space="preserve"> 63 пом. 36 </w:t>
      </w:r>
      <w:r w:rsidR="00F073AF">
        <w:rPr>
          <w:rFonts w:ascii="Cambria" w:hAnsi="Cambria"/>
          <w:b/>
          <w:sz w:val="20"/>
          <w:szCs w:val="20"/>
        </w:rPr>
        <w:br/>
      </w:r>
      <w:r w:rsidR="00755AFA" w:rsidRPr="00F073AF">
        <w:rPr>
          <w:rFonts w:ascii="Cambria" w:hAnsi="Cambria"/>
          <w:b/>
          <w:sz w:val="20"/>
          <w:szCs w:val="20"/>
        </w:rPr>
        <w:t>путем продажи на открытых аукционных торгах в электрон</w:t>
      </w:r>
      <w:r w:rsidR="00755AFA" w:rsidRPr="00F073AF">
        <w:rPr>
          <w:rFonts w:ascii="Cambria" w:hAnsi="Cambria"/>
          <w:b/>
          <w:sz w:val="20"/>
          <w:szCs w:val="20"/>
        </w:rPr>
        <w:softHyphen/>
        <w:t>ной форме</w:t>
      </w:r>
      <w:r w:rsidRPr="00F073AF">
        <w:rPr>
          <w:rFonts w:ascii="Cambria" w:hAnsi="Cambria"/>
          <w:b/>
          <w:sz w:val="20"/>
          <w:szCs w:val="20"/>
        </w:rPr>
        <w:t>»</w:t>
      </w:r>
    </w:p>
    <w:bookmarkEnd w:id="0"/>
    <w:p w:rsidR="00FE12E8" w:rsidRPr="00F073AF" w:rsidRDefault="00755AFA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73A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F073AF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 860 «Об </w:t>
      </w:r>
      <w:r w:rsidRPr="00F073AF">
        <w:rPr>
          <w:rFonts w:ascii="Arial" w:hAnsi="Arial" w:cs="Arial"/>
          <w:sz w:val="18"/>
          <w:szCs w:val="18"/>
        </w:rPr>
        <w:t>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F073AF">
        <w:rPr>
          <w:rFonts w:ascii="Arial" w:hAnsi="Arial" w:cs="Arial"/>
          <w:sz w:val="18"/>
          <w:szCs w:val="18"/>
        </w:rPr>
        <w:softHyphen/>
        <w:t>ватизации муниципального иму</w:t>
      </w:r>
      <w:r w:rsidRPr="00F073AF">
        <w:rPr>
          <w:rFonts w:ascii="Arial" w:hAnsi="Arial" w:cs="Arial"/>
          <w:sz w:val="18"/>
          <w:szCs w:val="18"/>
        </w:rPr>
        <w:t>щества муниципального образования «Город Астрахань» на 2022-2024 годы»:</w:t>
      </w:r>
      <w:proofErr w:type="gramEnd"/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 1. </w:t>
      </w:r>
      <w:r w:rsidR="00755AFA" w:rsidRPr="00F073A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55AFA" w:rsidRPr="00F073A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 1.1. </w:t>
      </w:r>
      <w:r w:rsidR="00755AFA" w:rsidRPr="00F073A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ного имущества - нежилого </w:t>
      </w:r>
      <w:r w:rsidR="00755AFA" w:rsidRPr="00F073AF">
        <w:rPr>
          <w:rFonts w:ascii="Arial" w:hAnsi="Arial" w:cs="Arial"/>
          <w:sz w:val="18"/>
          <w:szCs w:val="18"/>
        </w:rPr>
        <w:t>помещения, расположенного по адресу: г. Аст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рахань, Ленинский район, ул. </w:t>
      </w:r>
      <w:proofErr w:type="gramStart"/>
      <w:r w:rsidR="00755AFA" w:rsidRPr="00F073AF">
        <w:rPr>
          <w:rFonts w:ascii="Arial" w:hAnsi="Arial" w:cs="Arial"/>
          <w:sz w:val="18"/>
          <w:szCs w:val="18"/>
        </w:rPr>
        <w:t>Косм</w:t>
      </w:r>
      <w:proofErr w:type="gramEnd"/>
      <w:r w:rsidR="00755AFA" w:rsidRPr="00F073AF">
        <w:rPr>
          <w:rFonts w:ascii="Arial" w:hAnsi="Arial" w:cs="Arial"/>
          <w:sz w:val="18"/>
          <w:szCs w:val="18"/>
        </w:rPr>
        <w:t>. В. Комарова, д. 63 пом. 36, общей площа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дью 77,6 </w:t>
      </w:r>
      <w:proofErr w:type="spellStart"/>
      <w:r w:rsidR="00755AFA" w:rsidRPr="00F073AF">
        <w:rPr>
          <w:rFonts w:ascii="Arial" w:hAnsi="Arial" w:cs="Arial"/>
          <w:sz w:val="18"/>
          <w:szCs w:val="18"/>
        </w:rPr>
        <w:t>кв</w:t>
      </w:r>
      <w:proofErr w:type="gramStart"/>
      <w:r w:rsidR="00755AFA" w:rsidRPr="00F073A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55AFA" w:rsidRPr="00F073AF">
        <w:rPr>
          <w:rFonts w:ascii="Arial" w:hAnsi="Arial" w:cs="Arial"/>
          <w:sz w:val="18"/>
          <w:szCs w:val="18"/>
        </w:rPr>
        <w:t>, кадастровый номер 30:12:020949:1204 (далее - объект при</w:t>
      </w:r>
      <w:r w:rsidR="00755AFA" w:rsidRPr="00F073AF">
        <w:rPr>
          <w:rFonts w:ascii="Arial" w:hAnsi="Arial" w:cs="Arial"/>
          <w:sz w:val="18"/>
          <w:szCs w:val="18"/>
        </w:rPr>
        <w:softHyphen/>
        <w:t>ватизации) в электронной форме путем проведения аукциона с открыто</w:t>
      </w:r>
      <w:r w:rsidR="00755AFA" w:rsidRPr="00F073AF">
        <w:rPr>
          <w:rFonts w:ascii="Arial" w:hAnsi="Arial" w:cs="Arial"/>
          <w:sz w:val="18"/>
          <w:szCs w:val="18"/>
        </w:rPr>
        <w:t>й формой подачи предложений о цене имущества:</w:t>
      </w:r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 1.1.1. </w:t>
      </w:r>
      <w:r w:rsidR="00755AFA" w:rsidRPr="00F073A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755AFA" w:rsidRPr="00F073AF">
        <w:rPr>
          <w:rFonts w:ascii="Arial" w:hAnsi="Arial" w:cs="Arial"/>
          <w:sz w:val="18"/>
          <w:szCs w:val="18"/>
        </w:rPr>
        <w:softHyphen/>
        <w:t>щиком.</w:t>
      </w:r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 1.1.2. </w:t>
      </w:r>
      <w:proofErr w:type="gramStart"/>
      <w:r w:rsidR="00755AFA" w:rsidRPr="00F073AF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</w:t>
      </w:r>
      <w:r w:rsidR="00755AFA" w:rsidRPr="00F073AF">
        <w:rPr>
          <w:rFonts w:ascii="Arial" w:hAnsi="Arial" w:cs="Arial"/>
          <w:sz w:val="18"/>
          <w:szCs w:val="18"/>
        </w:rPr>
        <w:t>укционе в электронной форме и обеспечить его размеще</w:t>
      </w:r>
      <w:r w:rsidR="00755AFA" w:rsidRPr="00F073AF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755AFA" w:rsidRPr="00F073AF">
          <w:rPr>
            <w:rStyle w:val="a8"/>
            <w:rFonts w:ascii="Arial" w:hAnsi="Arial" w:cs="Arial"/>
            <w:sz w:val="18"/>
            <w:szCs w:val="18"/>
          </w:rPr>
          <w:t>www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torgi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gov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55AFA" w:rsidRPr="00F073AF">
        <w:rPr>
          <w:rFonts w:ascii="Arial" w:hAnsi="Arial" w:cs="Arial"/>
          <w:sz w:val="18"/>
          <w:szCs w:val="18"/>
        </w:rPr>
        <w:t xml:space="preserve"> </w:t>
      </w:r>
      <w:r w:rsidR="00755AFA" w:rsidRPr="00F073AF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755AFA" w:rsidRPr="00F073AF">
          <w:rPr>
            <w:rStyle w:val="a8"/>
            <w:rFonts w:ascii="Arial" w:hAnsi="Arial" w:cs="Arial"/>
            <w:sz w:val="18"/>
            <w:szCs w:val="18"/>
          </w:rPr>
          <w:t>www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torgi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gov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55AFA" w:rsidRPr="00F073AF">
        <w:rPr>
          <w:rFonts w:ascii="Arial" w:hAnsi="Arial" w:cs="Arial"/>
          <w:sz w:val="18"/>
          <w:szCs w:val="18"/>
        </w:rPr>
        <w:t xml:space="preserve">) </w:t>
      </w:r>
      <w:r w:rsidR="00755AFA" w:rsidRPr="00F073AF">
        <w:rPr>
          <w:rFonts w:ascii="Arial" w:hAnsi="Arial" w:cs="Arial"/>
          <w:sz w:val="18"/>
          <w:szCs w:val="18"/>
        </w:rPr>
        <w:t>и на официальном сайте админи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0" w:history="1">
        <w:r w:rsidR="00755AFA" w:rsidRPr="00F073AF">
          <w:rPr>
            <w:rStyle w:val="a8"/>
            <w:rFonts w:ascii="Arial" w:hAnsi="Arial" w:cs="Arial"/>
            <w:sz w:val="18"/>
            <w:szCs w:val="18"/>
          </w:rPr>
          <w:t>www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astrgorod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55AFA" w:rsidRPr="00F073AF">
        <w:rPr>
          <w:rFonts w:ascii="Arial" w:hAnsi="Arial" w:cs="Arial"/>
          <w:sz w:val="18"/>
          <w:szCs w:val="18"/>
        </w:rPr>
        <w:t>.</w:t>
      </w:r>
      <w:proofErr w:type="gramEnd"/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1.1.4. </w:t>
      </w:r>
      <w:r w:rsidR="00755AFA" w:rsidRPr="00F073AF">
        <w:rPr>
          <w:rFonts w:ascii="Arial" w:hAnsi="Arial" w:cs="Arial"/>
          <w:sz w:val="18"/>
          <w:szCs w:val="18"/>
        </w:rPr>
        <w:t>Подготовить и разместить на официаль</w:t>
      </w:r>
      <w:r w:rsidR="00755AFA" w:rsidRPr="00F073AF">
        <w:rPr>
          <w:rFonts w:ascii="Arial" w:hAnsi="Arial" w:cs="Arial"/>
          <w:sz w:val="18"/>
          <w:szCs w:val="18"/>
        </w:rPr>
        <w:t>ном сайте в сети «Интер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755AFA" w:rsidRPr="00F073AF">
          <w:rPr>
            <w:rStyle w:val="a8"/>
            <w:rFonts w:ascii="Arial" w:hAnsi="Arial" w:cs="Arial"/>
            <w:sz w:val="18"/>
            <w:szCs w:val="18"/>
          </w:rPr>
          <w:t>www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torgi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gov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55AFA" w:rsidRPr="00F073AF">
        <w:rPr>
          <w:rFonts w:ascii="Arial" w:hAnsi="Arial" w:cs="Arial"/>
          <w:sz w:val="18"/>
          <w:szCs w:val="18"/>
        </w:rPr>
        <w:t xml:space="preserve"> </w:t>
      </w:r>
      <w:r w:rsidR="00755AFA" w:rsidRPr="00F073AF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755AFA" w:rsidRPr="00F073AF">
          <w:rPr>
            <w:rStyle w:val="a8"/>
            <w:rFonts w:ascii="Arial" w:hAnsi="Arial" w:cs="Arial"/>
            <w:sz w:val="18"/>
            <w:szCs w:val="18"/>
          </w:rPr>
          <w:t>www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astrgorod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55AFA" w:rsidRPr="00F073AF">
        <w:rPr>
          <w:rFonts w:ascii="Arial" w:hAnsi="Arial" w:cs="Arial"/>
          <w:sz w:val="18"/>
          <w:szCs w:val="18"/>
        </w:rPr>
        <w:t xml:space="preserve"> </w:t>
      </w:r>
      <w:r w:rsidR="00755AFA" w:rsidRPr="00F073AF">
        <w:rPr>
          <w:rFonts w:ascii="Arial" w:hAnsi="Arial" w:cs="Arial"/>
          <w:sz w:val="18"/>
          <w:szCs w:val="18"/>
        </w:rPr>
        <w:t>информационное со</w:t>
      </w:r>
      <w:r w:rsidR="00755AFA" w:rsidRPr="00F073AF">
        <w:rPr>
          <w:rFonts w:ascii="Arial" w:hAnsi="Arial" w:cs="Arial"/>
          <w:sz w:val="18"/>
          <w:szCs w:val="18"/>
        </w:rPr>
        <w:softHyphen/>
        <w:t>общение об итога</w:t>
      </w:r>
      <w:r w:rsidR="00755AFA" w:rsidRPr="00F073AF">
        <w:rPr>
          <w:rFonts w:ascii="Arial" w:hAnsi="Arial" w:cs="Arial"/>
          <w:sz w:val="18"/>
          <w:szCs w:val="18"/>
        </w:rPr>
        <w:t>х продажи объекта приватизации.</w:t>
      </w:r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1.1.5. </w:t>
      </w:r>
      <w:r w:rsidR="00755AFA" w:rsidRPr="00F073A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755AFA" w:rsidRPr="00F073AF">
        <w:rPr>
          <w:rFonts w:ascii="Arial" w:hAnsi="Arial" w:cs="Arial"/>
          <w:sz w:val="18"/>
          <w:szCs w:val="18"/>
        </w:rPr>
        <w:t>Разместить</w:t>
      </w:r>
      <w:proofErr w:type="gramEnd"/>
      <w:r w:rsidR="00755AFA" w:rsidRPr="00F073AF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755AFA" w:rsidRPr="00F073AF">
        <w:rPr>
          <w:rFonts w:ascii="Arial" w:hAnsi="Arial" w:cs="Arial"/>
          <w:sz w:val="18"/>
          <w:szCs w:val="18"/>
        </w:rPr>
        <w:t>администрации муници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на официальном сайте в сети «Интернет» </w:t>
      </w:r>
      <w:hyperlink r:id="rId13" w:history="1">
        <w:r w:rsidR="00755AFA" w:rsidRPr="00F073AF">
          <w:rPr>
            <w:rStyle w:val="a8"/>
            <w:rFonts w:ascii="Arial" w:hAnsi="Arial" w:cs="Arial"/>
            <w:sz w:val="18"/>
            <w:szCs w:val="18"/>
          </w:rPr>
          <w:t>www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torgi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gov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.</w:t>
        </w:r>
        <w:r w:rsidR="00755AFA" w:rsidRPr="00F073AF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55AFA" w:rsidRPr="00F073AF">
        <w:rPr>
          <w:rFonts w:ascii="Arial" w:hAnsi="Arial" w:cs="Arial"/>
          <w:sz w:val="18"/>
          <w:szCs w:val="18"/>
        </w:rPr>
        <w:t xml:space="preserve"> </w:t>
      </w:r>
      <w:r w:rsidR="00755AFA" w:rsidRPr="00F073AF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2. </w:t>
      </w:r>
      <w:r w:rsidR="00755AFA" w:rsidRPr="00F073A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’ государственному заказу Республики Татарстан» </w:t>
      </w:r>
      <w:r w:rsidR="00755AFA" w:rsidRPr="00F073AF">
        <w:rPr>
          <w:rFonts w:ascii="Arial" w:hAnsi="Arial" w:cs="Arial"/>
          <w:sz w:val="18"/>
          <w:szCs w:val="18"/>
        </w:rPr>
        <w:t>(</w:t>
      </w:r>
      <w:r w:rsidR="00755AFA" w:rsidRPr="00F073AF">
        <w:rPr>
          <w:rFonts w:ascii="Arial" w:hAnsi="Arial" w:cs="Arial"/>
          <w:sz w:val="18"/>
          <w:szCs w:val="18"/>
        </w:rPr>
        <w:t>sale</w:t>
      </w:r>
      <w:r w:rsidR="00755AFA" w:rsidRPr="00F073AF">
        <w:rPr>
          <w:rFonts w:ascii="Arial" w:hAnsi="Arial" w:cs="Arial"/>
          <w:sz w:val="18"/>
          <w:szCs w:val="18"/>
        </w:rPr>
        <w:t>.</w:t>
      </w:r>
      <w:r w:rsidR="00755AFA" w:rsidRPr="00F073AF">
        <w:rPr>
          <w:rFonts w:ascii="Arial" w:hAnsi="Arial" w:cs="Arial"/>
          <w:sz w:val="18"/>
          <w:szCs w:val="18"/>
        </w:rPr>
        <w:t>zakazrf</w:t>
      </w:r>
      <w:r w:rsidR="00755AFA" w:rsidRPr="00F073AF">
        <w:rPr>
          <w:rFonts w:ascii="Arial" w:hAnsi="Arial" w:cs="Arial"/>
          <w:sz w:val="18"/>
          <w:szCs w:val="18"/>
        </w:rPr>
        <w:t>.</w:t>
      </w:r>
      <w:r w:rsidR="00755AFA" w:rsidRPr="00F073AF">
        <w:rPr>
          <w:rFonts w:ascii="Arial" w:hAnsi="Arial" w:cs="Arial"/>
          <w:sz w:val="18"/>
          <w:szCs w:val="18"/>
        </w:rPr>
        <w:t>ru</w:t>
      </w:r>
      <w:r w:rsidR="00755AFA" w:rsidRPr="00F073AF">
        <w:rPr>
          <w:rFonts w:ascii="Arial" w:hAnsi="Arial" w:cs="Arial"/>
          <w:sz w:val="18"/>
          <w:szCs w:val="18"/>
        </w:rPr>
        <w:t>).</w:t>
      </w:r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3. </w:t>
      </w:r>
      <w:r w:rsidR="00755AFA" w:rsidRPr="00F073AF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755AFA" w:rsidRPr="00F073AF">
        <w:rPr>
          <w:rFonts w:ascii="Arial" w:hAnsi="Arial" w:cs="Arial"/>
          <w:sz w:val="18"/>
          <w:szCs w:val="18"/>
        </w:rPr>
        <w:t xml:space="preserve"> администрации муници</w:t>
      </w:r>
      <w:r w:rsidR="00755AFA" w:rsidRPr="00F073A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755AFA" w:rsidRPr="00F073AF">
        <w:rPr>
          <w:rFonts w:ascii="Arial" w:hAnsi="Arial" w:cs="Arial"/>
          <w:sz w:val="18"/>
          <w:szCs w:val="18"/>
        </w:rPr>
        <w:t>разместить</w:t>
      </w:r>
      <w:proofErr w:type="gramEnd"/>
      <w:r w:rsidR="00755AFA" w:rsidRPr="00F073AF">
        <w:rPr>
          <w:rFonts w:ascii="Arial" w:hAnsi="Arial" w:cs="Arial"/>
          <w:sz w:val="18"/>
          <w:szCs w:val="18"/>
        </w:rPr>
        <w:t xml:space="preserve"> настоящее распоря</w:t>
      </w:r>
      <w:r w:rsidR="00755AFA" w:rsidRPr="00F073AF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12E8" w:rsidRPr="00F073AF" w:rsidRDefault="007D4108" w:rsidP="00F07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3A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55AFA" w:rsidRPr="00F073AF">
        <w:rPr>
          <w:rFonts w:ascii="Arial" w:hAnsi="Arial" w:cs="Arial"/>
          <w:sz w:val="18"/>
          <w:szCs w:val="18"/>
        </w:rPr>
        <w:t>Контроль за</w:t>
      </w:r>
      <w:proofErr w:type="gramEnd"/>
      <w:r w:rsidR="00755AFA" w:rsidRPr="00F073AF">
        <w:rPr>
          <w:rFonts w:ascii="Arial" w:hAnsi="Arial" w:cs="Arial"/>
          <w:sz w:val="18"/>
          <w:szCs w:val="18"/>
        </w:rPr>
        <w:t xml:space="preserve"> исполнен</w:t>
      </w:r>
      <w:r w:rsidR="00755AFA" w:rsidRPr="00F073AF">
        <w:rPr>
          <w:rFonts w:ascii="Arial" w:hAnsi="Arial" w:cs="Arial"/>
          <w:sz w:val="18"/>
          <w:szCs w:val="18"/>
        </w:rPr>
        <w:t>ием настоящего распоряжения администра</w:t>
      </w:r>
      <w:r w:rsidR="00755AFA" w:rsidRPr="00F073AF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755AFA" w:rsidRPr="00F073AF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755AFA" w:rsidRPr="00F073AF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FE12E8" w:rsidRPr="00F073AF" w:rsidRDefault="00755AFA" w:rsidP="00F073A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073A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D4108" w:rsidRPr="00F073AF">
        <w:rPr>
          <w:rFonts w:ascii="Arial" w:hAnsi="Arial" w:cs="Arial"/>
          <w:b/>
          <w:sz w:val="18"/>
          <w:szCs w:val="18"/>
        </w:rPr>
        <w:t xml:space="preserve"> </w:t>
      </w:r>
      <w:r w:rsidRPr="00F073AF">
        <w:rPr>
          <w:rFonts w:ascii="Arial" w:hAnsi="Arial" w:cs="Arial"/>
          <w:b/>
          <w:sz w:val="18"/>
          <w:szCs w:val="18"/>
        </w:rPr>
        <w:t>«Город Астрах</w:t>
      </w:r>
      <w:r w:rsidRPr="00F073AF">
        <w:rPr>
          <w:rFonts w:ascii="Arial" w:hAnsi="Arial" w:cs="Arial"/>
          <w:b/>
          <w:sz w:val="18"/>
          <w:szCs w:val="18"/>
        </w:rPr>
        <w:t>ань»</w:t>
      </w:r>
      <w:r w:rsidR="007D4108" w:rsidRPr="00F073AF">
        <w:rPr>
          <w:rFonts w:ascii="Arial" w:hAnsi="Arial" w:cs="Arial"/>
          <w:b/>
          <w:sz w:val="18"/>
          <w:szCs w:val="18"/>
        </w:rPr>
        <w:t xml:space="preserve"> </w:t>
      </w:r>
      <w:r w:rsidRPr="00F073AF">
        <w:rPr>
          <w:rFonts w:ascii="Arial" w:hAnsi="Arial" w:cs="Arial"/>
          <w:b/>
          <w:sz w:val="18"/>
          <w:szCs w:val="18"/>
        </w:rPr>
        <w:t>О.А. Полумордвинов</w:t>
      </w:r>
    </w:p>
    <w:p w:rsidR="00FE12E8" w:rsidRPr="007D4108" w:rsidRDefault="00FE12E8" w:rsidP="007D4108"/>
    <w:sectPr w:rsidR="00FE12E8" w:rsidRPr="007D4108" w:rsidSect="00F073A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AFA" w:rsidRDefault="00755AFA">
      <w:r>
        <w:separator/>
      </w:r>
    </w:p>
  </w:endnote>
  <w:endnote w:type="continuationSeparator" w:id="0">
    <w:p w:rsidR="00755AFA" w:rsidRDefault="00755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AFA" w:rsidRDefault="00755AFA"/>
  </w:footnote>
  <w:footnote w:type="continuationSeparator" w:id="0">
    <w:p w:rsidR="00755AFA" w:rsidRDefault="00755A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31C7D"/>
    <w:multiLevelType w:val="multilevel"/>
    <w:tmpl w:val="543AB5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F26ABA"/>
    <w:multiLevelType w:val="multilevel"/>
    <w:tmpl w:val="85D27052"/>
    <w:lvl w:ilvl="0">
      <w:start w:val="4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12E8"/>
    <w:rsid w:val="00404450"/>
    <w:rsid w:val="00755AFA"/>
    <w:rsid w:val="007D4108"/>
    <w:rsid w:val="00F073AF"/>
    <w:rsid w:val="00FE1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7D410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7D41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2022-09-23T14:08:00Z</dcterms:created>
  <dcterms:modified xsi:type="dcterms:W3CDTF">2022-09-23T14:11:00Z</dcterms:modified>
</cp:coreProperties>
</file>