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F07" w:rsidRPr="00B622F1" w:rsidRDefault="007F7F07" w:rsidP="00B622F1"/>
    <w:p w:rsidR="007F7F07" w:rsidRPr="00E64A56" w:rsidRDefault="00B622F1" w:rsidP="00E64A5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E64A5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64A56" w:rsidRPr="00E64A56" w:rsidRDefault="004A68AF" w:rsidP="00E64A5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64A56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7F7F07" w:rsidRPr="00E64A56" w:rsidRDefault="004A68AF" w:rsidP="00E64A56">
      <w:pPr>
        <w:jc w:val="center"/>
        <w:rPr>
          <w:rFonts w:asciiTheme="majorHAnsi" w:hAnsiTheme="majorHAnsi"/>
          <w:b/>
          <w:sz w:val="20"/>
          <w:szCs w:val="20"/>
        </w:rPr>
      </w:pPr>
      <w:r w:rsidRPr="00E64A56">
        <w:rPr>
          <w:rFonts w:asciiTheme="majorHAnsi" w:hAnsiTheme="majorHAnsi"/>
          <w:b/>
          <w:sz w:val="20"/>
          <w:szCs w:val="20"/>
        </w:rPr>
        <w:t>24 сентября 2024 год</w:t>
      </w:r>
      <w:r w:rsidRPr="00E64A56">
        <w:rPr>
          <w:rFonts w:asciiTheme="majorHAnsi" w:hAnsiTheme="majorHAnsi"/>
          <w:b/>
          <w:sz w:val="20"/>
          <w:szCs w:val="20"/>
        </w:rPr>
        <w:t>а</w:t>
      </w:r>
      <w:r w:rsidR="00B622F1" w:rsidRPr="00E64A56">
        <w:rPr>
          <w:rFonts w:asciiTheme="majorHAnsi" w:hAnsiTheme="majorHAnsi"/>
          <w:b/>
          <w:sz w:val="20"/>
          <w:szCs w:val="20"/>
        </w:rPr>
        <w:t xml:space="preserve"> </w:t>
      </w:r>
      <w:r w:rsidRPr="00E64A56">
        <w:rPr>
          <w:rFonts w:asciiTheme="majorHAnsi" w:hAnsiTheme="majorHAnsi"/>
          <w:b/>
          <w:sz w:val="20"/>
          <w:szCs w:val="20"/>
        </w:rPr>
        <w:t>№</w:t>
      </w:r>
      <w:r w:rsidR="00B622F1" w:rsidRPr="00E64A56">
        <w:rPr>
          <w:rFonts w:asciiTheme="majorHAnsi" w:hAnsiTheme="majorHAnsi"/>
          <w:b/>
          <w:sz w:val="20"/>
          <w:szCs w:val="20"/>
        </w:rPr>
        <w:t xml:space="preserve"> </w:t>
      </w:r>
      <w:r w:rsidRPr="00E64A56">
        <w:rPr>
          <w:rFonts w:asciiTheme="majorHAnsi" w:hAnsiTheme="majorHAnsi"/>
          <w:b/>
          <w:sz w:val="20"/>
          <w:szCs w:val="20"/>
        </w:rPr>
        <w:t>1735-р</w:t>
      </w:r>
    </w:p>
    <w:p w:rsidR="00E64A56" w:rsidRDefault="00B622F1" w:rsidP="00E64A56">
      <w:pPr>
        <w:jc w:val="center"/>
        <w:rPr>
          <w:rFonts w:asciiTheme="majorHAnsi" w:hAnsiTheme="majorHAnsi"/>
          <w:b/>
          <w:sz w:val="20"/>
          <w:szCs w:val="20"/>
        </w:rPr>
      </w:pPr>
      <w:r w:rsidRPr="00E64A56">
        <w:rPr>
          <w:rFonts w:asciiTheme="majorHAnsi" w:hAnsiTheme="majorHAnsi"/>
          <w:b/>
          <w:sz w:val="20"/>
          <w:szCs w:val="20"/>
        </w:rPr>
        <w:t>«</w:t>
      </w:r>
      <w:r w:rsidR="004A68AF" w:rsidRPr="00E64A56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7F7F07" w:rsidRPr="00E64A56" w:rsidRDefault="004A68AF" w:rsidP="00E64A56">
      <w:pPr>
        <w:jc w:val="center"/>
        <w:rPr>
          <w:rFonts w:asciiTheme="majorHAnsi" w:hAnsiTheme="majorHAnsi"/>
          <w:b/>
          <w:sz w:val="20"/>
          <w:szCs w:val="20"/>
        </w:rPr>
      </w:pPr>
      <w:r w:rsidRPr="00E64A56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B622F1" w:rsidRPr="00E64A56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7F7F07" w:rsidRPr="00E64A56" w:rsidRDefault="004A68AF" w:rsidP="00E64A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4A56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E64A56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E64A56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E64A5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64A56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</w:t>
      </w:r>
      <w:r w:rsidRPr="00E64A56">
        <w:rPr>
          <w:rFonts w:ascii="Arial" w:hAnsi="Arial" w:cs="Arial"/>
          <w:sz w:val="18"/>
          <w:szCs w:val="18"/>
        </w:rPr>
        <w:t>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</w:t>
      </w:r>
      <w:r w:rsidRPr="00E64A56">
        <w:rPr>
          <w:rFonts w:ascii="Arial" w:hAnsi="Arial" w:cs="Arial"/>
          <w:sz w:val="18"/>
          <w:szCs w:val="18"/>
        </w:rPr>
        <w:t>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E64A56">
        <w:rPr>
          <w:rFonts w:ascii="Arial" w:hAnsi="Arial" w:cs="Arial"/>
          <w:sz w:val="18"/>
          <w:szCs w:val="18"/>
        </w:rPr>
        <w:t xml:space="preserve"> работ:</w:t>
      </w:r>
    </w:p>
    <w:p w:rsidR="007F7F07" w:rsidRPr="00E64A56" w:rsidRDefault="00B622F1" w:rsidP="00E64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4A56">
        <w:rPr>
          <w:rFonts w:ascii="Arial" w:hAnsi="Arial" w:cs="Arial"/>
          <w:sz w:val="18"/>
          <w:szCs w:val="18"/>
        </w:rPr>
        <w:t xml:space="preserve">1. </w:t>
      </w:r>
      <w:r w:rsidR="004A68AF" w:rsidRPr="00E64A56">
        <w:rPr>
          <w:rFonts w:ascii="Arial" w:hAnsi="Arial" w:cs="Arial"/>
          <w:sz w:val="18"/>
          <w:szCs w:val="18"/>
        </w:rPr>
        <w:t>Ввести временное ограничение до</w:t>
      </w:r>
      <w:r w:rsidR="004A68AF" w:rsidRPr="00E64A56">
        <w:rPr>
          <w:rFonts w:ascii="Arial" w:hAnsi="Arial" w:cs="Arial"/>
          <w:sz w:val="18"/>
          <w:szCs w:val="18"/>
        </w:rPr>
        <w:t>рожного движения автотранспорта с 08:00 30.09.2024 до 17:00 01.11.2024 на участке автомобильной дороги по ул. Адмирала Нахимова от д. 139 к. 1 до д. 137 к. 1.</w:t>
      </w:r>
    </w:p>
    <w:p w:rsidR="007F7F07" w:rsidRPr="00E64A56" w:rsidRDefault="00B622F1" w:rsidP="00E64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4A56">
        <w:rPr>
          <w:rFonts w:ascii="Arial" w:hAnsi="Arial" w:cs="Arial"/>
          <w:sz w:val="18"/>
          <w:szCs w:val="18"/>
        </w:rPr>
        <w:t xml:space="preserve">2. </w:t>
      </w:r>
      <w:r w:rsidR="004A68AF" w:rsidRPr="00E64A56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</w:t>
      </w:r>
    </w:p>
    <w:p w:rsidR="007F7F07" w:rsidRPr="00E64A56" w:rsidRDefault="00B622F1" w:rsidP="00E64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4A56">
        <w:rPr>
          <w:rFonts w:ascii="Arial" w:hAnsi="Arial" w:cs="Arial"/>
          <w:sz w:val="18"/>
          <w:szCs w:val="18"/>
        </w:rPr>
        <w:t xml:space="preserve">3. </w:t>
      </w:r>
      <w:r w:rsidR="004A68AF" w:rsidRPr="00E64A56">
        <w:rPr>
          <w:rFonts w:ascii="Arial" w:hAnsi="Arial" w:cs="Arial"/>
          <w:sz w:val="18"/>
          <w:szCs w:val="18"/>
        </w:rPr>
        <w:t>Утвердить прилагаемую схему распо</w:t>
      </w:r>
      <w:r w:rsidR="004A68AF" w:rsidRPr="00E64A56">
        <w:rPr>
          <w:rFonts w:ascii="Arial" w:hAnsi="Arial" w:cs="Arial"/>
          <w:sz w:val="18"/>
          <w:szCs w:val="18"/>
        </w:rPr>
        <w:t>ложения технических средств</w:t>
      </w:r>
      <w:r w:rsidR="00E64A56" w:rsidRPr="00E64A56">
        <w:rPr>
          <w:rFonts w:ascii="Arial" w:hAnsi="Arial" w:cs="Arial"/>
          <w:sz w:val="18"/>
          <w:szCs w:val="18"/>
        </w:rPr>
        <w:t xml:space="preserve"> </w:t>
      </w:r>
      <w:r w:rsidR="004A68AF" w:rsidRPr="00E64A56">
        <w:rPr>
          <w:rFonts w:ascii="Arial" w:hAnsi="Arial" w:cs="Arial"/>
          <w:sz w:val="18"/>
          <w:szCs w:val="18"/>
        </w:rPr>
        <w:t>организации дорожного движения на время проведения ремонтных работ по</w:t>
      </w:r>
      <w:r w:rsidR="00E64A56" w:rsidRPr="00E64A56">
        <w:rPr>
          <w:rFonts w:ascii="Arial" w:hAnsi="Arial" w:cs="Arial"/>
          <w:sz w:val="18"/>
          <w:szCs w:val="18"/>
        </w:rPr>
        <w:t xml:space="preserve"> </w:t>
      </w:r>
      <w:r w:rsidR="004A68AF" w:rsidRPr="00E64A56">
        <w:rPr>
          <w:rFonts w:ascii="Arial" w:hAnsi="Arial" w:cs="Arial"/>
          <w:sz w:val="18"/>
          <w:szCs w:val="18"/>
        </w:rPr>
        <w:t>ул. Адмирала Нахимова.</w:t>
      </w:r>
    </w:p>
    <w:p w:rsidR="007F7F07" w:rsidRPr="00E64A56" w:rsidRDefault="00B622F1" w:rsidP="00E64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4A56">
        <w:rPr>
          <w:rFonts w:ascii="Arial" w:hAnsi="Arial" w:cs="Arial"/>
          <w:sz w:val="18"/>
          <w:szCs w:val="18"/>
        </w:rPr>
        <w:t xml:space="preserve">4. </w:t>
      </w:r>
      <w:r w:rsidR="004A68AF" w:rsidRPr="00E64A56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</w:t>
      </w:r>
      <w:r w:rsidR="004A68AF" w:rsidRPr="00E64A56">
        <w:rPr>
          <w:rFonts w:ascii="Arial" w:hAnsi="Arial" w:cs="Arial"/>
          <w:sz w:val="18"/>
          <w:szCs w:val="18"/>
        </w:rPr>
        <w:t xml:space="preserve">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7F7F07" w:rsidRPr="00E64A56" w:rsidRDefault="00B622F1" w:rsidP="00E64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4A56">
        <w:rPr>
          <w:rFonts w:ascii="Arial" w:hAnsi="Arial" w:cs="Arial"/>
          <w:sz w:val="18"/>
          <w:szCs w:val="18"/>
        </w:rPr>
        <w:t xml:space="preserve">5. </w:t>
      </w:r>
      <w:r w:rsidR="004A68AF" w:rsidRPr="00E64A56">
        <w:rPr>
          <w:rFonts w:ascii="Arial" w:hAnsi="Arial" w:cs="Arial"/>
          <w:sz w:val="18"/>
          <w:szCs w:val="18"/>
        </w:rPr>
        <w:t>Обществу с ограниченной ответственностью «Юрга</w:t>
      </w:r>
      <w:r w:rsidR="004A68AF" w:rsidRPr="00E64A56">
        <w:rPr>
          <w:rFonts w:ascii="Arial" w:hAnsi="Arial" w:cs="Arial"/>
          <w:sz w:val="18"/>
          <w:szCs w:val="18"/>
        </w:rPr>
        <w:t xml:space="preserve"> плюс»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</w:t>
      </w:r>
      <w:r w:rsidR="004A68AF" w:rsidRPr="00E64A56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7F7F07" w:rsidRPr="00E64A56" w:rsidRDefault="00B622F1" w:rsidP="00E64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4A56">
        <w:rPr>
          <w:rFonts w:ascii="Arial" w:hAnsi="Arial" w:cs="Arial"/>
          <w:sz w:val="18"/>
          <w:szCs w:val="18"/>
        </w:rPr>
        <w:t xml:space="preserve">6. </w:t>
      </w:r>
      <w:r w:rsidR="004A68AF" w:rsidRPr="00E64A5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A68AF" w:rsidRPr="00E64A56">
        <w:rPr>
          <w:rFonts w:ascii="Arial" w:hAnsi="Arial" w:cs="Arial"/>
          <w:sz w:val="18"/>
          <w:szCs w:val="18"/>
        </w:rPr>
        <w:t>разместить</w:t>
      </w:r>
      <w:proofErr w:type="gramEnd"/>
      <w:r w:rsidR="004A68AF" w:rsidRPr="00E64A5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</w:t>
      </w:r>
      <w:r w:rsidR="004A68AF" w:rsidRPr="00E64A56">
        <w:rPr>
          <w:rFonts w:ascii="Arial" w:hAnsi="Arial" w:cs="Arial"/>
          <w:sz w:val="18"/>
          <w:szCs w:val="18"/>
        </w:rPr>
        <w:t>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</w:t>
      </w:r>
      <w:r w:rsidR="004A68AF" w:rsidRPr="00E64A56">
        <w:rPr>
          <w:rFonts w:ascii="Arial" w:hAnsi="Arial" w:cs="Arial"/>
          <w:sz w:val="18"/>
          <w:szCs w:val="18"/>
        </w:rPr>
        <w:t>нформации.</w:t>
      </w:r>
    </w:p>
    <w:p w:rsidR="007F7F07" w:rsidRPr="00E64A56" w:rsidRDefault="00B622F1" w:rsidP="00E64A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4A5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A68AF" w:rsidRPr="00E64A56">
        <w:rPr>
          <w:rFonts w:ascii="Arial" w:hAnsi="Arial" w:cs="Arial"/>
          <w:sz w:val="18"/>
          <w:szCs w:val="18"/>
        </w:rPr>
        <w:t>Контроль за</w:t>
      </w:r>
      <w:proofErr w:type="gramEnd"/>
      <w:r w:rsidR="004A68AF" w:rsidRPr="00E64A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</w:t>
      </w:r>
      <w:r w:rsidR="004A68AF" w:rsidRPr="00E64A56">
        <w:rPr>
          <w:rFonts w:ascii="Arial" w:hAnsi="Arial" w:cs="Arial"/>
          <w:sz w:val="18"/>
          <w:szCs w:val="18"/>
        </w:rPr>
        <w:t>дорожного хозяйства и транспорта администрации муниципального образования «Городской округ город Астрахань».</w:t>
      </w:r>
    </w:p>
    <w:p w:rsidR="00E64A56" w:rsidRPr="00FC53CB" w:rsidRDefault="00E64A56" w:rsidP="00E64A56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FC53CB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FC53CB">
        <w:rPr>
          <w:rFonts w:ascii="Arial" w:hAnsi="Arial" w:cs="Arial"/>
          <w:b/>
          <w:sz w:val="18"/>
          <w:szCs w:val="18"/>
        </w:rPr>
        <w:t xml:space="preserve"> обязанности</w:t>
      </w:r>
    </w:p>
    <w:p w:rsidR="00E64A56" w:rsidRPr="00FC53CB" w:rsidRDefault="00E64A56" w:rsidP="00E64A56">
      <w:pPr>
        <w:jc w:val="right"/>
        <w:rPr>
          <w:rFonts w:ascii="Arial" w:hAnsi="Arial" w:cs="Arial"/>
          <w:b/>
          <w:sz w:val="18"/>
          <w:szCs w:val="18"/>
        </w:rPr>
      </w:pPr>
      <w:r w:rsidRPr="00FC53CB">
        <w:rPr>
          <w:rFonts w:ascii="Arial" w:hAnsi="Arial" w:cs="Arial"/>
          <w:b/>
          <w:sz w:val="18"/>
          <w:szCs w:val="18"/>
        </w:rPr>
        <w:t xml:space="preserve">временно исполняющего полномочия </w:t>
      </w:r>
    </w:p>
    <w:p w:rsidR="00E64A56" w:rsidRPr="00FC53CB" w:rsidRDefault="00E64A56" w:rsidP="00E64A56">
      <w:pPr>
        <w:jc w:val="right"/>
        <w:rPr>
          <w:rFonts w:ascii="Arial" w:hAnsi="Arial" w:cs="Arial"/>
          <w:b/>
          <w:sz w:val="18"/>
          <w:szCs w:val="18"/>
        </w:rPr>
      </w:pPr>
      <w:r w:rsidRPr="00FC53CB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E64A56" w:rsidRPr="00FC53CB" w:rsidRDefault="00E64A56" w:rsidP="00E64A56">
      <w:pPr>
        <w:jc w:val="right"/>
        <w:rPr>
          <w:rFonts w:ascii="Arial" w:hAnsi="Arial" w:cs="Arial"/>
          <w:b/>
          <w:sz w:val="18"/>
          <w:szCs w:val="18"/>
        </w:rPr>
      </w:pPr>
      <w:r w:rsidRPr="00FC53C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1367B7" w:rsidRDefault="00E64A56" w:rsidP="00E64A56">
      <w:pPr>
        <w:jc w:val="right"/>
        <w:rPr>
          <w:noProof/>
          <w:lang w:bidi="ar-SA"/>
        </w:rPr>
        <w:sectPr w:rsidR="001367B7" w:rsidSect="00F64BA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C53CB">
        <w:rPr>
          <w:rFonts w:ascii="Arial" w:hAnsi="Arial" w:cs="Arial"/>
          <w:b/>
          <w:sz w:val="18"/>
          <w:szCs w:val="18"/>
        </w:rPr>
        <w:t>А.В. Кознов</w:t>
      </w:r>
      <w:r w:rsidR="00697EC6" w:rsidRPr="00697EC6">
        <w:rPr>
          <w:noProof/>
          <w:lang w:bidi="ar-SA"/>
        </w:rPr>
        <w:t xml:space="preserve"> </w:t>
      </w:r>
    </w:p>
    <w:p w:rsidR="00B622F1" w:rsidRPr="00B622F1" w:rsidRDefault="00697EC6" w:rsidP="001367B7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7420C34C" wp14:editId="27F12EFA">
            <wp:extent cx="5445125" cy="86182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51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22F1" w:rsidRPr="00B622F1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8AF" w:rsidRDefault="004A68AF">
      <w:r>
        <w:separator/>
      </w:r>
    </w:p>
  </w:endnote>
  <w:endnote w:type="continuationSeparator" w:id="0">
    <w:p w:rsidR="004A68AF" w:rsidRDefault="004A6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8AF" w:rsidRDefault="004A68AF"/>
  </w:footnote>
  <w:footnote w:type="continuationSeparator" w:id="0">
    <w:p w:rsidR="004A68AF" w:rsidRDefault="004A68A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FD5092"/>
    <w:multiLevelType w:val="multilevel"/>
    <w:tmpl w:val="58C29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F7F07"/>
    <w:rsid w:val="001367B7"/>
    <w:rsid w:val="004A68AF"/>
    <w:rsid w:val="00697EC6"/>
    <w:rsid w:val="007F7F07"/>
    <w:rsid w:val="00B622F1"/>
    <w:rsid w:val="00E6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ind w:left="36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left="7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97EC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7EC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ind w:left="36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left="7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97EC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7EC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2024-09-25T12:18:00Z</dcterms:created>
  <dcterms:modified xsi:type="dcterms:W3CDTF">2024-09-25T12:42:00Z</dcterms:modified>
</cp:coreProperties>
</file>