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803" w:rsidRPr="00561BA2" w:rsidRDefault="00C06803" w:rsidP="00C06803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8B552D" w:rsidRDefault="00C06803" w:rsidP="00C06803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C06803" w:rsidRPr="00561BA2" w:rsidRDefault="00C06803" w:rsidP="00C06803">
      <w:pPr>
        <w:pStyle w:val="3"/>
        <w:rPr>
          <w:spacing w:val="0"/>
        </w:rPr>
      </w:pPr>
      <w:r w:rsidRPr="00561BA2">
        <w:rPr>
          <w:spacing w:val="0"/>
        </w:rPr>
        <w:t>24 января 2020 года № 72-р</w:t>
      </w:r>
    </w:p>
    <w:p w:rsidR="00C06803" w:rsidRPr="00561BA2" w:rsidRDefault="00C06803" w:rsidP="00C06803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отклонение от </w:t>
      </w:r>
      <w:proofErr w:type="gramStart"/>
      <w:r w:rsidRPr="00561BA2">
        <w:rPr>
          <w:spacing w:val="0"/>
        </w:rPr>
        <w:t>предельных</w:t>
      </w:r>
      <w:proofErr w:type="gramEnd"/>
      <w:r w:rsidRPr="00561BA2">
        <w:rPr>
          <w:spacing w:val="0"/>
        </w:rPr>
        <w:t xml:space="preserve"> </w:t>
      </w:r>
    </w:p>
    <w:p w:rsidR="00C06803" w:rsidRPr="00561BA2" w:rsidRDefault="00C06803" w:rsidP="00C06803">
      <w:pPr>
        <w:pStyle w:val="3"/>
        <w:rPr>
          <w:spacing w:val="0"/>
        </w:rPr>
      </w:pPr>
      <w:r w:rsidRPr="00561BA2">
        <w:rPr>
          <w:spacing w:val="0"/>
        </w:rPr>
        <w:t>параметров разрешенного строительства, реконструкции объекта</w:t>
      </w:r>
    </w:p>
    <w:p w:rsidR="00C06803" w:rsidRPr="00561BA2" w:rsidRDefault="00C06803" w:rsidP="00C06803">
      <w:pPr>
        <w:pStyle w:val="3"/>
        <w:rPr>
          <w:spacing w:val="0"/>
        </w:rPr>
      </w:pPr>
      <w:r w:rsidRPr="00561BA2">
        <w:rPr>
          <w:spacing w:val="0"/>
        </w:rPr>
        <w:t xml:space="preserve"> капитального строительства по пер. 1-й Инфекционный, 16а</w:t>
      </w:r>
      <w:bookmarkStart w:id="0" w:name="_GoBack"/>
      <w:bookmarkEnd w:id="0"/>
    </w:p>
    <w:p w:rsidR="00C06803" w:rsidRPr="00561BA2" w:rsidRDefault="00C06803" w:rsidP="00C06803">
      <w:pPr>
        <w:pStyle w:val="3"/>
        <w:rPr>
          <w:spacing w:val="0"/>
        </w:rPr>
      </w:pPr>
      <w:r w:rsidRPr="00561BA2">
        <w:rPr>
          <w:spacing w:val="0"/>
        </w:rPr>
        <w:t xml:space="preserve"> в Кировском районе г. Астрахани»</w:t>
      </w:r>
    </w:p>
    <w:p w:rsidR="00C06803" w:rsidRPr="00561BA2" w:rsidRDefault="00C06803" w:rsidP="008B552D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Второвой И.Р. от 25.10.2019 № 05-04-01-7687, действующей за </w:t>
      </w:r>
      <w:proofErr w:type="spellStart"/>
      <w:r w:rsidRPr="00561BA2">
        <w:rPr>
          <w:spacing w:val="0"/>
        </w:rPr>
        <w:t>Алгазиева</w:t>
      </w:r>
      <w:proofErr w:type="spellEnd"/>
      <w:r w:rsidRPr="00561BA2">
        <w:rPr>
          <w:spacing w:val="0"/>
        </w:rPr>
        <w:t xml:space="preserve"> Р.С., </w:t>
      </w:r>
      <w:proofErr w:type="spellStart"/>
      <w:r w:rsidRPr="00561BA2">
        <w:rPr>
          <w:spacing w:val="0"/>
        </w:rPr>
        <w:t>Алгазиеву</w:t>
      </w:r>
      <w:proofErr w:type="spellEnd"/>
      <w:r w:rsidRPr="00561BA2">
        <w:rPr>
          <w:spacing w:val="0"/>
        </w:rPr>
        <w:t xml:space="preserve"> С.М. по доверенности, удостоверенной </w:t>
      </w:r>
      <w:proofErr w:type="spellStart"/>
      <w:r w:rsidRPr="00561BA2">
        <w:rPr>
          <w:spacing w:val="0"/>
        </w:rPr>
        <w:t>Кантемировой</w:t>
      </w:r>
      <w:proofErr w:type="spellEnd"/>
      <w:r w:rsidRPr="00561BA2">
        <w:rPr>
          <w:spacing w:val="0"/>
        </w:rPr>
        <w:t xml:space="preserve"> Д.Г., временно исполняющей обязанности нотариуса нотариального округа «Город Астрахань» Астраханской области Печенкина Н.В., зарегистрированной в реестре за № 30/58-н/З0-2019-5-554 от 26.07.2019, в соответствии со ст. 40 Градостроительного кодекса Российской Федерации, ст. 28 Федерального закона «Об</w:t>
      </w:r>
      <w:proofErr w:type="gramEnd"/>
      <w:r w:rsidRPr="00561BA2">
        <w:rPr>
          <w:spacing w:val="0"/>
        </w:rPr>
        <w:t xml:space="preserve"> </w:t>
      </w:r>
      <w:proofErr w:type="gramStart"/>
      <w:r w:rsidRPr="00561BA2">
        <w:rPr>
          <w:spacing w:val="0"/>
        </w:rPr>
        <w:t>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  <w:proofErr w:type="gramEnd"/>
    </w:p>
    <w:p w:rsidR="00C06803" w:rsidRPr="00561BA2" w:rsidRDefault="00C06803" w:rsidP="008B552D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1-й Инфекционный, 16а в Кировском районе г. Астрахани в отношении земельного участка (кадастровый номер 30:12:011001:588), площадь которого 315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C06803" w:rsidRPr="00561BA2" w:rsidRDefault="00C06803" w:rsidP="008B552D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06803" w:rsidRPr="00561BA2" w:rsidRDefault="00C06803" w:rsidP="008B552D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06803" w:rsidRPr="00561BA2" w:rsidRDefault="00C06803" w:rsidP="008B552D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06803" w:rsidRPr="00561BA2" w:rsidRDefault="00C06803" w:rsidP="008B552D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06803" w:rsidRPr="00561BA2" w:rsidRDefault="00C06803" w:rsidP="008B552D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06803" w:rsidRPr="00561BA2" w:rsidRDefault="00C06803" w:rsidP="00C06803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8B552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803"/>
    <w:rsid w:val="008B552D"/>
    <w:rsid w:val="00C06803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68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68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68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68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394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2020-01-30T04:44:00Z</dcterms:created>
  <dcterms:modified xsi:type="dcterms:W3CDTF">2020-01-30T04:45:00Z</dcterms:modified>
</cp:coreProperties>
</file>