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E58" w:rsidRPr="00A11E72" w:rsidRDefault="007E1E58" w:rsidP="007E1E5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876157" w:rsidRDefault="00876157" w:rsidP="007E1E58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7E1E58" w:rsidRPr="00A11E72" w:rsidRDefault="007E1E58" w:rsidP="007E1E5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25 апреля 2019 года № 1166-р</w:t>
      </w:r>
    </w:p>
    <w:p w:rsidR="007E1E58" w:rsidRPr="00A11E72" w:rsidRDefault="007E1E58" w:rsidP="007E1E5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</w:t>
      </w:r>
      <w:bookmarkStart w:id="0" w:name="_GoBack"/>
      <w:bookmarkEnd w:id="0"/>
      <w:r w:rsidRPr="00A11E72">
        <w:rPr>
          <w:spacing w:val="0"/>
        </w:rPr>
        <w:t xml:space="preserve">реконструкции объекта капитального строительства </w:t>
      </w:r>
    </w:p>
    <w:p w:rsidR="007E1E58" w:rsidRPr="00A11E72" w:rsidRDefault="007E1E58" w:rsidP="007E1E5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по ул. Социалистической, 16б в Ленинском районе г. Астрахани»</w:t>
      </w:r>
    </w:p>
    <w:p w:rsidR="007E1E58" w:rsidRPr="00A11E72" w:rsidRDefault="007E1E58" w:rsidP="0087615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 xml:space="preserve">В связи с обращением Сальниковой Т.С. от 24.12.2018 № 05/18-7797-(0)-0, действующей за </w:t>
      </w:r>
      <w:proofErr w:type="spellStart"/>
      <w:r w:rsidRPr="00A11E72">
        <w:rPr>
          <w:spacing w:val="0"/>
        </w:rPr>
        <w:t>Воротникову</w:t>
      </w:r>
      <w:proofErr w:type="spellEnd"/>
      <w:r w:rsidRPr="00A11E72">
        <w:rPr>
          <w:spacing w:val="0"/>
        </w:rPr>
        <w:t xml:space="preserve"> В.О. по доверенности, удостоверенной нотариусом нотариального округа «Город Астрахань» Жидковой Н.Г., зарегистрированной в реестре за № 30/10-н/30-2018-2-290 от 21.06.2018,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</w:t>
      </w:r>
      <w:proofErr w:type="gramEnd"/>
      <w:r w:rsidRPr="00A11E72">
        <w:rPr>
          <w:spacing w:val="0"/>
        </w:rPr>
        <w:t xml:space="preserve">», </w:t>
      </w:r>
      <w:proofErr w:type="gramStart"/>
      <w:r w:rsidRPr="00A11E72">
        <w:rPr>
          <w:spacing w:val="0"/>
        </w:rPr>
        <w:t>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22.03.2019, в связи с невозможностью соблюдения при строительстве, реконструкции и эксплуатации объекта капитального строительства на</w:t>
      </w:r>
      <w:proofErr w:type="gramEnd"/>
      <w:r w:rsidRPr="00A11E72">
        <w:rPr>
          <w:spacing w:val="0"/>
        </w:rPr>
        <w:t xml:space="preserve"> указанном земельном </w:t>
      </w:r>
      <w:proofErr w:type="gramStart"/>
      <w:r w:rsidRPr="00A11E72">
        <w:rPr>
          <w:spacing w:val="0"/>
        </w:rPr>
        <w:t>участке</w:t>
      </w:r>
      <w:proofErr w:type="gramEnd"/>
      <w:r w:rsidRPr="00A11E72">
        <w:rPr>
          <w:spacing w:val="0"/>
        </w:rPr>
        <w:t xml:space="preserve">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7E1E58" w:rsidRPr="00A11E72" w:rsidRDefault="007E1E58" w:rsidP="00876157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 </w:t>
      </w:r>
      <w:proofErr w:type="gramStart"/>
      <w:r w:rsidRPr="00A11E72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Социалистической, 16б в Ленинском районе г. Астрахани в отношении расстояния от основного строения на земельном участке площадью 541 кв. м (кадастровый номер 30:12:020662:152) до границ земельных участков по ул. Социалистической, 18 - 1,30 м, ул. Водопроводной, 7а - 1,60 м.</w:t>
      </w:r>
      <w:proofErr w:type="gramEnd"/>
    </w:p>
    <w:p w:rsidR="007E1E58" w:rsidRPr="00A11E72" w:rsidRDefault="007E1E58" w:rsidP="00876157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E1E58" w:rsidRPr="00A11E72" w:rsidRDefault="007E1E58" w:rsidP="00876157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2.1.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E1E58" w:rsidRPr="00A11E72" w:rsidRDefault="007E1E58" w:rsidP="00876157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E1E58" w:rsidRPr="00A11E72" w:rsidRDefault="007E1E58" w:rsidP="00876157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E1E58" w:rsidRPr="00A11E72" w:rsidRDefault="007E1E58" w:rsidP="00876157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4.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 w:rsidRPr="00A11E72">
        <w:rPr>
          <w:spacing w:val="0"/>
        </w:rPr>
        <w:t>на</w:t>
      </w:r>
      <w:proofErr w:type="gramEnd"/>
      <w:r w:rsidRPr="00A11E72">
        <w:rPr>
          <w:spacing w:val="0"/>
        </w:rPr>
        <w:t>­чальника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7E1E58" w:rsidP="00876157">
      <w:pPr>
        <w:jc w:val="right"/>
      </w:pPr>
      <w:r w:rsidRPr="00A11E72">
        <w:rPr>
          <w:b/>
          <w:bCs/>
        </w:rPr>
        <w:t xml:space="preserve">Глава администрации </w:t>
      </w:r>
      <w:r w:rsidRPr="00A11E72">
        <w:rPr>
          <w:b/>
          <w:bCs/>
          <w:caps/>
        </w:rPr>
        <w:t>Р.Л. Харисов</w:t>
      </w:r>
    </w:p>
    <w:sectPr w:rsidR="00984FF0" w:rsidSect="00876157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E58"/>
    <w:rsid w:val="007E1E58"/>
    <w:rsid w:val="0087615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E5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1E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1E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E5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1E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1E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437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2019-05-07T07:35:00Z</dcterms:created>
  <dcterms:modified xsi:type="dcterms:W3CDTF">2019-05-07T07:36:00Z</dcterms:modified>
</cp:coreProperties>
</file>