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92" w:rsidRDefault="007D0192" w:rsidP="007D0192">
      <w:pPr>
        <w:pStyle w:val="3"/>
      </w:pPr>
      <w:r>
        <w:t>Администрация муниципального образования «Город Астрахань»</w:t>
      </w:r>
    </w:p>
    <w:p w:rsidR="007D0192" w:rsidRDefault="007D0192" w:rsidP="007D0192">
      <w:pPr>
        <w:pStyle w:val="3"/>
      </w:pPr>
      <w:r>
        <w:t>РАСПОРЯЖЕНИЕ</w:t>
      </w:r>
      <w:r>
        <w:t xml:space="preserve"> </w:t>
      </w:r>
      <w:bookmarkStart w:id="0" w:name="_GoBack"/>
      <w:bookmarkEnd w:id="0"/>
    </w:p>
    <w:p w:rsidR="007D0192" w:rsidRDefault="007D0192" w:rsidP="007D0192">
      <w:pPr>
        <w:pStyle w:val="3"/>
      </w:pPr>
      <w:r>
        <w:t>25 августа 2022 года № 1402-р</w:t>
      </w:r>
    </w:p>
    <w:p w:rsidR="007D0192" w:rsidRDefault="007D0192" w:rsidP="007D0192">
      <w:pPr>
        <w:pStyle w:val="3"/>
      </w:pPr>
      <w:r>
        <w:t xml:space="preserve">«О предоставлении разрешения на отклонение от </w:t>
      </w:r>
      <w:proofErr w:type="gramStart"/>
      <w:r>
        <w:t>предельных</w:t>
      </w:r>
      <w:proofErr w:type="gramEnd"/>
      <w:r>
        <w:t xml:space="preserve"> </w:t>
      </w:r>
    </w:p>
    <w:p w:rsidR="007D0192" w:rsidRDefault="007D0192" w:rsidP="007D0192">
      <w:pPr>
        <w:pStyle w:val="3"/>
      </w:pPr>
      <w:r>
        <w:t xml:space="preserve">параметров разрешенного строительства, реконструкции объекта </w:t>
      </w:r>
    </w:p>
    <w:p w:rsidR="007D0192" w:rsidRDefault="007D0192" w:rsidP="007D0192">
      <w:pPr>
        <w:pStyle w:val="3"/>
      </w:pPr>
      <w:r>
        <w:t xml:space="preserve">капитального строительства в </w:t>
      </w:r>
      <w:proofErr w:type="spellStart"/>
      <w:r>
        <w:t>сдт</w:t>
      </w:r>
      <w:proofErr w:type="spellEnd"/>
      <w:r>
        <w:t xml:space="preserve"> «Эра», расположенном </w:t>
      </w:r>
    </w:p>
    <w:p w:rsidR="007D0192" w:rsidRDefault="007D0192" w:rsidP="007D0192">
      <w:pPr>
        <w:pStyle w:val="3"/>
      </w:pPr>
      <w:r>
        <w:t xml:space="preserve">на р. Кривая </w:t>
      </w:r>
      <w:proofErr w:type="spellStart"/>
      <w:r>
        <w:t>Болда</w:t>
      </w:r>
      <w:proofErr w:type="spellEnd"/>
      <w:r>
        <w:t>, уч. 11 в Ленинском районе г. Астрахани»</w:t>
      </w:r>
    </w:p>
    <w:p w:rsidR="007D0192" w:rsidRDefault="007D0192" w:rsidP="007D0192">
      <w:pPr>
        <w:pStyle w:val="a3"/>
        <w:ind w:firstLine="709"/>
        <w:rPr>
          <w:spacing w:val="-2"/>
        </w:rPr>
      </w:pPr>
      <w:proofErr w:type="gramStart"/>
      <w:r>
        <w:t xml:space="preserve">В связи с обращениями </w:t>
      </w:r>
      <w:proofErr w:type="spellStart"/>
      <w:r>
        <w:t>Реута</w:t>
      </w:r>
      <w:proofErr w:type="spellEnd"/>
      <w:r>
        <w:t xml:space="preserve"> А.Г. от 10.06.2022 № 05-04-01-2500, от 15.06.2022 №</w:t>
      </w:r>
      <w:r>
        <w:rPr>
          <w:spacing w:val="-2"/>
        </w:rPr>
        <w:t xml:space="preserve"> 05-04-01-2548,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</w:t>
      </w:r>
      <w:proofErr w:type="gramEnd"/>
      <w:r>
        <w:rPr>
          <w:spacing w:val="-2"/>
        </w:rPr>
        <w:t xml:space="preserve"> муниципального образования «Город Астрахань» от 19.06.2018 № 70, протоколом заседания комиссии по землепользованию и застройке муниципального образования «Город Астрахань» от 22.07.2022: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 xml:space="preserve">1. </w:t>
      </w:r>
      <w:proofErr w:type="gramStart"/>
      <w:r>
        <w:rPr>
          <w:spacing w:val="-2"/>
        </w:rPr>
        <w:t xml:space="preserve">Предоставить разрешение на отклонение от предельных параметров разрешенного строительства, реконструкции объекта капитального строительства в </w:t>
      </w:r>
      <w:proofErr w:type="spellStart"/>
      <w:r>
        <w:rPr>
          <w:spacing w:val="-2"/>
        </w:rPr>
        <w:t>сдт</w:t>
      </w:r>
      <w:proofErr w:type="spellEnd"/>
      <w:r>
        <w:rPr>
          <w:spacing w:val="-2"/>
        </w:rPr>
        <w:t xml:space="preserve"> «Эра», расположенном на р. Кривая </w:t>
      </w:r>
      <w:proofErr w:type="spellStart"/>
      <w:r>
        <w:rPr>
          <w:spacing w:val="-2"/>
        </w:rPr>
        <w:t>Болда</w:t>
      </w:r>
      <w:proofErr w:type="spellEnd"/>
      <w:r>
        <w:rPr>
          <w:spacing w:val="-2"/>
        </w:rPr>
        <w:t>, уч. 11 в Ленинском районе г. Астрахани в отношении расстояния от основного строения на земельном участке площадью 629 кв. м (кадастровый номер 30:12:022016:15) до границы земельного участка № 10 в с/т «Эра» в районе р. Кривая</w:t>
      </w:r>
      <w:proofErr w:type="gramEnd"/>
      <w:r>
        <w:rPr>
          <w:spacing w:val="-2"/>
        </w:rPr>
        <w:t xml:space="preserve"> </w:t>
      </w:r>
      <w:proofErr w:type="spellStart"/>
      <w:r>
        <w:rPr>
          <w:spacing w:val="-2"/>
        </w:rPr>
        <w:t>Болда</w:t>
      </w:r>
      <w:proofErr w:type="spellEnd"/>
      <w:r>
        <w:rPr>
          <w:spacing w:val="-2"/>
        </w:rPr>
        <w:t xml:space="preserve"> - 0 м, до фронтальной границы земельного участка со стороны пер. 7-й Березовый - 2,5 м, согласно приложению к настоящему распоряжению администрации муниципального образования «Город Астрахань».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 xml:space="preserve"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 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>3. Управлению информационной политики администрации муниципального образования «Город Астрахань»: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 xml:space="preserve">3.1. </w:t>
      </w:r>
      <w:proofErr w:type="gramStart"/>
      <w:r>
        <w:rPr>
          <w:spacing w:val="-2"/>
        </w:rPr>
        <w:t>Разместить</w:t>
      </w:r>
      <w:proofErr w:type="gramEnd"/>
      <w:r>
        <w:rPr>
          <w:spacing w:val="-2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7D0192" w:rsidRDefault="007D0192" w:rsidP="007D0192">
      <w:pPr>
        <w:pStyle w:val="a3"/>
        <w:ind w:firstLine="709"/>
        <w:rPr>
          <w:spacing w:val="-2"/>
        </w:rPr>
      </w:pPr>
      <w:r>
        <w:rPr>
          <w:spacing w:val="-2"/>
        </w:rPr>
        <w:t xml:space="preserve">4. </w:t>
      </w:r>
      <w:proofErr w:type="gramStart"/>
      <w:r>
        <w:rPr>
          <w:spacing w:val="-2"/>
        </w:rPr>
        <w:t>Контроль за</w:t>
      </w:r>
      <w:proofErr w:type="gramEnd"/>
      <w:r>
        <w:rPr>
          <w:spacing w:val="-2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7D0192" w:rsidRPr="007D0192" w:rsidRDefault="007D0192" w:rsidP="007D0192">
      <w:pPr>
        <w:pStyle w:val="a3"/>
        <w:jc w:val="right"/>
        <w:rPr>
          <w:b/>
          <w:bCs/>
          <w:spacing w:val="-2"/>
        </w:rPr>
      </w:pPr>
      <w:r w:rsidRPr="007D0192">
        <w:rPr>
          <w:b/>
          <w:bCs/>
          <w:spacing w:val="-2"/>
        </w:rPr>
        <w:t>Глава муниципального образования «Город Астрахань»</w:t>
      </w:r>
    </w:p>
    <w:p w:rsidR="007D0192" w:rsidRPr="007D0192" w:rsidRDefault="007D0192" w:rsidP="007D0192">
      <w:pPr>
        <w:pStyle w:val="a3"/>
        <w:jc w:val="right"/>
        <w:rPr>
          <w:b/>
          <w:bCs/>
          <w:spacing w:val="-2"/>
        </w:rPr>
      </w:pPr>
      <w:r w:rsidRPr="007D0192">
        <w:rPr>
          <w:b/>
          <w:bCs/>
          <w:spacing w:val="-2"/>
        </w:rPr>
        <w:t xml:space="preserve">О.А. </w:t>
      </w:r>
      <w:r>
        <w:rPr>
          <w:b/>
          <w:bCs/>
          <w:spacing w:val="-2"/>
        </w:rPr>
        <w:t>П</w:t>
      </w:r>
      <w:r w:rsidRPr="007D0192">
        <w:rPr>
          <w:b/>
          <w:bCs/>
          <w:spacing w:val="-2"/>
        </w:rPr>
        <w:t>олумордвинов</w:t>
      </w:r>
    </w:p>
    <w:p w:rsidR="007D0192" w:rsidRDefault="007D0192">
      <w:pPr>
        <w:sectPr w:rsidR="007D0192" w:rsidSect="007D0192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FF4A14" w:rsidRDefault="007D0192">
      <w:r>
        <w:rPr>
          <w:noProof/>
          <w:lang w:eastAsia="ru-RU"/>
        </w:rPr>
        <w:lastRenderedPageBreak/>
        <w:drawing>
          <wp:inline distT="0" distB="0" distL="0" distR="0" wp14:anchorId="0EFC2EE9" wp14:editId="53D5020F">
            <wp:extent cx="5580380" cy="805283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0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A14" w:rsidSect="007D0192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E42" w:rsidRDefault="00447E42" w:rsidP="007D0192">
      <w:pPr>
        <w:spacing w:after="0" w:line="240" w:lineRule="auto"/>
      </w:pPr>
      <w:r>
        <w:separator/>
      </w:r>
    </w:p>
  </w:endnote>
  <w:endnote w:type="continuationSeparator" w:id="0">
    <w:p w:rsidR="00447E42" w:rsidRDefault="00447E42" w:rsidP="007D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E42" w:rsidRDefault="00447E42" w:rsidP="007D0192">
      <w:pPr>
        <w:spacing w:after="0" w:line="240" w:lineRule="auto"/>
      </w:pPr>
      <w:r>
        <w:separator/>
      </w:r>
    </w:p>
  </w:footnote>
  <w:footnote w:type="continuationSeparator" w:id="0">
    <w:p w:rsidR="00447E42" w:rsidRDefault="00447E42" w:rsidP="007D0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92"/>
    <w:rsid w:val="00447E42"/>
    <w:rsid w:val="007D0192"/>
    <w:rsid w:val="008505A8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D0192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D0192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D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1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0192"/>
  </w:style>
  <w:style w:type="paragraph" w:styleId="a8">
    <w:name w:val="footer"/>
    <w:basedOn w:val="a"/>
    <w:link w:val="a9"/>
    <w:uiPriority w:val="99"/>
    <w:unhideWhenUsed/>
    <w:rsid w:val="007D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D0192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D0192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D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1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0192"/>
  </w:style>
  <w:style w:type="paragraph" w:styleId="a8">
    <w:name w:val="footer"/>
    <w:basedOn w:val="a"/>
    <w:link w:val="a9"/>
    <w:uiPriority w:val="99"/>
    <w:unhideWhenUsed/>
    <w:rsid w:val="007D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2022-09-01T06:25:00Z</dcterms:created>
  <dcterms:modified xsi:type="dcterms:W3CDTF">2022-09-01T06:26:00Z</dcterms:modified>
</cp:coreProperties>
</file>