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74C" w:rsidRDefault="000D574C" w:rsidP="000D574C">
      <w:pPr>
        <w:pStyle w:val="3"/>
      </w:pPr>
      <w:r>
        <w:t xml:space="preserve">Администрация муниципального образования </w:t>
      </w:r>
    </w:p>
    <w:p w:rsidR="000D574C" w:rsidRDefault="000D574C" w:rsidP="000D574C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«Городской округ город Астрахань»</w:t>
      </w:r>
    </w:p>
    <w:p w:rsidR="00DC443F" w:rsidRDefault="000D574C" w:rsidP="000D574C">
      <w:pPr>
        <w:pStyle w:val="3"/>
      </w:pPr>
      <w:r>
        <w:t>РАСПОРЯЖЕНИЕ</w:t>
      </w:r>
      <w:r>
        <w:t xml:space="preserve"> </w:t>
      </w:r>
    </w:p>
    <w:p w:rsidR="000D574C" w:rsidRDefault="000D574C" w:rsidP="000D574C">
      <w:pPr>
        <w:pStyle w:val="3"/>
      </w:pPr>
      <w:bookmarkStart w:id="0" w:name="_GoBack"/>
      <w:bookmarkEnd w:id="0"/>
      <w:r>
        <w:t>25 декабря 2024 года № 2454-р</w:t>
      </w:r>
    </w:p>
    <w:p w:rsidR="000D574C" w:rsidRDefault="000D574C" w:rsidP="000D574C">
      <w:pPr>
        <w:pStyle w:val="3"/>
      </w:pPr>
      <w:r>
        <w:t>«О внесении изменений в распоряжение администрации муниципального образования «Городской округ город Астрахань» от 04.10.2024 № 1809-р»</w:t>
      </w:r>
    </w:p>
    <w:p w:rsidR="000D574C" w:rsidRDefault="000D574C" w:rsidP="000D574C">
      <w:pPr>
        <w:pStyle w:val="a3"/>
        <w:ind w:firstLine="709"/>
      </w:pPr>
      <w:proofErr w:type="gramStart"/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Городской округ город Астрахань,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03.12.2024 № КУВИ-001/2024-292644156 филиала публично-правовой компании «</w:t>
      </w:r>
      <w:proofErr w:type="spellStart"/>
      <w:r>
        <w:t>Роскадастр</w:t>
      </w:r>
      <w:proofErr w:type="spellEnd"/>
      <w:r>
        <w:t>» по Астраханской области:</w:t>
      </w:r>
      <w:proofErr w:type="gramEnd"/>
    </w:p>
    <w:p w:rsidR="000D574C" w:rsidRDefault="000D574C" w:rsidP="000D574C">
      <w:pPr>
        <w:pStyle w:val="a3"/>
        <w:ind w:firstLine="709"/>
      </w:pPr>
      <w:r>
        <w:t xml:space="preserve">1. Внести в распоряжение администрации муниципального образования «Городской округ город Астрахань» от 04.10.2024 № 1809-р 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ул. </w:t>
      </w:r>
      <w:proofErr w:type="spellStart"/>
      <w:r>
        <w:t>Атарбекова</w:t>
      </w:r>
      <w:proofErr w:type="spellEnd"/>
      <w:r>
        <w:t>, 11 в Ленинском районе» (далее - распоряжение) следующие изменения:</w:t>
      </w:r>
    </w:p>
    <w:p w:rsidR="000D574C" w:rsidRDefault="000D574C" w:rsidP="000D574C">
      <w:pPr>
        <w:pStyle w:val="a3"/>
        <w:ind w:firstLine="709"/>
      </w:pPr>
      <w:r>
        <w:t>В пункте 1 распоряжения:</w:t>
      </w:r>
    </w:p>
    <w:p w:rsidR="000D574C" w:rsidRDefault="000D574C" w:rsidP="000D574C">
      <w:pPr>
        <w:pStyle w:val="a3"/>
        <w:ind w:firstLine="709"/>
      </w:pPr>
      <w:r>
        <w:t xml:space="preserve">- цифры «30:12:020572:127» заменить цифрами «30:12:020572:7», </w:t>
      </w:r>
    </w:p>
    <w:p w:rsidR="000D574C" w:rsidRDefault="000D574C" w:rsidP="000D574C">
      <w:pPr>
        <w:pStyle w:val="a3"/>
        <w:ind w:firstLine="709"/>
      </w:pPr>
      <w:r>
        <w:t>- цифры «1092» заменить цифрами «1001».</w:t>
      </w:r>
    </w:p>
    <w:p w:rsidR="000D574C" w:rsidRDefault="000D574C" w:rsidP="000D574C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0D574C" w:rsidRDefault="000D574C" w:rsidP="000D574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0D574C" w:rsidRDefault="000D574C" w:rsidP="000D574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D574C" w:rsidRDefault="000D574C" w:rsidP="000D574C">
      <w:pPr>
        <w:pStyle w:val="a3"/>
        <w:ind w:firstLine="709"/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D574C" w:rsidRDefault="000D574C" w:rsidP="000D574C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D574C" w:rsidRDefault="000D574C" w:rsidP="000D574C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0D574C" w:rsidRDefault="000D574C" w:rsidP="000D574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0D574C" w:rsidRDefault="000D574C" w:rsidP="000D574C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DC443F"/>
    <w:sectPr w:rsidR="00FF4A14" w:rsidSect="000D574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74C"/>
    <w:rsid w:val="000D574C"/>
    <w:rsid w:val="008505A8"/>
    <w:rsid w:val="00A56E3A"/>
    <w:rsid w:val="00DC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574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57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574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57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2025-01-10T07:06:00Z</dcterms:created>
  <dcterms:modified xsi:type="dcterms:W3CDTF">2025-01-10T07:06:00Z</dcterms:modified>
</cp:coreProperties>
</file>