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524" w:rsidRPr="0042067C" w:rsidRDefault="00CB0524" w:rsidP="00CB0524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>Администрация муниципального образования «Город Астрахань»</w:t>
      </w:r>
    </w:p>
    <w:p w:rsidR="00CB0524" w:rsidRPr="0042067C" w:rsidRDefault="00CB0524" w:rsidP="00CB0524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>РАСПОРЯЖЕНИЕ</w:t>
      </w:r>
    </w:p>
    <w:p w:rsidR="00CB0524" w:rsidRPr="0042067C" w:rsidRDefault="00CB0524" w:rsidP="00CB0524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>25 июля 2022 года № 1182-р</w:t>
      </w:r>
    </w:p>
    <w:p w:rsidR="00CB0524" w:rsidRDefault="00CB0524" w:rsidP="00CB0524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 xml:space="preserve">«О предоставлении разрешения на условно разрешенный вид использования земельного участка в гаражно-строительном кооперативе № 16 по ул. Н. Островского, 134а </w:t>
      </w:r>
    </w:p>
    <w:p w:rsidR="00CB0524" w:rsidRPr="0042067C" w:rsidRDefault="00CB0524" w:rsidP="00CB0524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bookmarkStart w:id="0" w:name="_GoBack"/>
      <w:bookmarkEnd w:id="0"/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>в Советском районе г. Астрахани - хранение автотранспорта»</w:t>
      </w:r>
    </w:p>
    <w:p w:rsidR="00CB0524" w:rsidRPr="0042067C" w:rsidRDefault="00CB0524" w:rsidP="00CB0524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42067C">
        <w:rPr>
          <w:rFonts w:ascii="Arial" w:hAnsi="Arial" w:cs="Arial"/>
          <w:color w:val="000000"/>
          <w:sz w:val="18"/>
          <w:szCs w:val="18"/>
        </w:rPr>
        <w:t xml:space="preserve">В связи с обращением </w:t>
      </w:r>
      <w:proofErr w:type="spellStart"/>
      <w:r w:rsidRPr="0042067C">
        <w:rPr>
          <w:rFonts w:ascii="Arial" w:hAnsi="Arial" w:cs="Arial"/>
          <w:color w:val="000000"/>
          <w:sz w:val="18"/>
          <w:szCs w:val="18"/>
        </w:rPr>
        <w:t>Сундеткаировой</w:t>
      </w:r>
      <w:proofErr w:type="spellEnd"/>
      <w:r w:rsidRPr="0042067C">
        <w:rPr>
          <w:rFonts w:ascii="Arial" w:hAnsi="Arial" w:cs="Arial"/>
          <w:color w:val="000000"/>
          <w:sz w:val="18"/>
          <w:szCs w:val="18"/>
        </w:rPr>
        <w:t xml:space="preserve"> Э.С. от 17.05.2022 № 05-04-01-2103, действующей за </w:t>
      </w:r>
      <w:proofErr w:type="spellStart"/>
      <w:r w:rsidRPr="0042067C">
        <w:rPr>
          <w:rFonts w:ascii="Arial" w:hAnsi="Arial" w:cs="Arial"/>
          <w:color w:val="000000"/>
          <w:sz w:val="18"/>
          <w:szCs w:val="18"/>
        </w:rPr>
        <w:t>Бурлакова</w:t>
      </w:r>
      <w:proofErr w:type="spellEnd"/>
      <w:r w:rsidRPr="0042067C">
        <w:rPr>
          <w:rFonts w:ascii="Arial" w:hAnsi="Arial" w:cs="Arial"/>
          <w:color w:val="000000"/>
          <w:sz w:val="18"/>
          <w:szCs w:val="18"/>
        </w:rPr>
        <w:t xml:space="preserve"> С.И. по доверенности, удостоверенной нотариусом нотариального округа «Город Астрахань» Антоновой Т.А., зарегистрированной в реестре за № 30/88-н/30-2021-4-1253 от 02.12.2021,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</w:t>
      </w:r>
      <w:r>
        <w:rPr>
          <w:rFonts w:ascii="Arial" w:hAnsi="Arial" w:cs="Arial"/>
          <w:color w:val="000000"/>
          <w:sz w:val="18"/>
          <w:szCs w:val="18"/>
        </w:rPr>
        <w:t xml:space="preserve">ления в Российской Федерации»,  </w:t>
      </w:r>
      <w:r w:rsidRPr="0042067C">
        <w:rPr>
          <w:rFonts w:ascii="Arial" w:hAnsi="Arial" w:cs="Arial"/>
          <w:color w:val="000000"/>
          <w:sz w:val="18"/>
          <w:szCs w:val="18"/>
        </w:rPr>
        <w:t>ст. 20 Устава</w:t>
      </w:r>
      <w:proofErr w:type="gramEnd"/>
      <w:r w:rsidRPr="0042067C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42067C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07.07.2022:</w:t>
      </w:r>
      <w:proofErr w:type="gramEnd"/>
    </w:p>
    <w:p w:rsidR="00CB0524" w:rsidRPr="0042067C" w:rsidRDefault="00CB0524" w:rsidP="00CB0524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>1. Предоставить разрешение на условно разрешенный вид использования земельного участка площадью 22 кв. м (кадастровый номер 30:12:030771:4596) в гаражно-строительном кооперативе № 16 по ул. Н. Островского, 134а в Советском районе г. Астрахани - хранение автотранспорта.</w:t>
      </w:r>
    </w:p>
    <w:p w:rsidR="00CB0524" w:rsidRPr="0042067C" w:rsidRDefault="00CB0524" w:rsidP="00CB0524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B0524" w:rsidRPr="0042067C" w:rsidRDefault="00CB0524" w:rsidP="00CB0524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CB0524" w:rsidRPr="0042067C" w:rsidRDefault="00CB0524" w:rsidP="00CB0524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 xml:space="preserve">3.1. </w:t>
      </w:r>
      <w:proofErr w:type="gramStart"/>
      <w:r w:rsidRPr="0042067C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42067C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0524" w:rsidRPr="0042067C" w:rsidRDefault="00CB0524" w:rsidP="00CB0524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B0524" w:rsidRPr="0042067C" w:rsidRDefault="00CB0524" w:rsidP="00CB0524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 xml:space="preserve">4. </w:t>
      </w:r>
      <w:proofErr w:type="gramStart"/>
      <w:r w:rsidRPr="0042067C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42067C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B0524" w:rsidRPr="0042067C" w:rsidRDefault="00CB0524" w:rsidP="00CB0524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42067C">
        <w:rPr>
          <w:rFonts w:ascii="Arial" w:hAnsi="Arial" w:cs="Arial"/>
          <w:b/>
          <w:bCs/>
          <w:color w:val="000000"/>
          <w:sz w:val="18"/>
          <w:szCs w:val="18"/>
        </w:rPr>
        <w:t>Глава муниципального образования «Город Астрахань» О.А. ПОЛУМОРДВИНОВ</w:t>
      </w:r>
    </w:p>
    <w:p w:rsidR="00825BB3" w:rsidRDefault="00825BB3"/>
    <w:sectPr w:rsidR="00825BB3" w:rsidSect="00CB052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524"/>
    <w:rsid w:val="00825BB3"/>
    <w:rsid w:val="00CB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52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52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383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2022-07-28T04:26:00Z</dcterms:created>
  <dcterms:modified xsi:type="dcterms:W3CDTF">2022-07-28T04:27:00Z</dcterms:modified>
</cp:coreProperties>
</file>