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78D" w:rsidRPr="00A01948" w:rsidRDefault="00A01948" w:rsidP="00A01948">
      <w:pPr>
        <w:jc w:val="center"/>
        <w:rPr>
          <w:rFonts w:asciiTheme="majorHAnsi" w:hAnsiTheme="majorHAnsi"/>
          <w:b/>
          <w:sz w:val="20"/>
          <w:szCs w:val="20"/>
        </w:rPr>
      </w:pPr>
      <w:r w:rsidRPr="00A0194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01948" w:rsidRPr="00A01948" w:rsidRDefault="00E2308F" w:rsidP="00A01948">
      <w:pPr>
        <w:jc w:val="center"/>
        <w:rPr>
          <w:rFonts w:asciiTheme="majorHAnsi" w:hAnsiTheme="majorHAnsi"/>
          <w:b/>
          <w:sz w:val="20"/>
          <w:szCs w:val="20"/>
        </w:rPr>
      </w:pPr>
      <w:r w:rsidRPr="00A01948">
        <w:rPr>
          <w:rFonts w:asciiTheme="majorHAnsi" w:hAnsiTheme="majorHAnsi"/>
          <w:b/>
          <w:sz w:val="20"/>
          <w:szCs w:val="20"/>
        </w:rPr>
        <w:t>РАСПОРЯЖЕНИЕ</w:t>
      </w:r>
    </w:p>
    <w:p w:rsidR="001A178D" w:rsidRPr="00A01948" w:rsidRDefault="00B53774" w:rsidP="00A01948">
      <w:pPr>
        <w:jc w:val="center"/>
        <w:rPr>
          <w:rFonts w:asciiTheme="majorHAnsi" w:hAnsiTheme="majorHAnsi"/>
          <w:b/>
          <w:sz w:val="20"/>
          <w:szCs w:val="20"/>
        </w:rPr>
      </w:pPr>
      <w:r w:rsidRPr="00A01948">
        <w:rPr>
          <w:rFonts w:asciiTheme="majorHAnsi" w:hAnsiTheme="majorHAnsi"/>
          <w:b/>
          <w:sz w:val="20"/>
          <w:szCs w:val="20"/>
        </w:rPr>
        <w:t>25 июля 2024</w:t>
      </w:r>
      <w:r w:rsidR="00E2308F" w:rsidRPr="00A01948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r w:rsidRPr="00A01948">
        <w:rPr>
          <w:rFonts w:asciiTheme="majorHAnsi" w:hAnsiTheme="majorHAnsi"/>
          <w:b/>
          <w:sz w:val="20"/>
          <w:szCs w:val="20"/>
        </w:rPr>
        <w:t>года</w:t>
      </w:r>
      <w:bookmarkEnd w:id="0"/>
      <w:r w:rsidR="00E2308F"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="00E2308F" w:rsidRPr="00A01948">
        <w:rPr>
          <w:rFonts w:asciiTheme="majorHAnsi" w:hAnsiTheme="majorHAnsi"/>
          <w:b/>
          <w:sz w:val="20"/>
          <w:szCs w:val="20"/>
        </w:rPr>
        <w:t>№</w:t>
      </w:r>
      <w:r w:rsidR="00E2308F"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Pr="00A01948">
        <w:rPr>
          <w:rFonts w:asciiTheme="majorHAnsi" w:hAnsiTheme="majorHAnsi"/>
          <w:b/>
          <w:sz w:val="20"/>
          <w:szCs w:val="20"/>
        </w:rPr>
        <w:t>1300-р</w:t>
      </w:r>
    </w:p>
    <w:p w:rsidR="00A01948" w:rsidRDefault="00E2308F" w:rsidP="00A01948">
      <w:pPr>
        <w:jc w:val="center"/>
        <w:rPr>
          <w:rFonts w:asciiTheme="majorHAnsi" w:hAnsiTheme="majorHAnsi"/>
          <w:b/>
          <w:sz w:val="20"/>
          <w:szCs w:val="20"/>
        </w:rPr>
      </w:pPr>
      <w:r w:rsidRPr="00A01948">
        <w:rPr>
          <w:rFonts w:asciiTheme="majorHAnsi" w:hAnsiTheme="majorHAnsi"/>
          <w:b/>
          <w:sz w:val="20"/>
          <w:szCs w:val="20"/>
        </w:rPr>
        <w:t>«О</w:t>
      </w:r>
      <w:r w:rsidR="00B53774" w:rsidRPr="00A01948">
        <w:rPr>
          <w:rFonts w:asciiTheme="majorHAnsi" w:hAnsiTheme="majorHAnsi"/>
          <w:b/>
          <w:sz w:val="20"/>
          <w:szCs w:val="20"/>
        </w:rPr>
        <w:t>б</w:t>
      </w:r>
      <w:r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="00B53774" w:rsidRPr="00A01948">
        <w:rPr>
          <w:rFonts w:asciiTheme="majorHAnsi" w:hAnsiTheme="majorHAnsi"/>
          <w:b/>
          <w:sz w:val="20"/>
          <w:szCs w:val="20"/>
        </w:rPr>
        <w:t>утверждении</w:t>
      </w:r>
      <w:r w:rsidRPr="00A01948">
        <w:rPr>
          <w:rFonts w:asciiTheme="majorHAnsi" w:hAnsiTheme="majorHAnsi"/>
          <w:b/>
          <w:sz w:val="20"/>
          <w:szCs w:val="20"/>
        </w:rPr>
        <w:t xml:space="preserve">  с</w:t>
      </w:r>
      <w:r w:rsidR="00B53774" w:rsidRPr="00A01948">
        <w:rPr>
          <w:rFonts w:asciiTheme="majorHAnsi" w:hAnsiTheme="majorHAnsi"/>
          <w:b/>
          <w:sz w:val="20"/>
          <w:szCs w:val="20"/>
        </w:rPr>
        <w:t>хемы</w:t>
      </w:r>
      <w:r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="00B53774" w:rsidRPr="00A01948">
        <w:rPr>
          <w:rFonts w:asciiTheme="majorHAnsi" w:hAnsiTheme="majorHAnsi"/>
          <w:b/>
          <w:sz w:val="20"/>
          <w:szCs w:val="20"/>
        </w:rPr>
        <w:t>расположения земельного участка на кадастровом плане территории с</w:t>
      </w:r>
      <w:r w:rsidR="00A01948"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="00B53774" w:rsidRPr="00A01948">
        <w:rPr>
          <w:rFonts w:asciiTheme="majorHAnsi" w:hAnsiTheme="majorHAnsi"/>
          <w:b/>
          <w:sz w:val="20"/>
          <w:szCs w:val="20"/>
        </w:rPr>
        <w:t>видом</w:t>
      </w:r>
      <w:r w:rsidR="00B53774" w:rsidRPr="00A01948">
        <w:rPr>
          <w:rFonts w:asciiTheme="majorHAnsi" w:hAnsiTheme="majorHAnsi"/>
          <w:b/>
          <w:sz w:val="20"/>
          <w:szCs w:val="20"/>
        </w:rPr>
        <w:tab/>
        <w:t>разрешенного</w:t>
      </w:r>
      <w:r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="00B53774" w:rsidRPr="00A01948">
        <w:rPr>
          <w:rFonts w:asciiTheme="majorHAnsi" w:hAnsiTheme="majorHAnsi"/>
          <w:b/>
          <w:sz w:val="20"/>
          <w:szCs w:val="20"/>
        </w:rPr>
        <w:t xml:space="preserve">использования </w:t>
      </w:r>
      <w:r w:rsidRPr="00A01948">
        <w:rPr>
          <w:rFonts w:asciiTheme="majorHAnsi" w:hAnsiTheme="majorHAnsi"/>
          <w:b/>
          <w:sz w:val="20"/>
          <w:szCs w:val="20"/>
        </w:rPr>
        <w:t>–</w:t>
      </w:r>
      <w:r w:rsidR="00B53774" w:rsidRPr="00A01948">
        <w:rPr>
          <w:rFonts w:asciiTheme="majorHAnsi" w:hAnsiTheme="majorHAnsi"/>
          <w:b/>
          <w:sz w:val="20"/>
          <w:szCs w:val="20"/>
        </w:rPr>
        <w:t xml:space="preserve"> малоэтажная </w:t>
      </w:r>
      <w:r w:rsidR="00B53774" w:rsidRPr="00A01948">
        <w:rPr>
          <w:rFonts w:asciiTheme="majorHAnsi" w:hAnsiTheme="majorHAnsi"/>
          <w:b/>
          <w:sz w:val="20"/>
          <w:szCs w:val="20"/>
        </w:rPr>
        <w:t xml:space="preserve">многоквартирная </w:t>
      </w:r>
      <w:r w:rsidR="00B53774" w:rsidRPr="00A01948">
        <w:rPr>
          <w:rFonts w:asciiTheme="majorHAnsi" w:hAnsiTheme="majorHAnsi"/>
          <w:b/>
          <w:sz w:val="20"/>
          <w:szCs w:val="20"/>
        </w:rPr>
        <w:t>жилая застройка (для</w:t>
      </w:r>
      <w:r w:rsidR="00A01948"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="00B53774" w:rsidRPr="00A01948">
        <w:rPr>
          <w:rFonts w:asciiTheme="majorHAnsi" w:hAnsiTheme="majorHAnsi"/>
          <w:b/>
          <w:sz w:val="20"/>
          <w:szCs w:val="20"/>
        </w:rPr>
        <w:t>эксплуатации</w:t>
      </w:r>
      <w:r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="00B53774" w:rsidRPr="00A01948">
        <w:rPr>
          <w:rFonts w:asciiTheme="majorHAnsi" w:hAnsiTheme="majorHAnsi"/>
          <w:b/>
          <w:sz w:val="20"/>
          <w:szCs w:val="20"/>
        </w:rPr>
        <w:t xml:space="preserve">многоквартирного дома) </w:t>
      </w:r>
    </w:p>
    <w:p w:rsidR="00A01948" w:rsidRPr="00A01948" w:rsidRDefault="00B53774" w:rsidP="00A01948">
      <w:pPr>
        <w:jc w:val="center"/>
        <w:rPr>
          <w:rFonts w:asciiTheme="majorHAnsi" w:hAnsiTheme="majorHAnsi"/>
          <w:b/>
          <w:sz w:val="20"/>
          <w:szCs w:val="20"/>
        </w:rPr>
      </w:pPr>
      <w:r w:rsidRPr="00A01948">
        <w:rPr>
          <w:rFonts w:asciiTheme="majorHAnsi" w:hAnsiTheme="majorHAnsi"/>
          <w:b/>
          <w:sz w:val="20"/>
          <w:szCs w:val="20"/>
        </w:rPr>
        <w:t xml:space="preserve">и </w:t>
      </w:r>
      <w:proofErr w:type="gramStart"/>
      <w:r w:rsidRPr="00A01948">
        <w:rPr>
          <w:rFonts w:asciiTheme="majorHAnsi" w:hAnsiTheme="majorHAnsi"/>
          <w:b/>
          <w:sz w:val="20"/>
          <w:szCs w:val="20"/>
        </w:rPr>
        <w:t>изъятии</w:t>
      </w:r>
      <w:proofErr w:type="gramEnd"/>
      <w:r w:rsidRPr="00A01948">
        <w:rPr>
          <w:rFonts w:asciiTheme="majorHAnsi" w:hAnsiTheme="majorHAnsi"/>
          <w:b/>
          <w:sz w:val="20"/>
          <w:szCs w:val="20"/>
        </w:rPr>
        <w:t xml:space="preserve"> для муниципальных нужд муниципального</w:t>
      </w:r>
      <w:r w:rsidR="00A01948"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Pr="00A01948">
        <w:rPr>
          <w:rFonts w:asciiTheme="majorHAnsi" w:hAnsiTheme="majorHAnsi"/>
          <w:b/>
          <w:sz w:val="20"/>
          <w:szCs w:val="20"/>
        </w:rPr>
        <w:t>образования</w:t>
      </w:r>
      <w:r w:rsidR="00E2308F" w:rsidRPr="00A01948">
        <w:rPr>
          <w:rFonts w:asciiTheme="majorHAnsi" w:hAnsiTheme="majorHAnsi"/>
          <w:b/>
          <w:sz w:val="20"/>
          <w:szCs w:val="20"/>
        </w:rPr>
        <w:t xml:space="preserve"> </w:t>
      </w:r>
    </w:p>
    <w:p w:rsidR="00A01948" w:rsidRDefault="00B53774" w:rsidP="00A01948">
      <w:pPr>
        <w:jc w:val="center"/>
        <w:rPr>
          <w:rFonts w:asciiTheme="majorHAnsi" w:hAnsiTheme="majorHAnsi"/>
          <w:b/>
          <w:sz w:val="20"/>
          <w:szCs w:val="20"/>
        </w:rPr>
      </w:pPr>
      <w:r w:rsidRPr="00A01948">
        <w:rPr>
          <w:rFonts w:asciiTheme="majorHAnsi" w:hAnsiTheme="majorHAnsi"/>
          <w:b/>
          <w:sz w:val="20"/>
          <w:szCs w:val="20"/>
        </w:rPr>
        <w:t xml:space="preserve">«Городской округ город Астрахань» долей земельного участка </w:t>
      </w:r>
    </w:p>
    <w:p w:rsidR="00A01948" w:rsidRDefault="00B53774" w:rsidP="00A01948">
      <w:pPr>
        <w:jc w:val="center"/>
        <w:rPr>
          <w:rFonts w:asciiTheme="majorHAnsi" w:hAnsiTheme="majorHAnsi"/>
          <w:b/>
          <w:sz w:val="20"/>
          <w:szCs w:val="20"/>
        </w:rPr>
      </w:pPr>
      <w:r w:rsidRPr="00A01948">
        <w:rPr>
          <w:rFonts w:asciiTheme="majorHAnsi" w:hAnsiTheme="majorHAnsi"/>
          <w:b/>
          <w:sz w:val="20"/>
          <w:szCs w:val="20"/>
        </w:rPr>
        <w:t xml:space="preserve">и жилых помещений многоквартирного дома </w:t>
      </w:r>
      <w:r w:rsidRPr="00A01948">
        <w:rPr>
          <w:rFonts w:asciiTheme="majorHAnsi" w:hAnsiTheme="majorHAnsi"/>
          <w:b/>
          <w:sz w:val="20"/>
          <w:szCs w:val="20"/>
        </w:rPr>
        <w:t>(литера «А</w:t>
      </w:r>
      <w:proofErr w:type="gramStart"/>
      <w:r w:rsidRPr="00A01948">
        <w:rPr>
          <w:rFonts w:asciiTheme="majorHAnsi" w:hAnsiTheme="majorHAnsi"/>
          <w:b/>
          <w:sz w:val="20"/>
          <w:szCs w:val="20"/>
        </w:rPr>
        <w:t>,а</w:t>
      </w:r>
      <w:proofErr w:type="gramEnd"/>
      <w:r w:rsidRPr="00A01948">
        <w:rPr>
          <w:rFonts w:asciiTheme="majorHAnsi" w:hAnsiTheme="majorHAnsi"/>
          <w:b/>
          <w:sz w:val="20"/>
          <w:szCs w:val="20"/>
        </w:rPr>
        <w:t>,а1»)</w:t>
      </w:r>
      <w:r w:rsidR="00A01948" w:rsidRPr="00A01948">
        <w:rPr>
          <w:rFonts w:asciiTheme="majorHAnsi" w:hAnsiTheme="majorHAnsi"/>
          <w:b/>
          <w:sz w:val="20"/>
          <w:szCs w:val="20"/>
        </w:rPr>
        <w:t xml:space="preserve"> </w:t>
      </w:r>
    </w:p>
    <w:p w:rsidR="001A178D" w:rsidRPr="00A01948" w:rsidRDefault="00B53774" w:rsidP="00A01948">
      <w:pPr>
        <w:jc w:val="center"/>
        <w:rPr>
          <w:rFonts w:asciiTheme="majorHAnsi" w:hAnsiTheme="majorHAnsi"/>
          <w:b/>
          <w:sz w:val="20"/>
          <w:szCs w:val="20"/>
        </w:rPr>
      </w:pPr>
      <w:r w:rsidRPr="00A01948">
        <w:rPr>
          <w:rFonts w:asciiTheme="majorHAnsi" w:hAnsiTheme="majorHAnsi"/>
          <w:b/>
          <w:sz w:val="20"/>
          <w:szCs w:val="20"/>
        </w:rPr>
        <w:t>по ул. Казанской/</w:t>
      </w:r>
      <w:r w:rsidR="00E2308F"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Pr="00A01948">
        <w:rPr>
          <w:rFonts w:asciiTheme="majorHAnsi" w:hAnsiTheme="majorHAnsi"/>
          <w:b/>
          <w:sz w:val="20"/>
          <w:szCs w:val="20"/>
        </w:rPr>
        <w:t>З.</w:t>
      </w:r>
      <w:r w:rsidR="00E2308F" w:rsidRPr="00A01948">
        <w:rPr>
          <w:rFonts w:asciiTheme="majorHAnsi" w:hAnsiTheme="majorHAnsi"/>
          <w:b/>
          <w:sz w:val="20"/>
          <w:szCs w:val="20"/>
        </w:rPr>
        <w:t xml:space="preserve"> </w:t>
      </w:r>
      <w:r w:rsidRPr="00A01948">
        <w:rPr>
          <w:rFonts w:asciiTheme="majorHAnsi" w:hAnsiTheme="majorHAnsi"/>
          <w:b/>
          <w:sz w:val="20"/>
          <w:szCs w:val="20"/>
        </w:rPr>
        <w:t>Ко</w:t>
      </w:r>
      <w:r w:rsidRPr="00A01948">
        <w:rPr>
          <w:rFonts w:asciiTheme="majorHAnsi" w:hAnsiTheme="majorHAnsi"/>
          <w:b/>
          <w:sz w:val="20"/>
          <w:szCs w:val="20"/>
        </w:rPr>
        <w:t>смодемьянской, 72/79 в Кировском районе</w:t>
      </w:r>
      <w:r w:rsidR="00E2308F" w:rsidRPr="00A01948">
        <w:rPr>
          <w:rFonts w:asciiTheme="majorHAnsi" w:hAnsiTheme="majorHAnsi"/>
          <w:b/>
          <w:sz w:val="20"/>
          <w:szCs w:val="20"/>
        </w:rPr>
        <w:t>»</w:t>
      </w:r>
    </w:p>
    <w:p w:rsidR="001A178D" w:rsidRPr="00A01948" w:rsidRDefault="00B53774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A01948">
        <w:rPr>
          <w:rFonts w:ascii="Arial" w:hAnsi="Arial" w:cs="Arial"/>
          <w:sz w:val="18"/>
          <w:szCs w:val="18"/>
        </w:rPr>
        <w:t>ст.ст</w:t>
      </w:r>
      <w:proofErr w:type="spellEnd"/>
      <w:r w:rsidRPr="00A01948">
        <w:rPr>
          <w:rFonts w:ascii="Arial" w:hAnsi="Arial" w:cs="Arial"/>
          <w:sz w:val="18"/>
          <w:szCs w:val="18"/>
        </w:rPr>
        <w:t>. 11.10, 49, 56.2, 56.3, 56.6, 56.7 Земельного кодекса Российской Федерации, Правилами землепользования и застройки муниципального образовани</w:t>
      </w:r>
      <w:r w:rsidRPr="00A01948">
        <w:rPr>
          <w:rFonts w:ascii="Arial" w:hAnsi="Arial" w:cs="Arial"/>
          <w:sz w:val="18"/>
          <w:szCs w:val="18"/>
        </w:rPr>
        <w:t>я «Городской округ город Астрахань», утвержденными решением Городской Думы муниципального образования «Город Астрахань» от 16.07.2020 №</w:t>
      </w:r>
      <w:r w:rsidR="00E2308F" w:rsidRPr="00A01948">
        <w:rPr>
          <w:rFonts w:ascii="Arial" w:hAnsi="Arial" w:cs="Arial"/>
          <w:sz w:val="18"/>
          <w:szCs w:val="18"/>
        </w:rPr>
        <w:t xml:space="preserve"> </w:t>
      </w:r>
      <w:r w:rsidRPr="00A01948">
        <w:rPr>
          <w:rFonts w:ascii="Arial" w:hAnsi="Arial" w:cs="Arial"/>
          <w:sz w:val="18"/>
          <w:szCs w:val="18"/>
        </w:rPr>
        <w:t>69, заключением об оценке соответствия многоквартирного дома литера «А</w:t>
      </w:r>
      <w:proofErr w:type="gramStart"/>
      <w:r w:rsidRPr="00A01948">
        <w:rPr>
          <w:rFonts w:ascii="Arial" w:hAnsi="Arial" w:cs="Arial"/>
          <w:sz w:val="18"/>
          <w:szCs w:val="18"/>
        </w:rPr>
        <w:t>,а</w:t>
      </w:r>
      <w:proofErr w:type="gramEnd"/>
      <w:r w:rsidRPr="00A01948">
        <w:rPr>
          <w:rFonts w:ascii="Arial" w:hAnsi="Arial" w:cs="Arial"/>
          <w:sz w:val="18"/>
          <w:szCs w:val="18"/>
        </w:rPr>
        <w:t>,а1» по ул</w:t>
      </w:r>
      <w:r w:rsidRPr="00A01948">
        <w:rPr>
          <w:rFonts w:ascii="Arial" w:hAnsi="Arial" w:cs="Arial"/>
          <w:sz w:val="18"/>
          <w:szCs w:val="18"/>
        </w:rPr>
        <w:t>. Казанской/</w:t>
      </w:r>
      <w:r w:rsidR="00E2308F" w:rsidRPr="00A01948">
        <w:rPr>
          <w:rFonts w:ascii="Arial" w:hAnsi="Arial" w:cs="Arial"/>
          <w:sz w:val="18"/>
          <w:szCs w:val="18"/>
        </w:rPr>
        <w:t xml:space="preserve"> З</w:t>
      </w:r>
      <w:r w:rsidRPr="00A01948">
        <w:rPr>
          <w:rFonts w:ascii="Arial" w:hAnsi="Arial" w:cs="Arial"/>
          <w:sz w:val="18"/>
          <w:szCs w:val="18"/>
        </w:rPr>
        <w:t>. Космодемьянской</w:t>
      </w:r>
      <w:r w:rsidRPr="00A01948">
        <w:rPr>
          <w:rFonts w:ascii="Arial" w:hAnsi="Arial" w:cs="Arial"/>
          <w:sz w:val="18"/>
          <w:szCs w:val="18"/>
        </w:rPr>
        <w:t>, 72/79 в</w:t>
      </w:r>
      <w:r w:rsidRPr="00A01948">
        <w:rPr>
          <w:rFonts w:ascii="Arial" w:hAnsi="Arial" w:cs="Arial"/>
          <w:sz w:val="18"/>
          <w:szCs w:val="18"/>
        </w:rPr>
        <w:t xml:space="preserve">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</w:t>
      </w:r>
      <w:r w:rsidRPr="00A01948">
        <w:rPr>
          <w:rFonts w:ascii="Arial" w:hAnsi="Arial" w:cs="Arial"/>
          <w:sz w:val="18"/>
          <w:szCs w:val="18"/>
        </w:rPr>
        <w:t>ого дома садовым домом от 14.02.2020</w:t>
      </w:r>
      <w:r w:rsidR="00A01948">
        <w:rPr>
          <w:rFonts w:ascii="Arial" w:hAnsi="Arial" w:cs="Arial"/>
          <w:sz w:val="18"/>
          <w:szCs w:val="18"/>
        </w:rPr>
        <w:t xml:space="preserve"> </w:t>
      </w:r>
      <w:r w:rsidRPr="00A01948">
        <w:rPr>
          <w:rFonts w:ascii="Arial" w:hAnsi="Arial" w:cs="Arial"/>
          <w:sz w:val="18"/>
          <w:szCs w:val="18"/>
        </w:rPr>
        <w:t>№</w:t>
      </w:r>
      <w:r w:rsidR="00E2308F" w:rsidRPr="00A01948">
        <w:rPr>
          <w:rFonts w:ascii="Arial" w:hAnsi="Arial" w:cs="Arial"/>
          <w:sz w:val="18"/>
          <w:szCs w:val="18"/>
        </w:rPr>
        <w:t xml:space="preserve"> </w:t>
      </w:r>
      <w:r w:rsidRPr="00A01948">
        <w:rPr>
          <w:rFonts w:ascii="Arial" w:hAnsi="Arial" w:cs="Arial"/>
          <w:sz w:val="18"/>
          <w:szCs w:val="18"/>
        </w:rPr>
        <w:t>ЗАК-10/4, распоряжением администрации</w:t>
      </w:r>
      <w:r w:rsidR="00E2308F" w:rsidRPr="00A01948">
        <w:rPr>
          <w:rFonts w:ascii="Arial" w:hAnsi="Arial" w:cs="Arial"/>
          <w:sz w:val="18"/>
          <w:szCs w:val="18"/>
        </w:rPr>
        <w:t xml:space="preserve"> </w:t>
      </w:r>
      <w:r w:rsidRPr="00A01948">
        <w:rPr>
          <w:rFonts w:ascii="Arial" w:hAnsi="Arial" w:cs="Arial"/>
          <w:sz w:val="18"/>
          <w:szCs w:val="18"/>
        </w:rPr>
        <w:t>муниципального образования «Город Астрахань» от 22.05.2020 №</w:t>
      </w:r>
      <w:r w:rsidR="00E2308F" w:rsidRPr="00A01948">
        <w:rPr>
          <w:rFonts w:ascii="Arial" w:hAnsi="Arial" w:cs="Arial"/>
          <w:sz w:val="18"/>
          <w:szCs w:val="18"/>
        </w:rPr>
        <w:t xml:space="preserve"> </w:t>
      </w:r>
      <w:r w:rsidRPr="00A01948">
        <w:rPr>
          <w:rFonts w:ascii="Arial" w:hAnsi="Arial" w:cs="Arial"/>
          <w:sz w:val="18"/>
          <w:szCs w:val="18"/>
        </w:rPr>
        <w:t>902-р «О признании многоквартирного дома литера «А</w:t>
      </w:r>
      <w:proofErr w:type="gramStart"/>
      <w:r w:rsidRPr="00A01948">
        <w:rPr>
          <w:rFonts w:ascii="Arial" w:hAnsi="Arial" w:cs="Arial"/>
          <w:sz w:val="18"/>
          <w:szCs w:val="18"/>
        </w:rPr>
        <w:t>,а</w:t>
      </w:r>
      <w:proofErr w:type="gramEnd"/>
      <w:r w:rsidRPr="00A01948">
        <w:rPr>
          <w:rFonts w:ascii="Arial" w:hAnsi="Arial" w:cs="Arial"/>
          <w:sz w:val="18"/>
          <w:szCs w:val="18"/>
        </w:rPr>
        <w:t xml:space="preserve">,а1» по ул. Казанской/3. Космодемьянской, 72/79 в Кировском районе </w:t>
      </w:r>
      <w:r w:rsidRPr="00A01948">
        <w:rPr>
          <w:rFonts w:ascii="Arial" w:hAnsi="Arial" w:cs="Arial"/>
          <w:sz w:val="18"/>
          <w:szCs w:val="18"/>
        </w:rPr>
        <w:t>аварийным и подлежащим реконструкции» с изменениями, внесенными</w:t>
      </w:r>
      <w:r w:rsidR="00A01948">
        <w:rPr>
          <w:rFonts w:ascii="Arial" w:hAnsi="Arial" w:cs="Arial"/>
          <w:sz w:val="18"/>
          <w:szCs w:val="18"/>
        </w:rPr>
        <w:t xml:space="preserve"> </w:t>
      </w:r>
      <w:r w:rsidRPr="00A01948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17.03.2022 №</w:t>
      </w:r>
      <w:r w:rsidR="00E2308F" w:rsidRPr="00A01948">
        <w:rPr>
          <w:rFonts w:ascii="Arial" w:hAnsi="Arial" w:cs="Arial"/>
          <w:sz w:val="18"/>
          <w:szCs w:val="18"/>
        </w:rPr>
        <w:t xml:space="preserve"> </w:t>
      </w:r>
      <w:r w:rsidRPr="00A01948">
        <w:rPr>
          <w:rFonts w:ascii="Arial" w:hAnsi="Arial" w:cs="Arial"/>
          <w:sz w:val="18"/>
          <w:szCs w:val="18"/>
        </w:rPr>
        <w:t>438-р, распоряжением администрации муниципального образования «Городской округ го</w:t>
      </w:r>
      <w:r w:rsidRPr="00A01948">
        <w:rPr>
          <w:rFonts w:ascii="Arial" w:hAnsi="Arial" w:cs="Arial"/>
          <w:sz w:val="18"/>
          <w:szCs w:val="18"/>
        </w:rPr>
        <w:t>род Астрахань» от 09.02.2024 №</w:t>
      </w:r>
      <w:r w:rsidR="00E2308F" w:rsidRPr="00A01948">
        <w:rPr>
          <w:rFonts w:ascii="Arial" w:hAnsi="Arial" w:cs="Arial"/>
          <w:sz w:val="18"/>
          <w:szCs w:val="18"/>
        </w:rPr>
        <w:t xml:space="preserve"> </w:t>
      </w:r>
      <w:r w:rsidRPr="00A01948">
        <w:rPr>
          <w:rFonts w:ascii="Arial" w:hAnsi="Arial" w:cs="Arial"/>
          <w:sz w:val="18"/>
          <w:szCs w:val="18"/>
        </w:rPr>
        <w:t>260-р: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 1. </w:t>
      </w:r>
      <w:r w:rsidR="00B53774" w:rsidRPr="00A01948">
        <w:rPr>
          <w:rFonts w:ascii="Arial" w:hAnsi="Arial" w:cs="Arial"/>
          <w:sz w:val="18"/>
          <w:szCs w:val="18"/>
        </w:rPr>
        <w:t>Утвердить схему расположения земельного участка на кадастровом плане территории площадью 1495 кв.</w:t>
      </w:r>
      <w:r w:rsidR="00A01948">
        <w:rPr>
          <w:rFonts w:ascii="Arial" w:hAnsi="Arial" w:cs="Arial"/>
          <w:sz w:val="18"/>
          <w:szCs w:val="18"/>
        </w:rPr>
        <w:t xml:space="preserve"> </w:t>
      </w:r>
      <w:r w:rsidR="00B53774" w:rsidRPr="00A01948">
        <w:rPr>
          <w:rFonts w:ascii="Arial" w:hAnsi="Arial" w:cs="Arial"/>
          <w:sz w:val="18"/>
          <w:szCs w:val="18"/>
        </w:rPr>
        <w:t>м по ул. Казанской/3. Космодемьянской, 72/79 в Кировском районе, из состава земель населенных пунктов, в территориальной з</w:t>
      </w:r>
      <w:r w:rsidR="00B53774" w:rsidRPr="00A01948">
        <w:rPr>
          <w:rFonts w:ascii="Arial" w:hAnsi="Arial" w:cs="Arial"/>
          <w:sz w:val="18"/>
          <w:szCs w:val="18"/>
        </w:rPr>
        <w:t>оне малоэтажной смешанной жилой застройки, с видом разрешенного использования - малоэтажная многоквартирная жилая застройка (для эксплуатации многоквартирного дома).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2. </w:t>
      </w:r>
      <w:r w:rsidR="00B53774" w:rsidRPr="00A01948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«Городской округ город Астрахань»</w:t>
      </w:r>
      <w:r w:rsidR="00B53774" w:rsidRPr="00A01948">
        <w:rPr>
          <w:rFonts w:ascii="Arial" w:hAnsi="Arial" w:cs="Arial"/>
          <w:sz w:val="18"/>
          <w:szCs w:val="18"/>
        </w:rPr>
        <w:t xml:space="preserve"> доли земельного участка, пропорциональные площади жилых помещений (квартир): №№ 1, 2, 3, 5, 6, 8, 9, 10, 11, 15 (5/13 долей), 17, 18, 23, в многоквартирном доме (литера «А</w:t>
      </w:r>
      <w:proofErr w:type="gramStart"/>
      <w:r w:rsidR="00B53774" w:rsidRPr="00A01948">
        <w:rPr>
          <w:rFonts w:ascii="Arial" w:hAnsi="Arial" w:cs="Arial"/>
          <w:sz w:val="18"/>
          <w:szCs w:val="18"/>
        </w:rPr>
        <w:t>,а</w:t>
      </w:r>
      <w:proofErr w:type="gramEnd"/>
      <w:r w:rsidR="00B53774" w:rsidRPr="00A01948">
        <w:rPr>
          <w:rFonts w:ascii="Arial" w:hAnsi="Arial" w:cs="Arial"/>
          <w:sz w:val="18"/>
          <w:szCs w:val="18"/>
        </w:rPr>
        <w:t>,а1»), расположенном по адресу: г. Астрахань, ул. Казанской/3. Космодемьянской, 72</w:t>
      </w:r>
      <w:r w:rsidR="00B53774" w:rsidRPr="00A01948">
        <w:rPr>
          <w:rFonts w:ascii="Arial" w:hAnsi="Arial" w:cs="Arial"/>
          <w:sz w:val="18"/>
          <w:szCs w:val="18"/>
        </w:rPr>
        <w:t xml:space="preserve">/79 в Кировском районе (далее </w:t>
      </w:r>
      <w:r w:rsidR="00A01948">
        <w:rPr>
          <w:rFonts w:ascii="Arial" w:hAnsi="Arial" w:cs="Arial"/>
          <w:sz w:val="18"/>
          <w:szCs w:val="18"/>
        </w:rPr>
        <w:t>–</w:t>
      </w:r>
      <w:r w:rsidR="00B53774" w:rsidRPr="00A01948">
        <w:rPr>
          <w:rFonts w:ascii="Arial" w:hAnsi="Arial" w:cs="Arial"/>
          <w:sz w:val="18"/>
          <w:szCs w:val="18"/>
        </w:rPr>
        <w:t xml:space="preserve"> недвижимое имущество).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3. </w:t>
      </w:r>
      <w:r w:rsidR="00B53774" w:rsidRPr="00A0194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Астрахань»: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3.1. </w:t>
      </w:r>
      <w:r w:rsidR="00B53774" w:rsidRPr="00A01948">
        <w:rPr>
          <w:rFonts w:ascii="Arial" w:hAnsi="Arial" w:cs="Arial"/>
          <w:sz w:val="18"/>
          <w:szCs w:val="18"/>
        </w:rPr>
        <w:t xml:space="preserve">В течение десяти дней со дня принятия, направить копию настоящего распоряжения </w:t>
      </w:r>
      <w:r w:rsidR="00B53774" w:rsidRPr="00A0194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</w:t>
      </w:r>
      <w:r w:rsidR="00B53774" w:rsidRPr="00A01948">
        <w:rPr>
          <w:rFonts w:ascii="Arial" w:hAnsi="Arial" w:cs="Arial"/>
          <w:sz w:val="18"/>
          <w:szCs w:val="18"/>
        </w:rPr>
        <w:t>и.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3.2. </w:t>
      </w:r>
      <w:r w:rsidR="00B53774" w:rsidRPr="00A01948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</w:t>
      </w:r>
      <w:proofErr w:type="gramStart"/>
      <w:r w:rsidR="00B53774" w:rsidRPr="00A01948">
        <w:rPr>
          <w:rFonts w:ascii="Arial" w:hAnsi="Arial" w:cs="Arial"/>
          <w:sz w:val="18"/>
          <w:szCs w:val="18"/>
        </w:rPr>
        <w:t>Казанской</w:t>
      </w:r>
      <w:proofErr w:type="gramEnd"/>
      <w:r w:rsidR="00B53774" w:rsidRPr="00A01948">
        <w:rPr>
          <w:rFonts w:ascii="Arial" w:hAnsi="Arial" w:cs="Arial"/>
          <w:sz w:val="18"/>
          <w:szCs w:val="18"/>
        </w:rPr>
        <w:t xml:space="preserve">/3. </w:t>
      </w:r>
      <w:proofErr w:type="gramStart"/>
      <w:r w:rsidR="00B53774" w:rsidRPr="00A01948">
        <w:rPr>
          <w:rFonts w:ascii="Arial" w:hAnsi="Arial" w:cs="Arial"/>
          <w:sz w:val="18"/>
          <w:szCs w:val="18"/>
        </w:rPr>
        <w:t>Космодемьянской, 72/79 в Кировском районе на кадастровом плане территории, в соответствии с указанной в пункте 1 настоящего распоряжения администрации мун</w:t>
      </w:r>
      <w:r w:rsidR="00B53774" w:rsidRPr="00A01948">
        <w:rPr>
          <w:rFonts w:ascii="Arial" w:hAnsi="Arial" w:cs="Arial"/>
          <w:sz w:val="18"/>
          <w:szCs w:val="18"/>
        </w:rPr>
        <w:t xml:space="preserve">иципального образования «Городской округ город Астрахань» схемой расположения земельного участка и обратиться с заявлением в филиал ФГБУ «ФКП </w:t>
      </w:r>
      <w:proofErr w:type="spellStart"/>
      <w:r w:rsidR="00B53774" w:rsidRPr="00A01948">
        <w:rPr>
          <w:rFonts w:ascii="Arial" w:hAnsi="Arial" w:cs="Arial"/>
          <w:sz w:val="18"/>
          <w:szCs w:val="18"/>
        </w:rPr>
        <w:t>Росреестра</w:t>
      </w:r>
      <w:proofErr w:type="spellEnd"/>
      <w:r w:rsidR="00B53774" w:rsidRPr="00A01948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данного земельного участк</w:t>
      </w:r>
      <w:r w:rsidR="00B53774" w:rsidRPr="00A01948">
        <w:rPr>
          <w:rFonts w:ascii="Arial" w:hAnsi="Arial" w:cs="Arial"/>
          <w:sz w:val="18"/>
          <w:szCs w:val="18"/>
        </w:rPr>
        <w:t>а.</w:t>
      </w:r>
      <w:proofErr w:type="gramEnd"/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3.3. </w:t>
      </w:r>
      <w:r w:rsidR="00B53774" w:rsidRPr="00A01948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2 настоящего распоряжения администрации муниципального образования «Городской округ город Астрахань».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3.4. </w:t>
      </w:r>
      <w:r w:rsidR="00B53774" w:rsidRPr="00A01948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</w:t>
      </w:r>
      <w:r w:rsidR="00B53774" w:rsidRPr="00A01948">
        <w:rPr>
          <w:rFonts w:ascii="Arial" w:hAnsi="Arial" w:cs="Arial"/>
          <w:sz w:val="18"/>
          <w:szCs w:val="18"/>
        </w:rPr>
        <w:t>ального образования «Городской округ город Астрахань» и выполнения подпункта 3.3. настоящего распоряжения администрации муниципального образования «Городской округ город Астрахань»,</w:t>
      </w:r>
      <w:r w:rsidR="00A01948">
        <w:rPr>
          <w:rFonts w:ascii="Arial" w:hAnsi="Arial" w:cs="Arial"/>
          <w:sz w:val="18"/>
          <w:szCs w:val="18"/>
        </w:rPr>
        <w:t xml:space="preserve"> </w:t>
      </w:r>
      <w:r w:rsidR="00B53774" w:rsidRPr="00A01948">
        <w:rPr>
          <w:rFonts w:ascii="Arial" w:hAnsi="Arial" w:cs="Arial"/>
          <w:sz w:val="18"/>
          <w:szCs w:val="18"/>
        </w:rPr>
        <w:t>направить правообладателям недвижимого имущества пр</w:t>
      </w:r>
      <w:r w:rsidR="00B53774" w:rsidRPr="00A01948">
        <w:rPr>
          <w:rFonts w:ascii="Arial" w:hAnsi="Arial" w:cs="Arial"/>
          <w:sz w:val="18"/>
          <w:szCs w:val="18"/>
        </w:rPr>
        <w:t>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3.5. </w:t>
      </w:r>
      <w:r w:rsidR="00B53774" w:rsidRPr="00A01948">
        <w:rPr>
          <w:rFonts w:ascii="Arial" w:hAnsi="Arial" w:cs="Arial"/>
          <w:sz w:val="18"/>
          <w:szCs w:val="18"/>
        </w:rPr>
        <w:t>Обеспечить заключение соглашений с правообладателями изымаемого не</w:t>
      </w:r>
      <w:r w:rsidR="00B53774" w:rsidRPr="00A01948">
        <w:rPr>
          <w:rFonts w:ascii="Arial" w:hAnsi="Arial" w:cs="Arial"/>
          <w:sz w:val="18"/>
          <w:szCs w:val="18"/>
        </w:rPr>
        <w:t>движимого имущества, в случае достижения согласия с условиями соглашения и предложением о размере возмещения.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3.6. </w:t>
      </w:r>
      <w:r w:rsidR="00B53774" w:rsidRPr="00A01948">
        <w:rPr>
          <w:rFonts w:ascii="Arial" w:hAnsi="Arial" w:cs="Arial"/>
          <w:sz w:val="18"/>
          <w:szCs w:val="18"/>
        </w:rPr>
        <w:t>В случае</w:t>
      </w:r>
      <w:proofErr w:type="gramStart"/>
      <w:r w:rsidR="00B53774" w:rsidRPr="00A01948">
        <w:rPr>
          <w:rFonts w:ascii="Arial" w:hAnsi="Arial" w:cs="Arial"/>
          <w:sz w:val="18"/>
          <w:szCs w:val="18"/>
        </w:rPr>
        <w:t>,</w:t>
      </w:r>
      <w:proofErr w:type="gramEnd"/>
      <w:r w:rsidR="00B53774" w:rsidRPr="00A01948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</w:t>
      </w:r>
      <w:r w:rsidR="00B53774" w:rsidRPr="00A01948">
        <w:rPr>
          <w:rFonts w:ascii="Arial" w:hAnsi="Arial" w:cs="Arial"/>
          <w:sz w:val="18"/>
          <w:szCs w:val="18"/>
        </w:rPr>
        <w:t xml:space="preserve"> подписанные соглашения, обратиться в суд с иском о принудительном изъятии недвижимого имущества, в соответствии с действующим законодательством Российской Федерации.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4. </w:t>
      </w:r>
      <w:r w:rsidR="00B53774" w:rsidRPr="00A01948">
        <w:rPr>
          <w:rFonts w:ascii="Arial" w:hAnsi="Arial" w:cs="Arial"/>
          <w:sz w:val="18"/>
          <w:szCs w:val="18"/>
        </w:rPr>
        <w:t xml:space="preserve">Правообладателям изымаемого недвижимого имущества обеспечить доступ к земельному участку </w:t>
      </w:r>
      <w:r w:rsidR="00B53774" w:rsidRPr="00A01948">
        <w:rPr>
          <w:rFonts w:ascii="Arial" w:hAnsi="Arial" w:cs="Arial"/>
          <w:sz w:val="18"/>
          <w:szCs w:val="18"/>
        </w:rPr>
        <w:t>и расположенным на нем объектам недвижимого имущества в целях определения их рыночной стоимости.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5. </w:t>
      </w:r>
      <w:r w:rsidR="00B53774" w:rsidRPr="00A0194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5.1. </w:t>
      </w:r>
      <w:proofErr w:type="gramStart"/>
      <w:r w:rsidR="00B53774" w:rsidRPr="00A01948">
        <w:rPr>
          <w:rFonts w:ascii="Arial" w:hAnsi="Arial" w:cs="Arial"/>
          <w:sz w:val="18"/>
          <w:szCs w:val="18"/>
        </w:rPr>
        <w:t>Разместить</w:t>
      </w:r>
      <w:proofErr w:type="gramEnd"/>
      <w:r w:rsidR="00B53774" w:rsidRPr="00A01948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B53774" w:rsidRPr="00A0194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5.2. </w:t>
      </w:r>
      <w:r w:rsidR="00B53774" w:rsidRPr="00A01948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«Городской округ горо</w:t>
      </w:r>
      <w:r w:rsidR="00B53774" w:rsidRPr="00A01948">
        <w:rPr>
          <w:rFonts w:ascii="Arial" w:hAnsi="Arial" w:cs="Arial"/>
          <w:sz w:val="18"/>
          <w:szCs w:val="18"/>
        </w:rPr>
        <w:t>д Астрахань» в средствах массовой информации.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lastRenderedPageBreak/>
        <w:t xml:space="preserve">6. </w:t>
      </w:r>
      <w:r w:rsidR="00B53774" w:rsidRPr="00A01948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1A178D" w:rsidRPr="00A01948" w:rsidRDefault="00E2308F" w:rsidP="00A019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94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53774" w:rsidRPr="00A01948">
        <w:rPr>
          <w:rFonts w:ascii="Arial" w:hAnsi="Arial" w:cs="Arial"/>
          <w:sz w:val="18"/>
          <w:szCs w:val="18"/>
        </w:rPr>
        <w:t>Контроль за</w:t>
      </w:r>
      <w:proofErr w:type="gramEnd"/>
      <w:r w:rsidR="00B53774" w:rsidRPr="00A0194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B53774" w:rsidRPr="00A0194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</w:t>
      </w:r>
      <w:r w:rsidR="00B53774" w:rsidRPr="00A01948">
        <w:rPr>
          <w:rFonts w:ascii="Arial" w:hAnsi="Arial" w:cs="Arial"/>
          <w:sz w:val="18"/>
          <w:szCs w:val="18"/>
        </w:rPr>
        <w:t>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E2308F" w:rsidRPr="00E2308F" w:rsidRDefault="00B53774" w:rsidP="00E2308F">
      <w:pPr>
        <w:jc w:val="right"/>
        <w:rPr>
          <w:rFonts w:ascii="Arial" w:hAnsi="Arial" w:cs="Arial"/>
          <w:b/>
          <w:sz w:val="18"/>
          <w:szCs w:val="18"/>
        </w:rPr>
      </w:pPr>
      <w:r w:rsidRPr="00E2308F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E2308F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E2308F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1A178D" w:rsidRPr="00E2308F" w:rsidRDefault="00E2308F" w:rsidP="00E2308F">
      <w:pPr>
        <w:jc w:val="right"/>
        <w:rPr>
          <w:rFonts w:ascii="Arial" w:hAnsi="Arial" w:cs="Arial"/>
          <w:b/>
          <w:sz w:val="18"/>
          <w:szCs w:val="18"/>
        </w:rPr>
      </w:pPr>
      <w:r w:rsidRPr="00E2308F">
        <w:rPr>
          <w:rFonts w:ascii="Arial" w:hAnsi="Arial" w:cs="Arial"/>
          <w:b/>
          <w:sz w:val="18"/>
          <w:szCs w:val="18"/>
        </w:rPr>
        <w:t>г</w:t>
      </w:r>
      <w:r w:rsidR="00B53774" w:rsidRPr="00E2308F">
        <w:rPr>
          <w:rFonts w:ascii="Arial" w:hAnsi="Arial" w:cs="Arial"/>
          <w:b/>
          <w:sz w:val="18"/>
          <w:szCs w:val="18"/>
        </w:rPr>
        <w:t>лавы</w:t>
      </w:r>
      <w:r w:rsidRPr="00E2308F">
        <w:rPr>
          <w:rFonts w:ascii="Arial" w:hAnsi="Arial" w:cs="Arial"/>
          <w:b/>
          <w:sz w:val="18"/>
          <w:szCs w:val="18"/>
        </w:rPr>
        <w:t xml:space="preserve"> </w:t>
      </w:r>
      <w:r w:rsidR="00B53774" w:rsidRPr="00E2308F">
        <w:rPr>
          <w:rFonts w:ascii="Arial" w:hAnsi="Arial" w:cs="Arial"/>
          <w:b/>
          <w:sz w:val="18"/>
          <w:szCs w:val="18"/>
        </w:rPr>
        <w:t>муниципального образования</w:t>
      </w:r>
    </w:p>
    <w:p w:rsidR="001A178D" w:rsidRPr="00E2308F" w:rsidRDefault="00B53774" w:rsidP="00E2308F">
      <w:pPr>
        <w:jc w:val="right"/>
        <w:rPr>
          <w:rFonts w:ascii="Arial" w:hAnsi="Arial" w:cs="Arial"/>
          <w:b/>
          <w:sz w:val="18"/>
          <w:szCs w:val="18"/>
        </w:rPr>
      </w:pPr>
      <w:r w:rsidRPr="00E2308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441112" w:rsidRDefault="00B53774" w:rsidP="00E2308F">
      <w:pPr>
        <w:jc w:val="right"/>
        <w:rPr>
          <w:rFonts w:ascii="Arial" w:hAnsi="Arial" w:cs="Arial"/>
          <w:b/>
          <w:sz w:val="18"/>
          <w:szCs w:val="18"/>
        </w:rPr>
        <w:sectPr w:rsidR="00441112" w:rsidSect="00A0194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2308F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2308F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1A178D" w:rsidRPr="00E2308F" w:rsidRDefault="001A178D" w:rsidP="00E2308F">
      <w:pPr>
        <w:jc w:val="right"/>
        <w:rPr>
          <w:rFonts w:ascii="Arial" w:hAnsi="Arial" w:cs="Arial"/>
          <w:b/>
          <w:sz w:val="18"/>
          <w:szCs w:val="18"/>
        </w:rPr>
      </w:pPr>
    </w:p>
    <w:p w:rsidR="001A178D" w:rsidRPr="00E2308F" w:rsidRDefault="00F32CCE" w:rsidP="00E2308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E04876E" wp14:editId="4CCB1A21">
            <wp:extent cx="5580380" cy="7939712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1A178D" w:rsidRPr="00E2308F" w:rsidSect="00A0194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774" w:rsidRDefault="00B53774">
      <w:r>
        <w:separator/>
      </w:r>
    </w:p>
  </w:endnote>
  <w:endnote w:type="continuationSeparator" w:id="0">
    <w:p w:rsidR="00B53774" w:rsidRDefault="00B53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774" w:rsidRDefault="00B53774"/>
  </w:footnote>
  <w:footnote w:type="continuationSeparator" w:id="0">
    <w:p w:rsidR="00B53774" w:rsidRDefault="00B5377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C279E6"/>
    <w:multiLevelType w:val="multilevel"/>
    <w:tmpl w:val="5B5092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A178D"/>
    <w:rsid w:val="001A178D"/>
    <w:rsid w:val="00441112"/>
    <w:rsid w:val="00A01948"/>
    <w:rsid w:val="00B53774"/>
    <w:rsid w:val="00E2308F"/>
    <w:rsid w:val="00F3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37" w:lineRule="auto"/>
      <w:ind w:firstLine="5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32C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2CC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37" w:lineRule="auto"/>
      <w:ind w:firstLine="5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32C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2CC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921</Words>
  <Characters>5254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2024-07-26T11:49:00Z</dcterms:created>
  <dcterms:modified xsi:type="dcterms:W3CDTF">2024-07-26T11:52:00Z</dcterms:modified>
</cp:coreProperties>
</file>