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87EE5" w:rsidRPr="00D45A1A" w:rsidRDefault="00387EE5" w:rsidP="00387EE5">
      <w:pPr>
        <w:pStyle w:val="3"/>
        <w:spacing w:line="240" w:lineRule="auto"/>
        <w:rPr>
          <w:spacing w:val="0"/>
        </w:rPr>
      </w:pPr>
      <w:r w:rsidRPr="00D45A1A">
        <w:rPr>
          <w:spacing w:val="0"/>
        </w:rPr>
        <w:t>Администрация муниципального образования «Город Астрахань»</w:t>
      </w:r>
    </w:p>
    <w:p w:rsidR="00387EE5" w:rsidRPr="00D45A1A" w:rsidRDefault="00387EE5" w:rsidP="00387EE5">
      <w:pPr>
        <w:pStyle w:val="3"/>
        <w:spacing w:line="240" w:lineRule="auto"/>
        <w:rPr>
          <w:spacing w:val="0"/>
        </w:rPr>
      </w:pPr>
      <w:r w:rsidRPr="00D45A1A">
        <w:rPr>
          <w:spacing w:val="0"/>
        </w:rPr>
        <w:t>РАСПОРЯЖЕНИЕ</w:t>
      </w:r>
    </w:p>
    <w:p w:rsidR="00387EE5" w:rsidRPr="00D45A1A" w:rsidRDefault="00387EE5" w:rsidP="00387EE5">
      <w:pPr>
        <w:pStyle w:val="3"/>
        <w:spacing w:line="240" w:lineRule="auto"/>
        <w:rPr>
          <w:spacing w:val="0"/>
        </w:rPr>
      </w:pPr>
      <w:r w:rsidRPr="00D45A1A">
        <w:rPr>
          <w:spacing w:val="0"/>
        </w:rPr>
        <w:t>25 мая 2022 года № 811-р</w:t>
      </w:r>
    </w:p>
    <w:p w:rsidR="00387EE5" w:rsidRPr="00D45A1A" w:rsidRDefault="00387EE5" w:rsidP="00387EE5">
      <w:pPr>
        <w:pStyle w:val="3"/>
        <w:spacing w:line="240" w:lineRule="auto"/>
        <w:rPr>
          <w:spacing w:val="0"/>
        </w:rPr>
      </w:pPr>
      <w:r w:rsidRPr="00D45A1A">
        <w:rPr>
          <w:spacing w:val="0"/>
        </w:rPr>
        <w:t xml:space="preserve">«О внесении изменений в распоряжение администрации </w:t>
      </w:r>
    </w:p>
    <w:p w:rsidR="00387EE5" w:rsidRPr="00D45A1A" w:rsidRDefault="00387EE5" w:rsidP="00387EE5">
      <w:pPr>
        <w:pStyle w:val="3"/>
        <w:spacing w:line="240" w:lineRule="auto"/>
        <w:rPr>
          <w:spacing w:val="0"/>
        </w:rPr>
      </w:pPr>
      <w:r w:rsidRPr="00D45A1A">
        <w:rPr>
          <w:spacing w:val="0"/>
        </w:rPr>
        <w:t>муниципального образования «Город Астрахань» от 26.11.2021 № 2073-р»</w:t>
      </w:r>
    </w:p>
    <w:p w:rsidR="00387EE5" w:rsidRPr="00D45A1A" w:rsidRDefault="00387EE5" w:rsidP="00387EE5">
      <w:pPr>
        <w:pStyle w:val="a3"/>
        <w:spacing w:line="240" w:lineRule="auto"/>
        <w:ind w:firstLine="709"/>
        <w:rPr>
          <w:spacing w:val="0"/>
        </w:rPr>
      </w:pPr>
      <w:bookmarkStart w:id="0" w:name="_GoBack"/>
      <w:proofErr w:type="gramStart"/>
      <w:r w:rsidRPr="00D45A1A">
        <w:rPr>
          <w:spacing w:val="0"/>
        </w:rPr>
        <w:t>На основании Земельного кодекса Российской Федерации, Федерального закона «Об общих принципах организации местного самоуправления в Российской Федерации», Устава муниципального образования «Город Астрахань», решения Городской Думы муниципального образования «Город Астрахань» от 16.12.2010 № 228 «Об утверждении Положения о порядке освобождения земельных участков, находящихся в муниципальной собственности, а также земельных участков, государственная собственность на которые не разграничена, от самовольно установленных объектов движимого имущества</w:t>
      </w:r>
      <w:proofErr w:type="gramEnd"/>
      <w:r w:rsidRPr="00D45A1A">
        <w:rPr>
          <w:spacing w:val="0"/>
        </w:rPr>
        <w:t>», протокола заседания межведомственной комиссии по освобождению земельных участков, находящихся в муниципальной собственности, а также земельных участков, государственная собственность на которые не разграничена, от самовольно установленных объектов движимого имущества от 27.04.2022 № 04:</w:t>
      </w:r>
    </w:p>
    <w:p w:rsidR="00387EE5" w:rsidRPr="00D45A1A" w:rsidRDefault="00387EE5" w:rsidP="00387EE5">
      <w:pPr>
        <w:pStyle w:val="a3"/>
        <w:spacing w:line="240" w:lineRule="auto"/>
        <w:ind w:firstLine="709"/>
        <w:rPr>
          <w:spacing w:val="0"/>
        </w:rPr>
      </w:pPr>
      <w:r w:rsidRPr="00D45A1A">
        <w:rPr>
          <w:spacing w:val="0"/>
        </w:rPr>
        <w:t>1. Внести в распоряжение администрации муниципального образования «Город Астрахань» от 26.11.2021 № 2073-р «Об освобождении земельных участков, используемых без оформленных в установленном порядке правоустанавливающих (</w:t>
      </w:r>
      <w:proofErr w:type="spellStart"/>
      <w:r w:rsidRPr="00D45A1A">
        <w:rPr>
          <w:spacing w:val="0"/>
        </w:rPr>
        <w:t>правоудостоверяющих</w:t>
      </w:r>
      <w:proofErr w:type="spellEnd"/>
      <w:r w:rsidRPr="00D45A1A">
        <w:rPr>
          <w:spacing w:val="0"/>
        </w:rPr>
        <w:t>) документов на землю, от самовольно установленных объектов движимого имущества» следующие изменения:</w:t>
      </w:r>
    </w:p>
    <w:p w:rsidR="00387EE5" w:rsidRPr="00D45A1A" w:rsidRDefault="00387EE5" w:rsidP="00387EE5">
      <w:pPr>
        <w:pStyle w:val="a3"/>
        <w:spacing w:line="240" w:lineRule="auto"/>
        <w:ind w:firstLine="709"/>
        <w:rPr>
          <w:spacing w:val="0"/>
        </w:rPr>
      </w:pPr>
      <w:r w:rsidRPr="00D45A1A">
        <w:rPr>
          <w:spacing w:val="0"/>
        </w:rPr>
        <w:t>- подпункт 1.1.1 исключить;</w:t>
      </w:r>
    </w:p>
    <w:p w:rsidR="00387EE5" w:rsidRPr="00D45A1A" w:rsidRDefault="00387EE5" w:rsidP="00387EE5">
      <w:pPr>
        <w:pStyle w:val="a3"/>
        <w:spacing w:line="240" w:lineRule="auto"/>
        <w:ind w:firstLine="709"/>
        <w:rPr>
          <w:spacing w:val="0"/>
        </w:rPr>
      </w:pPr>
      <w:r w:rsidRPr="00D45A1A">
        <w:rPr>
          <w:spacing w:val="0"/>
        </w:rPr>
        <w:t>- подпункты 1.1.2-1.1.8 считать соответственно подпунктами 1.1.1-1.1.7.</w:t>
      </w:r>
    </w:p>
    <w:p w:rsidR="00387EE5" w:rsidRPr="00D45A1A" w:rsidRDefault="00387EE5" w:rsidP="00387EE5">
      <w:pPr>
        <w:pStyle w:val="a3"/>
        <w:spacing w:line="240" w:lineRule="auto"/>
        <w:ind w:firstLine="709"/>
        <w:rPr>
          <w:spacing w:val="0"/>
        </w:rPr>
      </w:pPr>
      <w:r w:rsidRPr="00D45A1A">
        <w:rPr>
          <w:spacing w:val="0"/>
        </w:rPr>
        <w:t>2. Управлению информационной политики администрации муниципального образования «Город Астрахань»:</w:t>
      </w:r>
    </w:p>
    <w:p w:rsidR="00387EE5" w:rsidRPr="00D45A1A" w:rsidRDefault="00387EE5" w:rsidP="00387EE5">
      <w:pPr>
        <w:pStyle w:val="a3"/>
        <w:spacing w:line="240" w:lineRule="auto"/>
        <w:ind w:firstLine="709"/>
        <w:rPr>
          <w:spacing w:val="0"/>
        </w:rPr>
      </w:pPr>
      <w:r w:rsidRPr="00D45A1A">
        <w:rPr>
          <w:spacing w:val="0"/>
        </w:rPr>
        <w:t>2.1.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387EE5" w:rsidRPr="00D45A1A" w:rsidRDefault="00387EE5" w:rsidP="00387EE5">
      <w:pPr>
        <w:pStyle w:val="a3"/>
        <w:spacing w:line="240" w:lineRule="auto"/>
        <w:ind w:firstLine="709"/>
        <w:rPr>
          <w:spacing w:val="0"/>
        </w:rPr>
      </w:pPr>
      <w:r w:rsidRPr="00D45A1A">
        <w:rPr>
          <w:spacing w:val="0"/>
        </w:rPr>
        <w:t xml:space="preserve">2.2. </w:t>
      </w:r>
      <w:proofErr w:type="gramStart"/>
      <w:r w:rsidRPr="00D45A1A">
        <w:rPr>
          <w:spacing w:val="0"/>
        </w:rPr>
        <w:t>Разместить</w:t>
      </w:r>
      <w:proofErr w:type="gramEnd"/>
      <w:r w:rsidRPr="00D45A1A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387EE5" w:rsidRPr="00D45A1A" w:rsidRDefault="00387EE5" w:rsidP="00387EE5">
      <w:pPr>
        <w:pStyle w:val="a3"/>
        <w:spacing w:line="240" w:lineRule="auto"/>
        <w:ind w:firstLine="709"/>
        <w:rPr>
          <w:spacing w:val="0"/>
        </w:rPr>
      </w:pPr>
      <w:r w:rsidRPr="00D45A1A">
        <w:rPr>
          <w:spacing w:val="0"/>
        </w:rPr>
        <w:t>3. Управлению контроля и документооборота администрации муниципального образования «Город Астрахань» внести соответствующие изменения в поисково-справочную систему правовых актов администрации муниципального образования «Город Астрахань».</w:t>
      </w:r>
    </w:p>
    <w:p w:rsidR="00387EE5" w:rsidRPr="00D45A1A" w:rsidRDefault="00387EE5" w:rsidP="00387EE5">
      <w:pPr>
        <w:pStyle w:val="a3"/>
        <w:spacing w:line="240" w:lineRule="auto"/>
        <w:ind w:firstLine="709"/>
        <w:rPr>
          <w:spacing w:val="0"/>
        </w:rPr>
      </w:pPr>
      <w:r w:rsidRPr="00D45A1A">
        <w:rPr>
          <w:spacing w:val="0"/>
        </w:rPr>
        <w:t xml:space="preserve">4. </w:t>
      </w:r>
      <w:proofErr w:type="gramStart"/>
      <w:r w:rsidRPr="00D45A1A">
        <w:rPr>
          <w:spacing w:val="0"/>
        </w:rPr>
        <w:t>Контроль за</w:t>
      </w:r>
      <w:proofErr w:type="gramEnd"/>
      <w:r w:rsidRPr="00D45A1A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оставляю за собой.</w:t>
      </w:r>
      <w:bookmarkEnd w:id="0"/>
    </w:p>
    <w:p w:rsidR="00387EE5" w:rsidRPr="00D45A1A" w:rsidRDefault="00387EE5" w:rsidP="00387EE5">
      <w:pPr>
        <w:pStyle w:val="a3"/>
        <w:spacing w:line="240" w:lineRule="auto"/>
        <w:jc w:val="right"/>
        <w:rPr>
          <w:b/>
          <w:bCs/>
          <w:spacing w:val="0"/>
        </w:rPr>
      </w:pPr>
      <w:r w:rsidRPr="00D45A1A">
        <w:rPr>
          <w:b/>
          <w:bCs/>
          <w:spacing w:val="0"/>
        </w:rPr>
        <w:t xml:space="preserve">Временно </w:t>
      </w:r>
      <w:proofErr w:type="gramStart"/>
      <w:r w:rsidRPr="00D45A1A">
        <w:rPr>
          <w:b/>
          <w:bCs/>
          <w:spacing w:val="0"/>
        </w:rPr>
        <w:t>исполняющий</w:t>
      </w:r>
      <w:proofErr w:type="gramEnd"/>
      <w:r w:rsidRPr="00D45A1A">
        <w:rPr>
          <w:b/>
          <w:bCs/>
          <w:spacing w:val="0"/>
        </w:rPr>
        <w:t xml:space="preserve"> полномочия</w:t>
      </w:r>
    </w:p>
    <w:p w:rsidR="00387EE5" w:rsidRPr="00D45A1A" w:rsidRDefault="00387EE5" w:rsidP="00387EE5">
      <w:pPr>
        <w:pStyle w:val="a3"/>
        <w:spacing w:line="240" w:lineRule="auto"/>
        <w:jc w:val="right"/>
        <w:rPr>
          <w:spacing w:val="0"/>
        </w:rPr>
      </w:pPr>
      <w:r w:rsidRPr="00D45A1A">
        <w:rPr>
          <w:b/>
          <w:bCs/>
          <w:spacing w:val="0"/>
        </w:rPr>
        <w:t>главы муниципального образования «Город Астрахань»</w:t>
      </w:r>
      <w:r>
        <w:rPr>
          <w:b/>
          <w:bCs/>
          <w:spacing w:val="0"/>
        </w:rPr>
        <w:t xml:space="preserve"> </w:t>
      </w:r>
      <w:r w:rsidRPr="00D45A1A">
        <w:rPr>
          <w:b/>
          <w:bCs/>
          <w:spacing w:val="0"/>
        </w:rPr>
        <w:t>О.А. ПОЛУМОРДВИНОВ</w:t>
      </w:r>
    </w:p>
    <w:p w:rsidR="00FF4A14" w:rsidRDefault="00387EE5"/>
    <w:sectPr w:rsidR="00FF4A14" w:rsidSect="00387EE5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87EE5"/>
    <w:rsid w:val="00387EE5"/>
    <w:rsid w:val="008505A8"/>
    <w:rsid w:val="00A56E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387EE5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387EE5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387EE5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387EE5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355</Words>
  <Characters>2025</Characters>
  <Application>Microsoft Office Word</Application>
  <DocSecurity>0</DocSecurity>
  <Lines>16</Lines>
  <Paragraphs>4</Paragraphs>
  <ScaleCrop>false</ScaleCrop>
  <Company/>
  <LinksUpToDate>false</LinksUpToDate>
  <CharactersWithSpaces>2376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2022-06-02T05:38:00Z</dcterms:created>
  <dcterms:modified xsi:type="dcterms:W3CDTF">2022-06-02T05:38:00Z</dcterms:modified>
</cp:coreProperties>
</file>