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0453" w:rsidRPr="0059427D" w:rsidRDefault="00DE0453" w:rsidP="00DE0453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>Администрация муниципального образования «Город Астрахань»</w:t>
      </w:r>
    </w:p>
    <w:p w:rsidR="00DE0453" w:rsidRDefault="00DE0453" w:rsidP="00DE0453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>РАСПОРЯЖЕНИЕ</w:t>
      </w:r>
    </w:p>
    <w:p w:rsidR="00DE0453" w:rsidRPr="0059427D" w:rsidRDefault="00DE0453" w:rsidP="00DE0453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>25 октября 2021 года № 1854-р</w:t>
      </w:r>
    </w:p>
    <w:p w:rsidR="00DE0453" w:rsidRPr="0059427D" w:rsidRDefault="00DE0453" w:rsidP="00DE0453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 xml:space="preserve">«О предоставлении разрешения на отклонение от </w:t>
      </w:r>
      <w:proofErr w:type="gramStart"/>
      <w:r w:rsidRPr="0059427D">
        <w:rPr>
          <w:spacing w:val="0"/>
        </w:rPr>
        <w:t>предельных</w:t>
      </w:r>
      <w:proofErr w:type="gramEnd"/>
      <w:r w:rsidRPr="0059427D">
        <w:rPr>
          <w:spacing w:val="0"/>
        </w:rPr>
        <w:t xml:space="preserve"> </w:t>
      </w:r>
    </w:p>
    <w:p w:rsidR="00DE0453" w:rsidRPr="0059427D" w:rsidRDefault="00DE0453" w:rsidP="00DE0453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>параметров разрешенного строительства, реконструкции объекта</w:t>
      </w:r>
    </w:p>
    <w:p w:rsidR="00DE0453" w:rsidRPr="0059427D" w:rsidRDefault="00DE0453" w:rsidP="00DE0453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 xml:space="preserve"> капитального строительства по ул. </w:t>
      </w:r>
      <w:proofErr w:type="spellStart"/>
      <w:r w:rsidRPr="0059427D">
        <w:rPr>
          <w:spacing w:val="0"/>
        </w:rPr>
        <w:t>Безжонова</w:t>
      </w:r>
      <w:proofErr w:type="spellEnd"/>
      <w:r w:rsidRPr="0059427D">
        <w:rPr>
          <w:spacing w:val="0"/>
        </w:rPr>
        <w:t xml:space="preserve">/ </w:t>
      </w:r>
    </w:p>
    <w:p w:rsidR="00DE0453" w:rsidRPr="0059427D" w:rsidRDefault="00DE0453" w:rsidP="00DE0453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>ул. 5-я Котельная, 1/7 в Советском районе г. Астрахани»</w:t>
      </w:r>
    </w:p>
    <w:p w:rsidR="00DE0453" w:rsidRPr="0059427D" w:rsidRDefault="00DE0453" w:rsidP="00DE0453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59427D">
        <w:rPr>
          <w:spacing w:val="0"/>
        </w:rPr>
        <w:t>В связи с обращением ГКУ АО «УКС АО» от 24.09.2021 № 03-04-01-6351,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</w:t>
      </w:r>
      <w:proofErr w:type="gramEnd"/>
      <w:r w:rsidRPr="0059427D">
        <w:rPr>
          <w:spacing w:val="0"/>
        </w:rPr>
        <w:t xml:space="preserve"> «Город Астрахань» от 19.06.2018 № 70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22.10.2021:</w:t>
      </w:r>
    </w:p>
    <w:p w:rsidR="00DE0453" w:rsidRPr="0059427D" w:rsidRDefault="00DE0453" w:rsidP="00DE0453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 xml:space="preserve">1. </w:t>
      </w:r>
      <w:proofErr w:type="gramStart"/>
      <w:r w:rsidRPr="0059427D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нежилого назначения по ул. </w:t>
      </w:r>
      <w:proofErr w:type="spellStart"/>
      <w:r w:rsidRPr="0059427D">
        <w:rPr>
          <w:spacing w:val="0"/>
        </w:rPr>
        <w:t>Безжонова</w:t>
      </w:r>
      <w:proofErr w:type="spellEnd"/>
      <w:r w:rsidRPr="0059427D">
        <w:rPr>
          <w:spacing w:val="0"/>
        </w:rPr>
        <w:t>/ ул. 5-я Котельная, 1/7 в Советском районе г. Астрахани в отношении земельного участка площадью 4900 кв. м (кадастровый номер 30:12:030141:219): процент озеленения - 34,9% от площади земельного участка, площадь территорий, предназначенных для хранения транспортных средств, - 5% от площади земельного</w:t>
      </w:r>
      <w:proofErr w:type="gramEnd"/>
      <w:r w:rsidRPr="0059427D">
        <w:rPr>
          <w:spacing w:val="0"/>
        </w:rPr>
        <w:t xml:space="preserve"> участка.</w:t>
      </w:r>
    </w:p>
    <w:p w:rsidR="00DE0453" w:rsidRPr="0059427D" w:rsidRDefault="00DE0453" w:rsidP="00DE0453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DE0453" w:rsidRPr="0059427D" w:rsidRDefault="00DE0453" w:rsidP="00DE0453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DE0453" w:rsidRPr="0059427D" w:rsidRDefault="00DE0453" w:rsidP="00DE0453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 xml:space="preserve">3.1. </w:t>
      </w:r>
      <w:proofErr w:type="gramStart"/>
      <w:r w:rsidRPr="0059427D">
        <w:rPr>
          <w:spacing w:val="0"/>
        </w:rPr>
        <w:t>Разместить</w:t>
      </w:r>
      <w:proofErr w:type="gramEnd"/>
      <w:r w:rsidRPr="0059427D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E0453" w:rsidRPr="0059427D" w:rsidRDefault="00DE0453" w:rsidP="00DE0453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E0453" w:rsidRPr="0059427D" w:rsidRDefault="00DE0453" w:rsidP="00DE0453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 xml:space="preserve">4. </w:t>
      </w:r>
      <w:proofErr w:type="gramStart"/>
      <w:r w:rsidRPr="0059427D">
        <w:rPr>
          <w:spacing w:val="0"/>
        </w:rPr>
        <w:t>Контроль за</w:t>
      </w:r>
      <w:proofErr w:type="gramEnd"/>
      <w:r w:rsidRPr="0059427D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DE0453" w:rsidRPr="0059427D" w:rsidRDefault="00DE0453" w:rsidP="00DE0453">
      <w:pPr>
        <w:pStyle w:val="a3"/>
        <w:spacing w:line="240" w:lineRule="auto"/>
        <w:jc w:val="right"/>
        <w:rPr>
          <w:b/>
          <w:bCs/>
          <w:spacing w:val="0"/>
        </w:rPr>
      </w:pPr>
      <w:r w:rsidRPr="0059427D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59427D">
        <w:rPr>
          <w:b/>
          <w:bCs/>
          <w:spacing w:val="0"/>
        </w:rPr>
        <w:t>М.Н. ПЕРМЯКОВА</w:t>
      </w:r>
    </w:p>
    <w:p w:rsidR="00FF4A14" w:rsidRDefault="00DE0453"/>
    <w:sectPr w:rsidR="00FF4A14" w:rsidSect="00DE045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0453"/>
    <w:rsid w:val="008505A8"/>
    <w:rsid w:val="00A56E3A"/>
    <w:rsid w:val="00DE0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E045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E045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E045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E045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386</Words>
  <Characters>2204</Characters>
  <Application>Microsoft Office Word</Application>
  <DocSecurity>0</DocSecurity>
  <Lines>18</Lines>
  <Paragraphs>5</Paragraphs>
  <ScaleCrop>false</ScaleCrop>
  <Company/>
  <LinksUpToDate>false</LinksUpToDate>
  <CharactersWithSpaces>2585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2021-10-28T04:10:00Z</dcterms:created>
  <dcterms:modified xsi:type="dcterms:W3CDTF">2021-10-28T04:11:00Z</dcterms:modified>
</cp:coreProperties>
</file>