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FD8" w:rsidRPr="00C65949" w:rsidRDefault="00C65949" w:rsidP="00C65949">
      <w:pPr>
        <w:jc w:val="center"/>
        <w:rPr>
          <w:rFonts w:asciiTheme="majorHAnsi" w:hAnsiTheme="majorHAnsi"/>
          <w:b/>
          <w:sz w:val="20"/>
          <w:szCs w:val="20"/>
        </w:rPr>
      </w:pPr>
      <w:r w:rsidRPr="00C6594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B0856" w:rsidRDefault="00311677" w:rsidP="00C6594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6594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65949" w:rsidRPr="00C65949">
        <w:rPr>
          <w:rFonts w:asciiTheme="majorHAnsi" w:hAnsiTheme="majorHAnsi"/>
          <w:b/>
          <w:sz w:val="20"/>
          <w:szCs w:val="20"/>
        </w:rPr>
        <w:t xml:space="preserve"> </w:t>
      </w:r>
    </w:p>
    <w:p w:rsidR="00E75FD8" w:rsidRPr="00C65949" w:rsidRDefault="00311677" w:rsidP="00C65949">
      <w:pPr>
        <w:jc w:val="center"/>
        <w:rPr>
          <w:rFonts w:asciiTheme="majorHAnsi" w:hAnsiTheme="majorHAnsi"/>
          <w:b/>
          <w:sz w:val="20"/>
          <w:szCs w:val="20"/>
        </w:rPr>
      </w:pPr>
      <w:r w:rsidRPr="00C65949">
        <w:rPr>
          <w:rFonts w:asciiTheme="majorHAnsi" w:hAnsiTheme="majorHAnsi"/>
          <w:b/>
          <w:sz w:val="20"/>
          <w:szCs w:val="20"/>
        </w:rPr>
        <w:t>2</w:t>
      </w:r>
      <w:r w:rsidR="00C65949" w:rsidRPr="00C65949">
        <w:rPr>
          <w:rFonts w:asciiTheme="majorHAnsi" w:hAnsiTheme="majorHAnsi"/>
          <w:b/>
          <w:sz w:val="20"/>
          <w:szCs w:val="20"/>
        </w:rPr>
        <w:t>5</w:t>
      </w:r>
      <w:r w:rsidRPr="00C65949">
        <w:rPr>
          <w:rFonts w:asciiTheme="majorHAnsi" w:hAnsiTheme="majorHAnsi"/>
          <w:b/>
          <w:sz w:val="20"/>
          <w:szCs w:val="20"/>
        </w:rPr>
        <w:t xml:space="preserve"> января 2024 года</w:t>
      </w:r>
      <w:r w:rsidR="00C65949" w:rsidRPr="00C65949">
        <w:rPr>
          <w:rFonts w:asciiTheme="majorHAnsi" w:hAnsiTheme="majorHAnsi"/>
          <w:b/>
          <w:sz w:val="20"/>
          <w:szCs w:val="20"/>
        </w:rPr>
        <w:t xml:space="preserve"> № 97-р</w:t>
      </w:r>
    </w:p>
    <w:p w:rsidR="00C65949" w:rsidRDefault="00C65949" w:rsidP="00C65949">
      <w:pPr>
        <w:jc w:val="center"/>
        <w:rPr>
          <w:rFonts w:asciiTheme="majorHAnsi" w:hAnsiTheme="majorHAnsi"/>
          <w:b/>
          <w:sz w:val="20"/>
          <w:szCs w:val="20"/>
        </w:rPr>
      </w:pPr>
      <w:r w:rsidRPr="00C65949">
        <w:rPr>
          <w:rFonts w:asciiTheme="majorHAnsi" w:hAnsiTheme="majorHAnsi"/>
          <w:b/>
          <w:sz w:val="20"/>
          <w:szCs w:val="20"/>
        </w:rPr>
        <w:t>«О</w:t>
      </w:r>
      <w:r w:rsidR="00311677" w:rsidRPr="00C65949">
        <w:rPr>
          <w:rFonts w:asciiTheme="majorHAnsi" w:hAnsiTheme="majorHAnsi"/>
          <w:b/>
          <w:sz w:val="20"/>
          <w:szCs w:val="20"/>
        </w:rPr>
        <w:t xml:space="preserve"> проведении открытого аукциона в электронной форме на право заключения договора </w:t>
      </w:r>
    </w:p>
    <w:p w:rsidR="00C65949" w:rsidRDefault="00311677" w:rsidP="00C65949">
      <w:pPr>
        <w:jc w:val="center"/>
        <w:rPr>
          <w:rFonts w:asciiTheme="majorHAnsi" w:hAnsiTheme="majorHAnsi"/>
          <w:b/>
          <w:sz w:val="20"/>
          <w:szCs w:val="20"/>
        </w:rPr>
      </w:pPr>
      <w:r w:rsidRPr="00C65949">
        <w:rPr>
          <w:rFonts w:asciiTheme="majorHAnsi" w:hAnsiTheme="majorHAnsi"/>
          <w:b/>
          <w:sz w:val="20"/>
          <w:szCs w:val="20"/>
        </w:rPr>
        <w:t xml:space="preserve">аренды муниципального имущества </w:t>
      </w:r>
      <w:r w:rsidR="00C65949" w:rsidRPr="00C65949">
        <w:rPr>
          <w:rFonts w:asciiTheme="majorHAnsi" w:hAnsiTheme="majorHAnsi"/>
          <w:b/>
          <w:sz w:val="20"/>
          <w:szCs w:val="20"/>
        </w:rPr>
        <w:t>–</w:t>
      </w:r>
      <w:r w:rsidRPr="00C65949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Pr="00C65949">
        <w:rPr>
          <w:rFonts w:asciiTheme="majorHAnsi" w:hAnsiTheme="majorHAnsi"/>
          <w:b/>
          <w:sz w:val="20"/>
          <w:szCs w:val="20"/>
        </w:rPr>
        <w:softHyphen/>
        <w:t>ного по адресу:</w:t>
      </w:r>
      <w:r w:rsidRPr="00C65949">
        <w:rPr>
          <w:rFonts w:asciiTheme="majorHAnsi" w:hAnsiTheme="majorHAnsi"/>
          <w:b/>
          <w:sz w:val="20"/>
          <w:szCs w:val="20"/>
        </w:rPr>
        <w:t xml:space="preserve"> </w:t>
      </w:r>
    </w:p>
    <w:p w:rsidR="00E75FD8" w:rsidRPr="00C65949" w:rsidRDefault="00311677" w:rsidP="00C65949">
      <w:pPr>
        <w:jc w:val="center"/>
        <w:rPr>
          <w:rFonts w:asciiTheme="majorHAnsi" w:hAnsiTheme="majorHAnsi"/>
          <w:b/>
          <w:sz w:val="20"/>
          <w:szCs w:val="20"/>
        </w:rPr>
      </w:pPr>
      <w:r w:rsidRPr="00C65949">
        <w:rPr>
          <w:rFonts w:asciiTheme="majorHAnsi" w:hAnsiTheme="majorHAnsi"/>
          <w:b/>
          <w:sz w:val="20"/>
          <w:szCs w:val="20"/>
        </w:rPr>
        <w:t xml:space="preserve">г. Астрахань, </w:t>
      </w:r>
      <w:r w:rsidRPr="00C65949">
        <w:rPr>
          <w:rFonts w:asciiTheme="majorHAnsi" w:hAnsiTheme="majorHAnsi"/>
          <w:b/>
          <w:sz w:val="20"/>
          <w:szCs w:val="20"/>
        </w:rPr>
        <w:t>Советский район, ул. Б. Хмельниц</w:t>
      </w:r>
      <w:r w:rsidRPr="00C65949">
        <w:rPr>
          <w:rFonts w:asciiTheme="majorHAnsi" w:hAnsiTheme="majorHAnsi"/>
          <w:b/>
          <w:sz w:val="20"/>
          <w:szCs w:val="20"/>
        </w:rPr>
        <w:softHyphen/>
        <w:t xml:space="preserve">кого, </w:t>
      </w:r>
      <w:r w:rsidRPr="00C65949">
        <w:rPr>
          <w:rFonts w:asciiTheme="majorHAnsi" w:hAnsiTheme="majorHAnsi"/>
          <w:b/>
          <w:sz w:val="20"/>
          <w:szCs w:val="20"/>
        </w:rPr>
        <w:t>26,</w:t>
      </w:r>
      <w:r w:rsidRPr="00C65949">
        <w:rPr>
          <w:rFonts w:asciiTheme="majorHAnsi" w:hAnsiTheme="majorHAnsi"/>
          <w:b/>
          <w:sz w:val="20"/>
          <w:szCs w:val="20"/>
        </w:rPr>
        <w:t xml:space="preserve"> пом. 02</w:t>
      </w:r>
      <w:r w:rsidR="00C65949" w:rsidRPr="00C65949">
        <w:rPr>
          <w:rFonts w:asciiTheme="majorHAnsi" w:hAnsiTheme="majorHAnsi"/>
          <w:b/>
          <w:sz w:val="20"/>
          <w:szCs w:val="20"/>
        </w:rPr>
        <w:t>»</w:t>
      </w:r>
    </w:p>
    <w:p w:rsidR="00E75FD8" w:rsidRPr="00C65949" w:rsidRDefault="00311677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</w:t>
      </w:r>
      <w:r w:rsidRPr="00C65949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 </w:t>
      </w:r>
      <w:r w:rsidR="00311677" w:rsidRPr="00C65949">
        <w:rPr>
          <w:rFonts w:ascii="Arial" w:hAnsi="Arial" w:cs="Arial"/>
          <w:sz w:val="18"/>
          <w:szCs w:val="18"/>
        </w:rPr>
        <w:t>У</w:t>
      </w:r>
      <w:r w:rsidR="00311677" w:rsidRPr="00C65949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</w:t>
      </w:r>
      <w:r w:rsidR="00311677" w:rsidRPr="00C6594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1.1. </w:t>
      </w:r>
      <w:r w:rsidR="00311677" w:rsidRPr="00C65949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 w:rsidRPr="00C65949">
        <w:rPr>
          <w:rFonts w:ascii="Arial" w:hAnsi="Arial" w:cs="Arial"/>
          <w:sz w:val="18"/>
          <w:szCs w:val="18"/>
        </w:rPr>
        <w:t>–</w:t>
      </w:r>
      <w:r w:rsidR="00311677" w:rsidRPr="00C65949">
        <w:rPr>
          <w:rFonts w:ascii="Arial" w:hAnsi="Arial" w:cs="Arial"/>
          <w:sz w:val="18"/>
          <w:szCs w:val="18"/>
        </w:rPr>
        <w:t xml:space="preserve"> нежилого </w:t>
      </w:r>
      <w:r w:rsidR="00311677" w:rsidRPr="00C65949">
        <w:rPr>
          <w:rFonts w:ascii="Arial" w:hAnsi="Arial" w:cs="Arial"/>
          <w:sz w:val="18"/>
          <w:szCs w:val="18"/>
        </w:rPr>
        <w:t>помещения, расположенного по адресу: г. Астрахань, Советский район, ул. Б. Хмельницкого, 26, пом. 02, общей площадью 239,8 кв.</w:t>
      </w:r>
      <w:r w:rsidRPr="00C65949">
        <w:rPr>
          <w:rFonts w:ascii="Arial" w:hAnsi="Arial" w:cs="Arial"/>
          <w:sz w:val="18"/>
          <w:szCs w:val="18"/>
        </w:rPr>
        <w:t xml:space="preserve"> </w:t>
      </w:r>
      <w:r w:rsidR="00311677" w:rsidRPr="00C65949">
        <w:rPr>
          <w:rFonts w:ascii="Arial" w:hAnsi="Arial" w:cs="Arial"/>
          <w:sz w:val="18"/>
          <w:szCs w:val="18"/>
        </w:rPr>
        <w:t xml:space="preserve">м, кадастровый номер 30:12:030717:513 (далее </w:t>
      </w:r>
      <w:r w:rsidRPr="00C65949">
        <w:rPr>
          <w:rFonts w:ascii="Arial" w:hAnsi="Arial" w:cs="Arial"/>
          <w:sz w:val="18"/>
          <w:szCs w:val="18"/>
        </w:rPr>
        <w:t>–</w:t>
      </w:r>
      <w:r w:rsidR="00311677" w:rsidRPr="00C65949">
        <w:rPr>
          <w:rFonts w:ascii="Arial" w:hAnsi="Arial" w:cs="Arial"/>
          <w:sz w:val="18"/>
          <w:szCs w:val="18"/>
        </w:rPr>
        <w:t xml:space="preserve"> объект).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1.2. </w:t>
      </w:r>
      <w:r w:rsidR="00311677" w:rsidRPr="00C65949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</w:t>
      </w:r>
      <w:r w:rsidR="00311677" w:rsidRPr="00C65949">
        <w:rPr>
          <w:rFonts w:ascii="Arial" w:hAnsi="Arial" w:cs="Arial"/>
          <w:sz w:val="18"/>
          <w:szCs w:val="18"/>
        </w:rPr>
        <w:t>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1.3. </w:t>
      </w:r>
      <w:r w:rsidR="00311677" w:rsidRPr="00C65949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сайте Российской Федерации в инфо</w:t>
      </w:r>
      <w:r w:rsidR="00311677" w:rsidRPr="00C65949">
        <w:rPr>
          <w:rFonts w:ascii="Arial" w:hAnsi="Arial" w:cs="Arial"/>
          <w:sz w:val="18"/>
          <w:szCs w:val="18"/>
        </w:rPr>
        <w:t>рмационно</w:t>
      </w:r>
      <w:r w:rsidR="00311677" w:rsidRPr="00C65949">
        <w:rPr>
          <w:rFonts w:ascii="Arial" w:hAnsi="Arial" w:cs="Arial"/>
          <w:sz w:val="18"/>
          <w:szCs w:val="18"/>
        </w:rPr>
        <w:t>-</w:t>
      </w:r>
      <w:bookmarkStart w:id="1" w:name="_GoBack"/>
      <w:bookmarkEnd w:id="1"/>
      <w:r w:rsidR="00311677" w:rsidRPr="00C65949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311677" w:rsidRPr="00C65949">
          <w:rPr>
            <w:rStyle w:val="a4"/>
            <w:rFonts w:ascii="Arial" w:hAnsi="Arial" w:cs="Arial"/>
            <w:sz w:val="18"/>
            <w:szCs w:val="18"/>
          </w:rPr>
          <w:t>www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.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torgi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.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gov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.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11677" w:rsidRPr="00C65949">
        <w:rPr>
          <w:rFonts w:ascii="Arial" w:hAnsi="Arial" w:cs="Arial"/>
          <w:sz w:val="18"/>
          <w:szCs w:val="18"/>
        </w:rPr>
        <w:t xml:space="preserve"> </w:t>
      </w:r>
      <w:r w:rsidR="00311677" w:rsidRPr="00C65949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311677" w:rsidRPr="00C65949">
          <w:rPr>
            <w:rStyle w:val="a4"/>
            <w:rFonts w:ascii="Arial" w:hAnsi="Arial" w:cs="Arial"/>
            <w:sz w:val="18"/>
            <w:szCs w:val="18"/>
          </w:rPr>
          <w:t>www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.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astrgorod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.</w:t>
        </w:r>
        <w:r w:rsidR="00311677" w:rsidRPr="00C6594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11677" w:rsidRPr="00C65949">
        <w:rPr>
          <w:rFonts w:ascii="Arial" w:hAnsi="Arial" w:cs="Arial"/>
          <w:sz w:val="18"/>
          <w:szCs w:val="18"/>
        </w:rPr>
        <w:t xml:space="preserve"> </w:t>
      </w:r>
      <w:r w:rsidR="00311677" w:rsidRPr="00C65949">
        <w:rPr>
          <w:rFonts w:ascii="Arial" w:hAnsi="Arial" w:cs="Arial"/>
          <w:sz w:val="18"/>
          <w:szCs w:val="18"/>
        </w:rPr>
        <w:t xml:space="preserve">(далее </w:t>
      </w:r>
      <w:r w:rsidRPr="00C65949">
        <w:rPr>
          <w:rFonts w:ascii="Arial" w:hAnsi="Arial" w:cs="Arial"/>
          <w:sz w:val="18"/>
          <w:szCs w:val="18"/>
        </w:rPr>
        <w:t>–</w:t>
      </w:r>
      <w:r w:rsidR="00311677" w:rsidRPr="00C65949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1.4. </w:t>
      </w:r>
      <w:r w:rsidR="00311677" w:rsidRPr="00C65949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</w:t>
      </w:r>
      <w:r w:rsidR="00311677" w:rsidRPr="00C65949">
        <w:rPr>
          <w:rFonts w:ascii="Arial" w:hAnsi="Arial" w:cs="Arial"/>
          <w:sz w:val="18"/>
          <w:szCs w:val="18"/>
        </w:rPr>
        <w:softHyphen/>
        <w:t>екта заключить договор аренды объ</w:t>
      </w:r>
      <w:r w:rsidR="00311677" w:rsidRPr="00C65949">
        <w:rPr>
          <w:rFonts w:ascii="Arial" w:hAnsi="Arial" w:cs="Arial"/>
          <w:sz w:val="18"/>
          <w:szCs w:val="18"/>
        </w:rPr>
        <w:t>екта.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311677" w:rsidRPr="00C6594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311677" w:rsidRPr="00C65949">
        <w:rPr>
          <w:rFonts w:ascii="Arial" w:hAnsi="Arial" w:cs="Arial"/>
          <w:sz w:val="18"/>
          <w:szCs w:val="18"/>
        </w:rPr>
        <w:t xml:space="preserve"> аукциона на официальном сайте торгов, инфор</w:t>
      </w:r>
      <w:r w:rsidR="00311677" w:rsidRPr="00C65949">
        <w:rPr>
          <w:rFonts w:ascii="Arial" w:hAnsi="Arial" w:cs="Arial"/>
          <w:sz w:val="18"/>
          <w:szCs w:val="18"/>
        </w:rPr>
        <w:softHyphen/>
        <w:t>мационное сообщение об итогах аукциона на официальном сайте администра</w:t>
      </w:r>
      <w:r w:rsidR="00311677" w:rsidRPr="00C65949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1.6. </w:t>
      </w:r>
      <w:r w:rsidR="00311677" w:rsidRPr="00C65949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</w:t>
      </w:r>
      <w:r w:rsidR="00311677" w:rsidRPr="00C65949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2. </w:t>
      </w:r>
      <w:r w:rsidR="00311677" w:rsidRPr="00C6594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311677" w:rsidRPr="00C65949">
        <w:rPr>
          <w:rFonts w:ascii="Arial" w:hAnsi="Arial" w:cs="Arial"/>
          <w:sz w:val="18"/>
          <w:szCs w:val="18"/>
        </w:rPr>
        <w:softHyphen/>
        <w:t xml:space="preserve">го образования «Городской округ город Астрахань» </w:t>
      </w:r>
      <w:proofErr w:type="gramStart"/>
      <w:r w:rsidR="00311677" w:rsidRPr="00C65949">
        <w:rPr>
          <w:rFonts w:ascii="Arial" w:hAnsi="Arial" w:cs="Arial"/>
          <w:sz w:val="18"/>
          <w:szCs w:val="18"/>
        </w:rPr>
        <w:t>разместить</w:t>
      </w:r>
      <w:proofErr w:type="gramEnd"/>
      <w:r w:rsidR="00311677" w:rsidRPr="00C65949">
        <w:rPr>
          <w:rFonts w:ascii="Arial" w:hAnsi="Arial" w:cs="Arial"/>
          <w:sz w:val="18"/>
          <w:szCs w:val="18"/>
        </w:rPr>
        <w:t xml:space="preserve"> настоящее ра</w:t>
      </w:r>
      <w:r w:rsidR="00311677" w:rsidRPr="00C65949">
        <w:rPr>
          <w:rFonts w:ascii="Arial" w:hAnsi="Arial" w:cs="Arial"/>
          <w:sz w:val="18"/>
          <w:szCs w:val="18"/>
        </w:rPr>
        <w:t>с</w:t>
      </w:r>
      <w:r w:rsidR="00311677" w:rsidRPr="00C65949">
        <w:rPr>
          <w:rFonts w:ascii="Arial" w:hAnsi="Arial" w:cs="Arial"/>
          <w:sz w:val="18"/>
          <w:szCs w:val="18"/>
        </w:rPr>
        <w:softHyphen/>
        <w:t>поряжение администрации муниципального образования «Городской округ го</w:t>
      </w:r>
      <w:r w:rsidR="00311677" w:rsidRPr="00C65949">
        <w:rPr>
          <w:rFonts w:ascii="Arial" w:hAnsi="Arial" w:cs="Arial"/>
          <w:sz w:val="18"/>
          <w:szCs w:val="18"/>
        </w:rPr>
        <w:softHyphen/>
        <w:t>род Астрахань» на официальном сайте администрации муниципального образо</w:t>
      </w:r>
      <w:r w:rsidR="00311677" w:rsidRPr="00C65949">
        <w:rPr>
          <w:rFonts w:ascii="Arial" w:hAnsi="Arial" w:cs="Arial"/>
          <w:sz w:val="18"/>
          <w:szCs w:val="18"/>
        </w:rPr>
        <w:softHyphen/>
        <w:t>вания «Городской округ город Астрахань».</w:t>
      </w:r>
    </w:p>
    <w:p w:rsidR="00E75FD8" w:rsidRPr="00C65949" w:rsidRDefault="00C65949" w:rsidP="00C659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94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11677" w:rsidRPr="00C65949">
        <w:rPr>
          <w:rFonts w:ascii="Arial" w:hAnsi="Arial" w:cs="Arial"/>
          <w:sz w:val="18"/>
          <w:szCs w:val="18"/>
        </w:rPr>
        <w:t>Контроль за</w:t>
      </w:r>
      <w:proofErr w:type="gramEnd"/>
      <w:r w:rsidR="00311677" w:rsidRPr="00C6594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</w:t>
      </w:r>
      <w:r w:rsidR="00311677" w:rsidRPr="00C65949">
        <w:rPr>
          <w:rFonts w:ascii="Arial" w:hAnsi="Arial" w:cs="Arial"/>
          <w:sz w:val="18"/>
          <w:szCs w:val="18"/>
        </w:rPr>
        <w:softHyphen/>
      </w:r>
      <w:r w:rsidR="00311677" w:rsidRPr="00C65949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возложить на заместителя главы муниципального образования «Городской округ город Аст</w:t>
      </w:r>
      <w:r w:rsidR="00311677" w:rsidRPr="00C65949">
        <w:rPr>
          <w:rFonts w:ascii="Arial" w:hAnsi="Arial" w:cs="Arial"/>
          <w:sz w:val="18"/>
          <w:szCs w:val="18"/>
        </w:rPr>
        <w:softHyphen/>
        <w:t>рахань», курирующего сферу строительства, архитектуры и градостроитель</w:t>
      </w:r>
      <w:r w:rsidR="00311677" w:rsidRPr="00C65949">
        <w:rPr>
          <w:rFonts w:ascii="Arial" w:hAnsi="Arial" w:cs="Arial"/>
          <w:sz w:val="18"/>
          <w:szCs w:val="18"/>
        </w:rPr>
        <w:softHyphen/>
        <w:t>ства, капитального строительства, муницип</w:t>
      </w:r>
      <w:r w:rsidR="00311677" w:rsidRPr="00C65949">
        <w:rPr>
          <w:rFonts w:ascii="Arial" w:hAnsi="Arial" w:cs="Arial"/>
          <w:sz w:val="18"/>
          <w:szCs w:val="18"/>
        </w:rPr>
        <w:t>ального имущества, жилищной по</w:t>
      </w:r>
      <w:r w:rsidR="00311677" w:rsidRPr="00C65949">
        <w:rPr>
          <w:rFonts w:ascii="Arial" w:hAnsi="Arial" w:cs="Arial"/>
          <w:sz w:val="18"/>
          <w:szCs w:val="18"/>
        </w:rPr>
        <w:softHyphen/>
        <w:t>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E75FD8" w:rsidRPr="00C65949" w:rsidRDefault="00311677" w:rsidP="00C65949">
      <w:pPr>
        <w:jc w:val="right"/>
        <w:rPr>
          <w:rFonts w:ascii="Arial" w:hAnsi="Arial" w:cs="Arial"/>
          <w:b/>
          <w:sz w:val="18"/>
          <w:szCs w:val="18"/>
        </w:rPr>
      </w:pPr>
      <w:r w:rsidRPr="00C6594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C65949" w:rsidRPr="00C65949" w:rsidRDefault="00311677" w:rsidP="00C65949">
      <w:pPr>
        <w:jc w:val="right"/>
        <w:rPr>
          <w:rFonts w:ascii="Arial" w:hAnsi="Arial" w:cs="Arial"/>
          <w:b/>
          <w:sz w:val="18"/>
          <w:szCs w:val="18"/>
        </w:rPr>
      </w:pPr>
      <w:r w:rsidRPr="00C65949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E75FD8" w:rsidRPr="00C65949" w:rsidRDefault="00311677" w:rsidP="00C65949">
      <w:pPr>
        <w:jc w:val="right"/>
        <w:rPr>
          <w:rFonts w:ascii="Arial" w:hAnsi="Arial" w:cs="Arial"/>
          <w:b/>
          <w:sz w:val="18"/>
          <w:szCs w:val="18"/>
        </w:rPr>
      </w:pPr>
      <w:r w:rsidRPr="00C65949">
        <w:rPr>
          <w:rFonts w:ascii="Arial" w:hAnsi="Arial" w:cs="Arial"/>
          <w:b/>
          <w:sz w:val="18"/>
          <w:szCs w:val="18"/>
        </w:rPr>
        <w:t>О. А. Полумордвинов</w:t>
      </w:r>
    </w:p>
    <w:p w:rsidR="00E75FD8" w:rsidRPr="00C65949" w:rsidRDefault="00E75FD8" w:rsidP="00C65949">
      <w:pPr>
        <w:jc w:val="right"/>
        <w:rPr>
          <w:rFonts w:ascii="Arial" w:hAnsi="Arial" w:cs="Arial"/>
          <w:b/>
          <w:sz w:val="18"/>
          <w:szCs w:val="18"/>
        </w:rPr>
      </w:pPr>
    </w:p>
    <w:sectPr w:rsidR="00E75FD8" w:rsidRPr="00C65949" w:rsidSect="00C6594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677" w:rsidRDefault="00311677">
      <w:r>
        <w:separator/>
      </w:r>
    </w:p>
  </w:endnote>
  <w:endnote w:type="continuationSeparator" w:id="0">
    <w:p w:rsidR="00311677" w:rsidRDefault="00311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677" w:rsidRDefault="00311677"/>
  </w:footnote>
  <w:footnote w:type="continuationSeparator" w:id="0">
    <w:p w:rsidR="00311677" w:rsidRDefault="003116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06B58"/>
    <w:multiLevelType w:val="multilevel"/>
    <w:tmpl w:val="AD7297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5FD8"/>
    <w:rsid w:val="002B0856"/>
    <w:rsid w:val="00311677"/>
    <w:rsid w:val="00AC0D9D"/>
    <w:rsid w:val="00C65949"/>
    <w:rsid w:val="00E7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659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659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2024-01-26T08:04:00Z</dcterms:created>
  <dcterms:modified xsi:type="dcterms:W3CDTF">2024-01-26T08:04:00Z</dcterms:modified>
</cp:coreProperties>
</file>