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381" w:rsidRPr="00EB58D4" w:rsidRDefault="00B44381" w:rsidP="00EB58D4">
      <w:pPr>
        <w:rPr>
          <w:rFonts w:asciiTheme="majorHAnsi" w:hAnsiTheme="majorHAnsi"/>
          <w:sz w:val="20"/>
          <w:szCs w:val="20"/>
        </w:rPr>
      </w:pPr>
    </w:p>
    <w:p w:rsidR="00B44381" w:rsidRPr="00EB58D4" w:rsidRDefault="00EB58D4" w:rsidP="00EB58D4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EB58D4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EB58D4">
        <w:rPr>
          <w:rFonts w:asciiTheme="majorHAnsi" w:hAnsiTheme="majorHAnsi"/>
          <w:b/>
          <w:sz w:val="20"/>
          <w:szCs w:val="20"/>
        </w:rPr>
        <w:t>страхань»</w:t>
      </w:r>
    </w:p>
    <w:p w:rsidR="00EB58D4" w:rsidRDefault="006A0CB0" w:rsidP="00EB58D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B58D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EB58D4">
        <w:rPr>
          <w:rFonts w:asciiTheme="majorHAnsi" w:hAnsiTheme="majorHAnsi"/>
          <w:b/>
          <w:sz w:val="20"/>
          <w:szCs w:val="20"/>
        </w:rPr>
        <w:t xml:space="preserve">  </w:t>
      </w:r>
    </w:p>
    <w:p w:rsidR="00B44381" w:rsidRPr="00EB58D4" w:rsidRDefault="006A0CB0" w:rsidP="00EB58D4">
      <w:pPr>
        <w:jc w:val="center"/>
        <w:rPr>
          <w:rFonts w:asciiTheme="majorHAnsi" w:hAnsiTheme="majorHAnsi"/>
          <w:b/>
          <w:sz w:val="20"/>
          <w:szCs w:val="20"/>
        </w:rPr>
      </w:pPr>
      <w:r w:rsidRPr="00EB58D4">
        <w:rPr>
          <w:rFonts w:asciiTheme="majorHAnsi" w:hAnsiTheme="majorHAnsi"/>
          <w:b/>
          <w:sz w:val="20"/>
          <w:szCs w:val="20"/>
        </w:rPr>
        <w:t>26 июля 2022 года</w:t>
      </w:r>
      <w:r w:rsidR="00EB58D4">
        <w:rPr>
          <w:rFonts w:asciiTheme="majorHAnsi" w:hAnsiTheme="majorHAnsi"/>
          <w:b/>
          <w:sz w:val="20"/>
          <w:szCs w:val="20"/>
        </w:rPr>
        <w:t xml:space="preserve"> </w:t>
      </w:r>
      <w:r w:rsidRPr="00EB58D4">
        <w:rPr>
          <w:rFonts w:asciiTheme="majorHAnsi" w:hAnsiTheme="majorHAnsi"/>
          <w:b/>
          <w:sz w:val="20"/>
          <w:szCs w:val="20"/>
        </w:rPr>
        <w:t xml:space="preserve"> 1194-р</w:t>
      </w:r>
    </w:p>
    <w:p w:rsidR="00B44381" w:rsidRPr="00EB58D4" w:rsidRDefault="00EB58D4" w:rsidP="00EB58D4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</w:t>
      </w:r>
      <w:r w:rsidRPr="00EB58D4">
        <w:rPr>
          <w:rFonts w:asciiTheme="majorHAnsi" w:hAnsiTheme="majorHAnsi"/>
          <w:b/>
          <w:sz w:val="20"/>
          <w:szCs w:val="20"/>
        </w:rPr>
        <w:t>б освобождении земельных участков, используемых без оформленных в установ</w:t>
      </w:r>
      <w:r w:rsidRPr="00EB58D4">
        <w:rPr>
          <w:rFonts w:asciiTheme="majorHAnsi" w:hAnsiTheme="majorHAnsi"/>
          <w:b/>
          <w:sz w:val="20"/>
          <w:szCs w:val="20"/>
        </w:rPr>
        <w:softHyphen/>
        <w:t>ленном порядке правоустана</w:t>
      </w:r>
      <w:r w:rsidRPr="00EB58D4">
        <w:rPr>
          <w:rFonts w:asciiTheme="majorHAnsi" w:hAnsiTheme="majorHAnsi"/>
          <w:b/>
          <w:sz w:val="20"/>
          <w:szCs w:val="20"/>
        </w:rPr>
        <w:softHyphen/>
        <w:t>вливающих (</w:t>
      </w:r>
      <w:proofErr w:type="spellStart"/>
      <w:r w:rsidRPr="00EB58D4">
        <w:rPr>
          <w:rFonts w:asciiTheme="majorHAnsi" w:hAnsiTheme="majorHAnsi"/>
          <w:b/>
          <w:sz w:val="20"/>
          <w:szCs w:val="20"/>
        </w:rPr>
        <w:t>правоудостове</w:t>
      </w:r>
      <w:r w:rsidRPr="00EB58D4">
        <w:rPr>
          <w:rFonts w:asciiTheme="majorHAnsi" w:hAnsiTheme="majorHAnsi"/>
          <w:b/>
          <w:sz w:val="20"/>
          <w:szCs w:val="20"/>
        </w:rPr>
        <w:softHyphen/>
        <w:t>ряющих</w:t>
      </w:r>
      <w:proofErr w:type="spellEnd"/>
      <w:r w:rsidRPr="00EB58D4">
        <w:rPr>
          <w:rFonts w:asciiTheme="majorHAnsi" w:hAnsiTheme="majorHAnsi"/>
          <w:b/>
          <w:sz w:val="20"/>
          <w:szCs w:val="20"/>
        </w:rPr>
        <w:t>) документов на зем</w:t>
      </w:r>
      <w:r w:rsidRPr="00EB58D4">
        <w:rPr>
          <w:rFonts w:asciiTheme="majorHAnsi" w:hAnsiTheme="majorHAnsi"/>
          <w:b/>
          <w:sz w:val="20"/>
          <w:szCs w:val="20"/>
        </w:rPr>
        <w:softHyphen/>
        <w:t>лю от самовольно установленных объектов движимого имущества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B44381" w:rsidRPr="00EB58D4" w:rsidRDefault="006A0CB0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B58D4">
        <w:rPr>
          <w:rFonts w:ascii="Arial" w:hAnsi="Arial" w:cs="Arial"/>
          <w:sz w:val="18"/>
          <w:szCs w:val="18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EB58D4">
        <w:rPr>
          <w:rFonts w:ascii="Arial" w:hAnsi="Arial" w:cs="Arial"/>
          <w:sz w:val="18"/>
          <w:szCs w:val="18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 государственная собственность на которые не разграничена, от самовольно установленных объектов движимого имущества от 31.05.2022 № 05: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6A0CB0" w:rsidRPr="00EB58D4">
        <w:rPr>
          <w:rFonts w:ascii="Arial" w:hAnsi="Arial" w:cs="Arial"/>
          <w:sz w:val="18"/>
          <w:szCs w:val="18"/>
        </w:rPr>
        <w:t>Освободить земельные участки, от нижеперечисленных самовольно установленных объектов движимого имущества: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 </w:t>
      </w:r>
      <w:r w:rsidR="006A0CB0" w:rsidRPr="00EB58D4">
        <w:rPr>
          <w:rFonts w:ascii="Arial" w:hAnsi="Arial" w:cs="Arial"/>
          <w:sz w:val="18"/>
          <w:szCs w:val="18"/>
        </w:rPr>
        <w:t>В Кировском районе города Астрахани: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1.1.1. </w:t>
      </w:r>
      <w:r w:rsidR="006A0CB0" w:rsidRPr="00EB58D4">
        <w:rPr>
          <w:rFonts w:ascii="Arial" w:hAnsi="Arial" w:cs="Arial"/>
          <w:sz w:val="18"/>
          <w:szCs w:val="18"/>
        </w:rPr>
        <w:t>Сарай, расположенный по адресу: ул. Красная Набережная, д. 73 литер А.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1.1.2. </w:t>
      </w:r>
      <w:r w:rsidR="006A0CB0" w:rsidRPr="00EB58D4">
        <w:rPr>
          <w:rFonts w:ascii="Arial" w:hAnsi="Arial" w:cs="Arial"/>
          <w:sz w:val="18"/>
          <w:szCs w:val="18"/>
        </w:rPr>
        <w:t xml:space="preserve">Металлический гараж, расположенный по адресу: пер. 3-й </w:t>
      </w:r>
      <w:proofErr w:type="spellStart"/>
      <w:r w:rsidR="006A0CB0" w:rsidRPr="00EB58D4">
        <w:rPr>
          <w:rFonts w:ascii="Arial" w:hAnsi="Arial" w:cs="Arial"/>
          <w:sz w:val="18"/>
          <w:szCs w:val="18"/>
        </w:rPr>
        <w:t>Бакурский</w:t>
      </w:r>
      <w:proofErr w:type="spellEnd"/>
      <w:r w:rsidR="006A0CB0" w:rsidRPr="00EB58D4">
        <w:rPr>
          <w:rFonts w:ascii="Arial" w:hAnsi="Arial" w:cs="Arial"/>
          <w:sz w:val="18"/>
          <w:szCs w:val="18"/>
        </w:rPr>
        <w:t>/ ул. Еланская.</w:t>
      </w:r>
      <w:r w:rsidR="00EB58D4" w:rsidRPr="00EB58D4">
        <w:rPr>
          <w:rFonts w:ascii="Arial" w:hAnsi="Arial" w:cs="Arial"/>
          <w:sz w:val="18"/>
          <w:szCs w:val="18"/>
        </w:rPr>
        <w:t xml:space="preserve"> 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 </w:t>
      </w:r>
      <w:r w:rsidR="006A0CB0" w:rsidRPr="00EB58D4">
        <w:rPr>
          <w:rFonts w:ascii="Arial" w:hAnsi="Arial" w:cs="Arial"/>
          <w:sz w:val="18"/>
          <w:szCs w:val="18"/>
        </w:rPr>
        <w:t>В Ленинском районе города Астрахани: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1.2.1. </w:t>
      </w:r>
      <w:r w:rsidR="006A0CB0" w:rsidRPr="00EB58D4">
        <w:rPr>
          <w:rFonts w:ascii="Arial" w:hAnsi="Arial" w:cs="Arial"/>
          <w:sz w:val="18"/>
          <w:szCs w:val="18"/>
        </w:rPr>
        <w:t xml:space="preserve">Металлическое ограждение, навес, </w:t>
      </w:r>
      <w:proofErr w:type="gramStart"/>
      <w:r w:rsidR="006A0CB0" w:rsidRPr="00EB58D4">
        <w:rPr>
          <w:rFonts w:ascii="Arial" w:hAnsi="Arial" w:cs="Arial"/>
          <w:sz w:val="18"/>
          <w:szCs w:val="18"/>
        </w:rPr>
        <w:t>расположенные</w:t>
      </w:r>
      <w:proofErr w:type="gramEnd"/>
      <w:r w:rsidR="006A0CB0" w:rsidRPr="00EB58D4">
        <w:rPr>
          <w:rFonts w:ascii="Arial" w:hAnsi="Arial" w:cs="Arial"/>
          <w:sz w:val="18"/>
          <w:szCs w:val="18"/>
        </w:rPr>
        <w:t xml:space="preserve"> по адресу: ул. </w:t>
      </w:r>
      <w:proofErr w:type="spellStart"/>
      <w:r w:rsidR="006A0CB0" w:rsidRPr="00EB58D4">
        <w:rPr>
          <w:rFonts w:ascii="Arial" w:hAnsi="Arial" w:cs="Arial"/>
          <w:sz w:val="18"/>
          <w:szCs w:val="18"/>
        </w:rPr>
        <w:t>Каменноярская</w:t>
      </w:r>
      <w:proofErr w:type="spellEnd"/>
      <w:r w:rsidR="006A0CB0" w:rsidRPr="00EB58D4">
        <w:rPr>
          <w:rFonts w:ascii="Arial" w:hAnsi="Arial" w:cs="Arial"/>
          <w:sz w:val="18"/>
          <w:szCs w:val="18"/>
        </w:rPr>
        <w:t>, д. 23.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1.2.2. </w:t>
      </w:r>
      <w:r w:rsidR="006A0CB0" w:rsidRPr="00EB58D4">
        <w:rPr>
          <w:rFonts w:ascii="Arial" w:hAnsi="Arial" w:cs="Arial"/>
          <w:sz w:val="18"/>
          <w:szCs w:val="18"/>
        </w:rPr>
        <w:t xml:space="preserve">Палисадник, расположенный по адресу: ул. </w:t>
      </w:r>
      <w:proofErr w:type="spellStart"/>
      <w:r w:rsidR="006A0CB0" w:rsidRPr="00EB58D4">
        <w:rPr>
          <w:rFonts w:ascii="Arial" w:hAnsi="Arial" w:cs="Arial"/>
          <w:sz w:val="18"/>
          <w:szCs w:val="18"/>
        </w:rPr>
        <w:t>Аткарская</w:t>
      </w:r>
      <w:proofErr w:type="spellEnd"/>
      <w:r w:rsidR="006A0CB0" w:rsidRPr="00EB58D4">
        <w:rPr>
          <w:rFonts w:ascii="Arial" w:hAnsi="Arial" w:cs="Arial"/>
          <w:sz w:val="18"/>
          <w:szCs w:val="18"/>
        </w:rPr>
        <w:t>, д. 9.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1.2.3. </w:t>
      </w:r>
      <w:r w:rsidR="006A0CB0" w:rsidRPr="00EB58D4">
        <w:rPr>
          <w:rFonts w:ascii="Arial" w:hAnsi="Arial" w:cs="Arial"/>
          <w:sz w:val="18"/>
          <w:szCs w:val="18"/>
        </w:rPr>
        <w:t>Металлическое ограждение, расположенное по адресу: ул. Чехова, д. 96.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1.2.4. </w:t>
      </w:r>
      <w:r w:rsidR="006A0CB0" w:rsidRPr="00EB58D4">
        <w:rPr>
          <w:rFonts w:ascii="Arial" w:hAnsi="Arial" w:cs="Arial"/>
          <w:sz w:val="18"/>
          <w:szCs w:val="18"/>
        </w:rPr>
        <w:t xml:space="preserve">Хозяйственная постройка, ограждение, </w:t>
      </w:r>
      <w:proofErr w:type="gramStart"/>
      <w:r w:rsidR="006A0CB0" w:rsidRPr="00EB58D4">
        <w:rPr>
          <w:rFonts w:ascii="Arial" w:hAnsi="Arial" w:cs="Arial"/>
          <w:sz w:val="18"/>
          <w:szCs w:val="18"/>
        </w:rPr>
        <w:t>расположенные</w:t>
      </w:r>
      <w:proofErr w:type="gramEnd"/>
      <w:r w:rsidR="006A0CB0" w:rsidRPr="00EB58D4">
        <w:rPr>
          <w:rFonts w:ascii="Arial" w:hAnsi="Arial" w:cs="Arial"/>
          <w:sz w:val="18"/>
          <w:szCs w:val="18"/>
        </w:rPr>
        <w:t xml:space="preserve"> по адресу: ул. Омская, д. 72.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1.2.5. </w:t>
      </w:r>
      <w:r w:rsidR="006A0CB0" w:rsidRPr="00EB58D4">
        <w:rPr>
          <w:rFonts w:ascii="Arial" w:hAnsi="Arial" w:cs="Arial"/>
          <w:sz w:val="18"/>
          <w:szCs w:val="18"/>
        </w:rPr>
        <w:t xml:space="preserve">Металлический гараж, расположенный по адресу: </w:t>
      </w:r>
      <w:proofErr w:type="gramStart"/>
      <w:r w:rsidR="006A0CB0" w:rsidRPr="00EB58D4">
        <w:rPr>
          <w:rFonts w:ascii="Arial" w:hAnsi="Arial" w:cs="Arial"/>
          <w:sz w:val="18"/>
          <w:szCs w:val="18"/>
        </w:rPr>
        <w:t>Кавказская</w:t>
      </w:r>
      <w:proofErr w:type="gramEnd"/>
      <w:r w:rsidR="006A0CB0" w:rsidRPr="00EB58D4">
        <w:rPr>
          <w:rFonts w:ascii="Arial" w:hAnsi="Arial" w:cs="Arial"/>
          <w:sz w:val="18"/>
          <w:szCs w:val="18"/>
        </w:rPr>
        <w:t xml:space="preserve"> 3-й проезд, д. 43.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1.2.6. </w:t>
      </w:r>
      <w:r w:rsidR="006A0CB0" w:rsidRPr="00EB58D4">
        <w:rPr>
          <w:rFonts w:ascii="Arial" w:hAnsi="Arial" w:cs="Arial"/>
          <w:sz w:val="18"/>
          <w:szCs w:val="18"/>
        </w:rPr>
        <w:t xml:space="preserve">Палисадник, расположенный по адресу: ул. </w:t>
      </w:r>
      <w:proofErr w:type="gramStart"/>
      <w:r w:rsidR="006A0CB0" w:rsidRPr="00EB58D4">
        <w:rPr>
          <w:rFonts w:ascii="Arial" w:hAnsi="Arial" w:cs="Arial"/>
          <w:sz w:val="18"/>
          <w:szCs w:val="18"/>
        </w:rPr>
        <w:t>Бульварная</w:t>
      </w:r>
      <w:proofErr w:type="gramEnd"/>
      <w:r w:rsidR="006A0CB0" w:rsidRPr="00EB58D4">
        <w:rPr>
          <w:rFonts w:ascii="Arial" w:hAnsi="Arial" w:cs="Arial"/>
          <w:sz w:val="18"/>
          <w:szCs w:val="18"/>
        </w:rPr>
        <w:t>, д. 7.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1.2.7. </w:t>
      </w:r>
      <w:r w:rsidR="006A0CB0" w:rsidRPr="00EB58D4">
        <w:rPr>
          <w:rFonts w:ascii="Arial" w:hAnsi="Arial" w:cs="Arial"/>
          <w:sz w:val="18"/>
          <w:szCs w:val="18"/>
        </w:rPr>
        <w:t>Навесы (5 ед.), ул. Красный Рыбак, д. 21, д. 23.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1.2.8. </w:t>
      </w:r>
      <w:r w:rsidR="006A0CB0" w:rsidRPr="00EB58D4">
        <w:rPr>
          <w:rFonts w:ascii="Arial" w:hAnsi="Arial" w:cs="Arial"/>
          <w:sz w:val="18"/>
          <w:szCs w:val="18"/>
        </w:rPr>
        <w:t xml:space="preserve">Металлические гаражи (14 ед.), расположенные по адресу: ул. </w:t>
      </w:r>
      <w:proofErr w:type="gramStart"/>
      <w:r w:rsidR="006A0CB0" w:rsidRPr="00EB58D4">
        <w:rPr>
          <w:rFonts w:ascii="Arial" w:hAnsi="Arial" w:cs="Arial"/>
          <w:sz w:val="18"/>
          <w:szCs w:val="18"/>
        </w:rPr>
        <w:t>Жилая</w:t>
      </w:r>
      <w:proofErr w:type="gramEnd"/>
      <w:r w:rsidR="006A0CB0" w:rsidRPr="00EB58D4">
        <w:rPr>
          <w:rFonts w:ascii="Arial" w:hAnsi="Arial" w:cs="Arial"/>
          <w:sz w:val="18"/>
          <w:szCs w:val="18"/>
        </w:rPr>
        <w:t>, д. 17а.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1.2.9. </w:t>
      </w:r>
      <w:r w:rsidR="006A0CB0" w:rsidRPr="00EB58D4">
        <w:rPr>
          <w:rFonts w:ascii="Arial" w:hAnsi="Arial" w:cs="Arial"/>
          <w:sz w:val="18"/>
          <w:szCs w:val="18"/>
        </w:rPr>
        <w:t>Металлические гаражи (19 ед.), расположенные по адресу: ул. Бабаевского, д. 29 а.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1.3. </w:t>
      </w:r>
      <w:r w:rsidR="006A0CB0" w:rsidRPr="00EB58D4">
        <w:rPr>
          <w:rFonts w:ascii="Arial" w:hAnsi="Arial" w:cs="Arial"/>
          <w:sz w:val="18"/>
          <w:szCs w:val="18"/>
        </w:rPr>
        <w:t>В Советском районе города Астрахани: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1.3.1. </w:t>
      </w:r>
      <w:r w:rsidR="006A0CB0" w:rsidRPr="00EB58D4">
        <w:rPr>
          <w:rFonts w:ascii="Arial" w:hAnsi="Arial" w:cs="Arial"/>
          <w:sz w:val="18"/>
          <w:szCs w:val="18"/>
        </w:rPr>
        <w:t xml:space="preserve">Парковочный барьер, расположенный по адресу: ул. </w:t>
      </w:r>
      <w:proofErr w:type="gramStart"/>
      <w:r w:rsidR="006A0CB0" w:rsidRPr="00EB58D4">
        <w:rPr>
          <w:rFonts w:ascii="Arial" w:hAnsi="Arial" w:cs="Arial"/>
          <w:sz w:val="18"/>
          <w:szCs w:val="18"/>
        </w:rPr>
        <w:t>Звездная</w:t>
      </w:r>
      <w:proofErr w:type="gramEnd"/>
      <w:r w:rsidR="006A0CB0" w:rsidRPr="00EB58D4">
        <w:rPr>
          <w:rFonts w:ascii="Arial" w:hAnsi="Arial" w:cs="Arial"/>
          <w:sz w:val="18"/>
          <w:szCs w:val="18"/>
        </w:rPr>
        <w:t>, д. 59.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1.3.2. </w:t>
      </w:r>
      <w:r w:rsidR="006A0CB0" w:rsidRPr="00EB58D4">
        <w:rPr>
          <w:rFonts w:ascii="Arial" w:hAnsi="Arial" w:cs="Arial"/>
          <w:sz w:val="18"/>
          <w:szCs w:val="18"/>
        </w:rPr>
        <w:t xml:space="preserve">Деревянный объект (гараж), расположенный по адресу: пер. 6-й </w:t>
      </w:r>
      <w:proofErr w:type="spellStart"/>
      <w:r w:rsidR="006A0CB0" w:rsidRPr="00EB58D4">
        <w:rPr>
          <w:rFonts w:ascii="Arial" w:hAnsi="Arial" w:cs="Arial"/>
          <w:sz w:val="18"/>
          <w:szCs w:val="18"/>
        </w:rPr>
        <w:t>Вязовский</w:t>
      </w:r>
      <w:proofErr w:type="spellEnd"/>
      <w:r w:rsidR="006A0CB0" w:rsidRPr="00EB58D4">
        <w:rPr>
          <w:rFonts w:ascii="Arial" w:hAnsi="Arial" w:cs="Arial"/>
          <w:sz w:val="18"/>
          <w:szCs w:val="18"/>
        </w:rPr>
        <w:t>, д. 28.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1.3.3. </w:t>
      </w:r>
      <w:r w:rsidR="006A0CB0" w:rsidRPr="00EB58D4">
        <w:rPr>
          <w:rFonts w:ascii="Arial" w:hAnsi="Arial" w:cs="Arial"/>
          <w:sz w:val="18"/>
          <w:szCs w:val="18"/>
        </w:rPr>
        <w:t xml:space="preserve">Деревянное ограждение, расположенное по адресу: пер. 6-й </w:t>
      </w:r>
      <w:proofErr w:type="spellStart"/>
      <w:r w:rsidR="006A0CB0" w:rsidRPr="00EB58D4">
        <w:rPr>
          <w:rFonts w:ascii="Arial" w:hAnsi="Arial" w:cs="Arial"/>
          <w:sz w:val="18"/>
          <w:szCs w:val="18"/>
        </w:rPr>
        <w:t>Вязовский</w:t>
      </w:r>
      <w:proofErr w:type="spellEnd"/>
      <w:r w:rsidR="006A0CB0" w:rsidRPr="00EB58D4">
        <w:rPr>
          <w:rFonts w:ascii="Arial" w:hAnsi="Arial" w:cs="Arial"/>
          <w:sz w:val="18"/>
          <w:szCs w:val="18"/>
        </w:rPr>
        <w:t>, д. 30.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1.3.4. </w:t>
      </w:r>
      <w:r w:rsidR="006A0CB0" w:rsidRPr="00EB58D4">
        <w:rPr>
          <w:rFonts w:ascii="Arial" w:hAnsi="Arial" w:cs="Arial"/>
          <w:sz w:val="18"/>
          <w:szCs w:val="18"/>
        </w:rPr>
        <w:t>Металлические гаражи (22 ед.), расположенные по адресу: ул. Василькова, д. 21.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1.3.5. </w:t>
      </w:r>
      <w:r w:rsidR="006A0CB0" w:rsidRPr="00EB58D4">
        <w:rPr>
          <w:rFonts w:ascii="Arial" w:hAnsi="Arial" w:cs="Arial"/>
          <w:sz w:val="18"/>
          <w:szCs w:val="18"/>
        </w:rPr>
        <w:t>Нестационарный торговый объект - «Славица», расположенный по адресу: ул. Н. Островского, д. 68/2.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1.4. </w:t>
      </w:r>
      <w:r w:rsidR="006A0CB0" w:rsidRPr="00EB58D4">
        <w:rPr>
          <w:rFonts w:ascii="Arial" w:hAnsi="Arial" w:cs="Arial"/>
          <w:sz w:val="18"/>
          <w:szCs w:val="18"/>
        </w:rPr>
        <w:t xml:space="preserve">В </w:t>
      </w:r>
      <w:proofErr w:type="spellStart"/>
      <w:r w:rsidR="006A0CB0" w:rsidRPr="00EB58D4">
        <w:rPr>
          <w:rFonts w:ascii="Arial" w:hAnsi="Arial" w:cs="Arial"/>
          <w:sz w:val="18"/>
          <w:szCs w:val="18"/>
        </w:rPr>
        <w:t>Трусовском</w:t>
      </w:r>
      <w:proofErr w:type="spellEnd"/>
      <w:r w:rsidR="006A0CB0" w:rsidRPr="00EB58D4">
        <w:rPr>
          <w:rFonts w:ascii="Arial" w:hAnsi="Arial" w:cs="Arial"/>
          <w:sz w:val="18"/>
          <w:szCs w:val="18"/>
        </w:rPr>
        <w:t xml:space="preserve"> районе города Астрахани:</w:t>
      </w:r>
    </w:p>
    <w:p w:rsidR="00B44381" w:rsidRPr="00EB58D4" w:rsidRDefault="006A0CB0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58D4">
        <w:rPr>
          <w:rFonts w:ascii="Arial" w:hAnsi="Arial" w:cs="Arial"/>
          <w:sz w:val="18"/>
          <w:szCs w:val="18"/>
        </w:rPr>
        <w:t xml:space="preserve">1.4.1. </w:t>
      </w:r>
      <w:proofErr w:type="gramStart"/>
      <w:r w:rsidRPr="00EB58D4">
        <w:rPr>
          <w:rFonts w:ascii="Arial" w:hAnsi="Arial" w:cs="Arial"/>
          <w:sz w:val="18"/>
          <w:szCs w:val="18"/>
        </w:rPr>
        <w:t xml:space="preserve">Металлические столбики (2 ед.), детская площадка, палисадник, расположенные по адресу: ул. Горенская, д. 23, ул. </w:t>
      </w:r>
      <w:proofErr w:type="spellStart"/>
      <w:r w:rsidRPr="00EB58D4">
        <w:rPr>
          <w:rFonts w:ascii="Arial" w:hAnsi="Arial" w:cs="Arial"/>
          <w:sz w:val="18"/>
          <w:szCs w:val="18"/>
        </w:rPr>
        <w:t>Пензинская</w:t>
      </w:r>
      <w:proofErr w:type="spellEnd"/>
      <w:r w:rsidRPr="00EB58D4">
        <w:rPr>
          <w:rFonts w:ascii="Arial" w:hAnsi="Arial" w:cs="Arial"/>
          <w:sz w:val="18"/>
          <w:szCs w:val="18"/>
        </w:rPr>
        <w:t xml:space="preserve">, д. 37, ул. </w:t>
      </w:r>
      <w:proofErr w:type="spellStart"/>
      <w:r w:rsidRPr="00EB58D4">
        <w:rPr>
          <w:rFonts w:ascii="Arial" w:hAnsi="Arial" w:cs="Arial"/>
          <w:sz w:val="18"/>
          <w:szCs w:val="18"/>
        </w:rPr>
        <w:t>Пензинская</w:t>
      </w:r>
      <w:proofErr w:type="spellEnd"/>
      <w:r w:rsidRPr="00EB58D4">
        <w:rPr>
          <w:rFonts w:ascii="Arial" w:hAnsi="Arial" w:cs="Arial"/>
          <w:sz w:val="18"/>
          <w:szCs w:val="18"/>
        </w:rPr>
        <w:t>, д. 35.</w:t>
      </w:r>
      <w:proofErr w:type="gramEnd"/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6A0CB0" w:rsidRPr="00EB58D4">
        <w:rPr>
          <w:rFonts w:ascii="Arial" w:hAnsi="Arial" w:cs="Arial"/>
          <w:sz w:val="18"/>
          <w:szCs w:val="18"/>
        </w:rPr>
        <w:t>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B44381" w:rsidRPr="00EB58D4" w:rsidRDefault="006A0CB0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58D4">
        <w:rPr>
          <w:rFonts w:ascii="Arial" w:hAnsi="Arial" w:cs="Arial"/>
          <w:sz w:val="18"/>
          <w:szCs w:val="18"/>
        </w:rPr>
        <w:t xml:space="preserve">для объектов движимого имущества, вывезенных с территории Ленинского района города Астрахани - территория, расположенная по адресу: Астраханская область, Приволжский район, Кулаковский </w:t>
      </w:r>
      <w:proofErr w:type="spellStart"/>
      <w:r w:rsidRPr="00EB58D4">
        <w:rPr>
          <w:rFonts w:ascii="Arial" w:hAnsi="Arial" w:cs="Arial"/>
          <w:sz w:val="18"/>
          <w:szCs w:val="18"/>
        </w:rPr>
        <w:t>промузел</w:t>
      </w:r>
      <w:proofErr w:type="spellEnd"/>
      <w:r w:rsidRPr="00EB58D4">
        <w:rPr>
          <w:rFonts w:ascii="Arial" w:hAnsi="Arial" w:cs="Arial"/>
          <w:sz w:val="18"/>
          <w:szCs w:val="18"/>
        </w:rPr>
        <w:t>, ул. Широкая, д. 1.</w:t>
      </w:r>
    </w:p>
    <w:p w:rsidR="00B44381" w:rsidRPr="00EB58D4" w:rsidRDefault="006A0CB0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58D4">
        <w:rPr>
          <w:rFonts w:ascii="Arial" w:hAnsi="Arial" w:cs="Arial"/>
          <w:sz w:val="18"/>
          <w:szCs w:val="18"/>
        </w:rPr>
        <w:t xml:space="preserve">для объектов движимого имущества, вывезенных с территории </w:t>
      </w:r>
      <w:proofErr w:type="spellStart"/>
      <w:r w:rsidRPr="00EB58D4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EB58D4">
        <w:rPr>
          <w:rFonts w:ascii="Arial" w:hAnsi="Arial" w:cs="Arial"/>
          <w:sz w:val="18"/>
          <w:szCs w:val="18"/>
        </w:rPr>
        <w:t xml:space="preserve"> района города Астрахани - территория ООО «А</w:t>
      </w:r>
      <w:proofErr w:type="gramStart"/>
      <w:r w:rsidRPr="00EB58D4">
        <w:rPr>
          <w:rFonts w:ascii="Arial" w:hAnsi="Arial" w:cs="Arial"/>
          <w:sz w:val="18"/>
          <w:szCs w:val="18"/>
        </w:rPr>
        <w:t>1</w:t>
      </w:r>
      <w:proofErr w:type="gramEnd"/>
      <w:r w:rsidRPr="00EB58D4">
        <w:rPr>
          <w:rFonts w:ascii="Arial" w:hAnsi="Arial" w:cs="Arial"/>
          <w:sz w:val="18"/>
          <w:szCs w:val="18"/>
        </w:rPr>
        <w:t>», расположенная по адресу: г. Астрахань, Трусовский район, ул. Керченская, д. 57.</w:t>
      </w:r>
      <w:r w:rsidR="00EB58D4">
        <w:rPr>
          <w:rFonts w:ascii="Arial" w:hAnsi="Arial" w:cs="Arial"/>
          <w:sz w:val="18"/>
          <w:szCs w:val="18"/>
        </w:rPr>
        <w:t xml:space="preserve"> </w:t>
      </w:r>
      <w:r w:rsidRPr="00EB58D4">
        <w:rPr>
          <w:rFonts w:ascii="Arial" w:hAnsi="Arial" w:cs="Arial"/>
          <w:sz w:val="18"/>
          <w:szCs w:val="18"/>
        </w:rPr>
        <w:t>для объектов движимого имущества, вывезенных с территории Кировского района города Астрахани - база ООО «</w:t>
      </w:r>
      <w:proofErr w:type="spellStart"/>
      <w:r w:rsidRPr="00EB58D4">
        <w:rPr>
          <w:rFonts w:ascii="Arial" w:hAnsi="Arial" w:cs="Arial"/>
          <w:sz w:val="18"/>
          <w:szCs w:val="18"/>
        </w:rPr>
        <w:t>Батайль</w:t>
      </w:r>
      <w:proofErr w:type="spellEnd"/>
      <w:r w:rsidRPr="00EB58D4">
        <w:rPr>
          <w:rFonts w:ascii="Arial" w:hAnsi="Arial" w:cs="Arial"/>
          <w:sz w:val="18"/>
          <w:szCs w:val="18"/>
        </w:rPr>
        <w:t xml:space="preserve">», расположенная по адресу: Астраханская область, Приволжский район, промышленная зона, Кулаковский </w:t>
      </w:r>
      <w:proofErr w:type="spellStart"/>
      <w:r w:rsidRPr="00EB58D4">
        <w:rPr>
          <w:rFonts w:ascii="Arial" w:hAnsi="Arial" w:cs="Arial"/>
          <w:sz w:val="18"/>
          <w:szCs w:val="18"/>
        </w:rPr>
        <w:t>промузел</w:t>
      </w:r>
      <w:proofErr w:type="spellEnd"/>
      <w:r w:rsidRPr="00EB58D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B58D4">
        <w:rPr>
          <w:rFonts w:ascii="Arial" w:hAnsi="Arial" w:cs="Arial"/>
          <w:sz w:val="18"/>
          <w:szCs w:val="18"/>
        </w:rPr>
        <w:t>ш</w:t>
      </w:r>
      <w:proofErr w:type="gramStart"/>
      <w:r w:rsidRPr="00EB58D4">
        <w:rPr>
          <w:rFonts w:ascii="Arial" w:hAnsi="Arial" w:cs="Arial"/>
          <w:sz w:val="18"/>
          <w:szCs w:val="18"/>
        </w:rPr>
        <w:t>.Э</w:t>
      </w:r>
      <w:proofErr w:type="gramEnd"/>
      <w:r w:rsidRPr="00EB58D4">
        <w:rPr>
          <w:rFonts w:ascii="Arial" w:hAnsi="Arial" w:cs="Arial"/>
          <w:sz w:val="18"/>
          <w:szCs w:val="18"/>
        </w:rPr>
        <w:t>нергетиков</w:t>
      </w:r>
      <w:proofErr w:type="spellEnd"/>
      <w:r w:rsidRPr="00EB58D4">
        <w:rPr>
          <w:rFonts w:ascii="Arial" w:hAnsi="Arial" w:cs="Arial"/>
          <w:sz w:val="18"/>
          <w:szCs w:val="18"/>
        </w:rPr>
        <w:t>, д.5а.</w:t>
      </w:r>
    </w:p>
    <w:p w:rsidR="00B44381" w:rsidRPr="00EB58D4" w:rsidRDefault="006A0CB0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58D4">
        <w:rPr>
          <w:rFonts w:ascii="Arial" w:hAnsi="Arial" w:cs="Arial"/>
          <w:sz w:val="18"/>
          <w:szCs w:val="18"/>
        </w:rPr>
        <w:t>для объектов движимого имущества, вывезенных с территории Советского района города Астрахани - баз</w:t>
      </w:r>
      <w:proofErr w:type="gramStart"/>
      <w:r w:rsidRPr="00EB58D4">
        <w:rPr>
          <w:rFonts w:ascii="Arial" w:hAnsi="Arial" w:cs="Arial"/>
          <w:sz w:val="18"/>
          <w:szCs w:val="18"/>
        </w:rPr>
        <w:t>а ООО</w:t>
      </w:r>
      <w:proofErr w:type="gramEnd"/>
      <w:r w:rsidRPr="00EB58D4">
        <w:rPr>
          <w:rFonts w:ascii="Arial" w:hAnsi="Arial" w:cs="Arial"/>
          <w:sz w:val="18"/>
          <w:szCs w:val="18"/>
        </w:rPr>
        <w:t xml:space="preserve"> «</w:t>
      </w:r>
      <w:proofErr w:type="spellStart"/>
      <w:r w:rsidRPr="00EB58D4">
        <w:rPr>
          <w:rFonts w:ascii="Arial" w:hAnsi="Arial" w:cs="Arial"/>
          <w:sz w:val="18"/>
          <w:szCs w:val="18"/>
        </w:rPr>
        <w:t>Батайль</w:t>
      </w:r>
      <w:proofErr w:type="spellEnd"/>
      <w:r w:rsidRPr="00EB58D4">
        <w:rPr>
          <w:rFonts w:ascii="Arial" w:hAnsi="Arial" w:cs="Arial"/>
          <w:sz w:val="18"/>
          <w:szCs w:val="18"/>
        </w:rPr>
        <w:t xml:space="preserve">», расположенная по адресу: Астраханская область, Приволжский район, промышленная зона, Кулаковский </w:t>
      </w:r>
      <w:proofErr w:type="spellStart"/>
      <w:r w:rsidRPr="00EB58D4">
        <w:rPr>
          <w:rFonts w:ascii="Arial" w:hAnsi="Arial" w:cs="Arial"/>
          <w:sz w:val="18"/>
          <w:szCs w:val="18"/>
        </w:rPr>
        <w:t>промузел</w:t>
      </w:r>
      <w:proofErr w:type="spellEnd"/>
      <w:r w:rsidRPr="00EB58D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B58D4">
        <w:rPr>
          <w:rFonts w:ascii="Arial" w:hAnsi="Arial" w:cs="Arial"/>
          <w:sz w:val="18"/>
          <w:szCs w:val="18"/>
        </w:rPr>
        <w:t>ш</w:t>
      </w:r>
      <w:proofErr w:type="gramStart"/>
      <w:r w:rsidRPr="00EB58D4">
        <w:rPr>
          <w:rFonts w:ascii="Arial" w:hAnsi="Arial" w:cs="Arial"/>
          <w:sz w:val="18"/>
          <w:szCs w:val="18"/>
        </w:rPr>
        <w:t>.Э</w:t>
      </w:r>
      <w:proofErr w:type="gramEnd"/>
      <w:r w:rsidRPr="00EB58D4">
        <w:rPr>
          <w:rFonts w:ascii="Arial" w:hAnsi="Arial" w:cs="Arial"/>
          <w:sz w:val="18"/>
          <w:szCs w:val="18"/>
        </w:rPr>
        <w:t>нергетиков</w:t>
      </w:r>
      <w:proofErr w:type="spellEnd"/>
      <w:r w:rsidRPr="00EB58D4">
        <w:rPr>
          <w:rFonts w:ascii="Arial" w:hAnsi="Arial" w:cs="Arial"/>
          <w:sz w:val="18"/>
          <w:szCs w:val="18"/>
        </w:rPr>
        <w:t xml:space="preserve">, д.5а,; территория, расположенная по адресу: Астраханская область, Приволжский район, Кулаковский </w:t>
      </w:r>
      <w:proofErr w:type="spellStart"/>
      <w:r w:rsidRPr="00EB58D4">
        <w:rPr>
          <w:rFonts w:ascii="Arial" w:hAnsi="Arial" w:cs="Arial"/>
          <w:sz w:val="18"/>
          <w:szCs w:val="18"/>
        </w:rPr>
        <w:t>промузел</w:t>
      </w:r>
      <w:proofErr w:type="spellEnd"/>
      <w:r w:rsidRPr="00EB58D4">
        <w:rPr>
          <w:rFonts w:ascii="Arial" w:hAnsi="Arial" w:cs="Arial"/>
          <w:sz w:val="18"/>
          <w:szCs w:val="18"/>
        </w:rPr>
        <w:t>, ул. Широкая, д. 1.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6A0CB0" w:rsidRPr="00EB58D4">
        <w:rPr>
          <w:rFonts w:ascii="Arial" w:hAnsi="Arial" w:cs="Arial"/>
          <w:sz w:val="18"/>
          <w:szCs w:val="18"/>
        </w:rPr>
        <w:t xml:space="preserve">Администрациям Кировского, Ленинского, </w:t>
      </w:r>
      <w:proofErr w:type="spellStart"/>
      <w:r w:rsidR="006A0CB0" w:rsidRPr="00EB58D4">
        <w:rPr>
          <w:rFonts w:ascii="Arial" w:hAnsi="Arial" w:cs="Arial"/>
          <w:sz w:val="18"/>
          <w:szCs w:val="18"/>
        </w:rPr>
        <w:t>Трусовского</w:t>
      </w:r>
      <w:proofErr w:type="spellEnd"/>
      <w:r w:rsidR="006A0CB0" w:rsidRPr="00EB58D4">
        <w:rPr>
          <w:rFonts w:ascii="Arial" w:hAnsi="Arial" w:cs="Arial"/>
          <w:sz w:val="18"/>
          <w:szCs w:val="18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="006A0CB0" w:rsidRPr="00EB58D4">
        <w:rPr>
          <w:rFonts w:ascii="Arial" w:hAnsi="Arial" w:cs="Arial"/>
          <w:sz w:val="18"/>
          <w:szCs w:val="18"/>
        </w:rPr>
        <w:t>Управлению</w:t>
      </w:r>
      <w:r w:rsidR="006A0CB0" w:rsidRPr="00EB58D4">
        <w:rPr>
          <w:rFonts w:ascii="Arial" w:hAnsi="Arial" w:cs="Arial"/>
          <w:sz w:val="18"/>
          <w:szCs w:val="18"/>
        </w:rPr>
        <w:tab/>
        <w:t>информационной 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="006A0CB0" w:rsidRPr="00EB58D4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6A0CB0" w:rsidRPr="00EB58D4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B44381" w:rsidRPr="00EB58D4" w:rsidRDefault="006A0CB0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58D4">
        <w:rPr>
          <w:rFonts w:ascii="Arial" w:hAnsi="Arial" w:cs="Arial"/>
          <w:sz w:val="18"/>
          <w:szCs w:val="18"/>
        </w:rPr>
        <w:t>4.1.Опубликовать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44381" w:rsidRPr="00EB58D4" w:rsidRDefault="006A0CB0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58D4">
        <w:rPr>
          <w:rFonts w:ascii="Arial" w:hAnsi="Arial" w:cs="Arial"/>
          <w:sz w:val="18"/>
          <w:szCs w:val="18"/>
        </w:rPr>
        <w:t xml:space="preserve">4.2. </w:t>
      </w:r>
      <w:proofErr w:type="gramStart"/>
      <w:r w:rsidRPr="00EB58D4">
        <w:rPr>
          <w:rFonts w:ascii="Arial" w:hAnsi="Arial" w:cs="Arial"/>
          <w:sz w:val="18"/>
          <w:szCs w:val="18"/>
        </w:rPr>
        <w:t>Разместить</w:t>
      </w:r>
      <w:proofErr w:type="gramEnd"/>
      <w:r w:rsidRPr="00EB58D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r w:rsidR="006A0CB0" w:rsidRPr="00EB58D4">
        <w:rPr>
          <w:rFonts w:ascii="Arial" w:hAnsi="Arial" w:cs="Arial"/>
          <w:sz w:val="18"/>
          <w:szCs w:val="18"/>
        </w:rPr>
        <w:t>Срок действия данного распоряжения администрации муниципального образования «Город Астрахань» составляет 3 (три) года.</w:t>
      </w:r>
    </w:p>
    <w:p w:rsidR="00B44381" w:rsidRPr="00EB58D4" w:rsidRDefault="00116CCC" w:rsidP="00BD2B3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6A0CB0" w:rsidRPr="00EB58D4">
        <w:rPr>
          <w:rFonts w:ascii="Arial" w:hAnsi="Arial" w:cs="Arial"/>
          <w:sz w:val="18"/>
          <w:szCs w:val="18"/>
        </w:rPr>
        <w:t>Контроль за</w:t>
      </w:r>
      <w:proofErr w:type="gramEnd"/>
      <w:r w:rsidR="006A0CB0" w:rsidRPr="00EB58D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44381" w:rsidRPr="00EB58D4" w:rsidRDefault="006A0CB0" w:rsidP="00EB58D4">
      <w:pPr>
        <w:jc w:val="right"/>
        <w:rPr>
          <w:rFonts w:ascii="Arial" w:hAnsi="Arial" w:cs="Arial"/>
          <w:b/>
          <w:sz w:val="18"/>
          <w:szCs w:val="18"/>
        </w:rPr>
      </w:pPr>
      <w:r w:rsidRPr="00EB58D4">
        <w:rPr>
          <w:rFonts w:ascii="Arial" w:hAnsi="Arial" w:cs="Arial"/>
          <w:b/>
          <w:sz w:val="18"/>
          <w:szCs w:val="18"/>
        </w:rPr>
        <w:t>Глава муниципального</w:t>
      </w:r>
      <w:r w:rsidR="00EB58D4">
        <w:rPr>
          <w:rFonts w:ascii="Arial" w:hAnsi="Arial" w:cs="Arial"/>
          <w:b/>
          <w:sz w:val="18"/>
          <w:szCs w:val="18"/>
        </w:rPr>
        <w:t xml:space="preserve"> о</w:t>
      </w:r>
      <w:r w:rsidRPr="00EB58D4">
        <w:rPr>
          <w:rFonts w:ascii="Arial" w:hAnsi="Arial" w:cs="Arial"/>
          <w:b/>
          <w:sz w:val="18"/>
          <w:szCs w:val="18"/>
        </w:rPr>
        <w:t>бразования</w:t>
      </w:r>
      <w:r w:rsidR="00EB58D4">
        <w:rPr>
          <w:rFonts w:ascii="Arial" w:hAnsi="Arial" w:cs="Arial"/>
          <w:b/>
          <w:sz w:val="18"/>
          <w:szCs w:val="18"/>
        </w:rPr>
        <w:t xml:space="preserve"> </w:t>
      </w:r>
      <w:r w:rsidRPr="00EB58D4">
        <w:rPr>
          <w:rFonts w:ascii="Arial" w:hAnsi="Arial" w:cs="Arial"/>
          <w:b/>
          <w:sz w:val="18"/>
          <w:szCs w:val="18"/>
        </w:rPr>
        <w:t>«Город Астрахань»</w:t>
      </w:r>
      <w:r w:rsidR="00EB58D4">
        <w:rPr>
          <w:rFonts w:ascii="Arial" w:hAnsi="Arial" w:cs="Arial"/>
          <w:b/>
          <w:sz w:val="18"/>
          <w:szCs w:val="18"/>
        </w:rPr>
        <w:t xml:space="preserve"> </w:t>
      </w:r>
      <w:r w:rsidR="003C1B27">
        <w:rPr>
          <w:rFonts w:ascii="Arial" w:hAnsi="Arial" w:cs="Arial"/>
          <w:b/>
          <w:sz w:val="18"/>
          <w:szCs w:val="18"/>
        </w:rPr>
        <w:t xml:space="preserve">О.А. </w:t>
      </w:r>
      <w:bookmarkStart w:id="3" w:name="_GoBack"/>
      <w:bookmarkEnd w:id="3"/>
      <w:r w:rsidRPr="00EB58D4">
        <w:rPr>
          <w:rFonts w:ascii="Arial" w:hAnsi="Arial" w:cs="Arial"/>
          <w:b/>
          <w:sz w:val="18"/>
          <w:szCs w:val="18"/>
        </w:rPr>
        <w:t>Полумордвинов</w:t>
      </w:r>
    </w:p>
    <w:p w:rsidR="00B44381" w:rsidRPr="00EB58D4" w:rsidRDefault="00B44381" w:rsidP="00EB58D4">
      <w:pPr>
        <w:rPr>
          <w:rFonts w:ascii="Arial" w:hAnsi="Arial" w:cs="Arial"/>
          <w:b/>
          <w:sz w:val="18"/>
          <w:szCs w:val="18"/>
        </w:rPr>
      </w:pPr>
    </w:p>
    <w:sectPr w:rsidR="00B44381" w:rsidRPr="00EB58D4" w:rsidSect="00BF3BA3">
      <w:pgSz w:w="11900" w:h="16840"/>
      <w:pgMar w:top="1135" w:right="1127" w:bottom="360" w:left="212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929" w:rsidRDefault="00F52929">
      <w:r>
        <w:separator/>
      </w:r>
    </w:p>
  </w:endnote>
  <w:endnote w:type="continuationSeparator" w:id="0">
    <w:p w:rsidR="00F52929" w:rsidRDefault="00F52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929" w:rsidRDefault="00F52929"/>
  </w:footnote>
  <w:footnote w:type="continuationSeparator" w:id="0">
    <w:p w:rsidR="00F52929" w:rsidRDefault="00F5292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4F386C"/>
    <w:multiLevelType w:val="multilevel"/>
    <w:tmpl w:val="A38CCE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F56BEB"/>
    <w:multiLevelType w:val="multilevel"/>
    <w:tmpl w:val="EA7423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44381"/>
    <w:rsid w:val="00116CCC"/>
    <w:rsid w:val="003C1B27"/>
    <w:rsid w:val="006A0CB0"/>
    <w:rsid w:val="00B44381"/>
    <w:rsid w:val="00BD2B3C"/>
    <w:rsid w:val="00BF3BA3"/>
    <w:rsid w:val="00EB58D4"/>
    <w:rsid w:val="00F52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00"/>
      <w:ind w:left="22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040"/>
      <w:jc w:val="center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outlineLvl w:val="0"/>
    </w:pPr>
    <w:rPr>
      <w:rFonts w:ascii="Arial" w:eastAsia="Arial" w:hAnsi="Arial" w:cs="Arial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00"/>
      <w:ind w:left="22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040"/>
      <w:jc w:val="center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outlineLvl w:val="0"/>
    </w:pPr>
    <w:rPr>
      <w:rFonts w:ascii="Arial" w:eastAsia="Arial" w:hAnsi="Arial" w:cs="Arial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750</Words>
  <Characters>4280</Characters>
  <Application>Microsoft Office Word</Application>
  <DocSecurity>0</DocSecurity>
  <Lines>35</Lines>
  <Paragraphs>10</Paragraphs>
  <ScaleCrop>false</ScaleCrop>
  <Company/>
  <LinksUpToDate>false</LinksUpToDate>
  <CharactersWithSpaces>5020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6</cp:revision>
  <dcterms:created xsi:type="dcterms:W3CDTF">2022-08-03T08:31:00Z</dcterms:created>
  <dcterms:modified xsi:type="dcterms:W3CDTF">2022-08-03T08:48:00Z</dcterms:modified>
</cp:coreProperties>
</file>