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3FF" w:rsidRPr="0059427D" w:rsidRDefault="005C13FF" w:rsidP="005C13F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5C13FF" w:rsidRDefault="005C13FF" w:rsidP="005C13F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5C13FF" w:rsidRPr="0059427D" w:rsidRDefault="005C13FF" w:rsidP="005C13F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1864-р</w:t>
      </w:r>
    </w:p>
    <w:p w:rsidR="005C13FF" w:rsidRPr="0059427D" w:rsidRDefault="005C13FF" w:rsidP="005C13F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отклонение от </w:t>
      </w:r>
      <w:proofErr w:type="gramStart"/>
      <w:r w:rsidRPr="0059427D">
        <w:rPr>
          <w:spacing w:val="0"/>
        </w:rPr>
        <w:t>предельных</w:t>
      </w:r>
      <w:proofErr w:type="gramEnd"/>
      <w:r w:rsidRPr="0059427D">
        <w:rPr>
          <w:spacing w:val="0"/>
        </w:rPr>
        <w:t xml:space="preserve"> </w:t>
      </w:r>
    </w:p>
    <w:p w:rsidR="005C13FF" w:rsidRPr="0059427D" w:rsidRDefault="005C13FF" w:rsidP="005C13F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параметров разрешенного строительства, реконструкции</w:t>
      </w:r>
    </w:p>
    <w:p w:rsidR="005C13FF" w:rsidRPr="0059427D" w:rsidRDefault="005C13FF" w:rsidP="005C13F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объекта капитального строительства по ул. </w:t>
      </w:r>
      <w:proofErr w:type="gramStart"/>
      <w:r w:rsidRPr="0059427D">
        <w:rPr>
          <w:spacing w:val="0"/>
        </w:rPr>
        <w:t>Рыбацкой</w:t>
      </w:r>
      <w:proofErr w:type="gramEnd"/>
      <w:r w:rsidRPr="0059427D">
        <w:rPr>
          <w:spacing w:val="0"/>
        </w:rPr>
        <w:t xml:space="preserve">/ </w:t>
      </w:r>
    </w:p>
    <w:p w:rsidR="005C13FF" w:rsidRPr="0059427D" w:rsidRDefault="005C13FF" w:rsidP="005C13F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ул. Баха, 18/31 в Советском районе г. Астрахани»</w:t>
      </w:r>
    </w:p>
    <w:p w:rsidR="005C13FF" w:rsidRPr="0059427D" w:rsidRDefault="005C13FF" w:rsidP="005C13F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 xml:space="preserve">В связи с обращением </w:t>
      </w:r>
      <w:proofErr w:type="spellStart"/>
      <w:r w:rsidRPr="0059427D">
        <w:rPr>
          <w:spacing w:val="0"/>
        </w:rPr>
        <w:t>Кенжеевой</w:t>
      </w:r>
      <w:proofErr w:type="spellEnd"/>
      <w:r w:rsidRPr="0059427D">
        <w:rPr>
          <w:spacing w:val="0"/>
        </w:rPr>
        <w:t xml:space="preserve"> Ф.Ф., Куприянова В.П. от 16.08.2021 № 05-04-01-4172,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59427D">
        <w:rPr>
          <w:spacing w:val="0"/>
        </w:rPr>
        <w:t xml:space="preserve">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08.10.2021:</w:t>
      </w:r>
    </w:p>
    <w:p w:rsidR="005C13FF" w:rsidRPr="0059427D" w:rsidRDefault="005C13FF" w:rsidP="005C13F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Рыбацкой/ ул. Баха, 18/31 в Советском районе г. Астрахани в отношении земельных участк</w:t>
      </w:r>
      <w:bookmarkStart w:id="0" w:name="_GoBack"/>
      <w:bookmarkEnd w:id="0"/>
      <w:r w:rsidRPr="0059427D">
        <w:rPr>
          <w:spacing w:val="0"/>
        </w:rPr>
        <w:t>ов площадью 308 кв. м и 249 кв. м, образуемых в результате раздела земельного участка площадью 557 кв. м (кадастровый номер 30:12:030093:17), что меньше установленной градостроительным регламентом минимальной площади</w:t>
      </w:r>
      <w:proofErr w:type="gramEnd"/>
      <w:r w:rsidRPr="0059427D">
        <w:rPr>
          <w:spacing w:val="0"/>
        </w:rPr>
        <w:t xml:space="preserve"> участка для индивидуального жилищного строительства - 400 кв. м. </w:t>
      </w:r>
    </w:p>
    <w:p w:rsidR="005C13FF" w:rsidRPr="0059427D" w:rsidRDefault="005C13FF" w:rsidP="005C13F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C13FF" w:rsidRPr="0059427D" w:rsidRDefault="005C13FF" w:rsidP="005C13F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C13FF" w:rsidRPr="0059427D" w:rsidRDefault="005C13FF" w:rsidP="005C13F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13FF" w:rsidRPr="0059427D" w:rsidRDefault="005C13FF" w:rsidP="005C13F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C13FF" w:rsidRPr="0059427D" w:rsidRDefault="005C13FF" w:rsidP="005C13F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C13FF" w:rsidRPr="0059427D" w:rsidRDefault="005C13FF" w:rsidP="005C13FF">
      <w:pPr>
        <w:pStyle w:val="a3"/>
        <w:spacing w:line="240" w:lineRule="auto"/>
        <w:jc w:val="right"/>
        <w:rPr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5C13FF"/>
    <w:sectPr w:rsidR="00FF4A14" w:rsidSect="005C13F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3FF"/>
    <w:rsid w:val="005C13F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13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13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13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13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2021-10-28T05:07:00Z</dcterms:created>
  <dcterms:modified xsi:type="dcterms:W3CDTF">2021-10-28T05:07:00Z</dcterms:modified>
</cp:coreProperties>
</file>