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081" w:rsidRPr="00AB523E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 xml:space="preserve">Администрация муниципального образования «Город Астрахань» </w:t>
      </w:r>
    </w:p>
    <w:p w:rsidR="00555987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>РАСПОРЯЖЕНИЕ</w:t>
      </w:r>
    </w:p>
    <w:p w:rsidR="002A0081" w:rsidRPr="00AB523E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>26 сентября 2019 года № 2495-р</w:t>
      </w:r>
    </w:p>
    <w:p w:rsidR="002A0081" w:rsidRPr="00AB523E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 xml:space="preserve">«Об изъятии для муниципальных нужд муниципального образования </w:t>
      </w:r>
    </w:p>
    <w:p w:rsidR="002A0081" w:rsidRPr="00AB523E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>«Город Астрахань» долей земельного участка и жилых помещений</w:t>
      </w:r>
    </w:p>
    <w:p w:rsidR="002A0081" w:rsidRPr="00AB523E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 xml:space="preserve"> многоквартирного дома (литера «А, а», «Б, В, в, б, б</w:t>
      </w:r>
      <w:proofErr w:type="gramStart"/>
      <w:r w:rsidRPr="00AB523E">
        <w:rPr>
          <w:spacing w:val="0"/>
          <w:vertAlign w:val="superscript"/>
        </w:rPr>
        <w:t>1</w:t>
      </w:r>
      <w:proofErr w:type="gramEnd"/>
      <w:r w:rsidRPr="00AB523E">
        <w:rPr>
          <w:spacing w:val="0"/>
        </w:rPr>
        <w:t>, б</w:t>
      </w:r>
      <w:r w:rsidRPr="00AB523E">
        <w:rPr>
          <w:spacing w:val="0"/>
          <w:vertAlign w:val="superscript"/>
        </w:rPr>
        <w:t>2</w:t>
      </w:r>
      <w:r w:rsidRPr="00AB523E">
        <w:rPr>
          <w:spacing w:val="0"/>
        </w:rPr>
        <w:t>»)</w:t>
      </w:r>
    </w:p>
    <w:p w:rsidR="002A0081" w:rsidRPr="00AB523E" w:rsidRDefault="002A0081" w:rsidP="002A0081">
      <w:pPr>
        <w:pStyle w:val="3"/>
        <w:rPr>
          <w:spacing w:val="0"/>
        </w:rPr>
      </w:pPr>
      <w:r w:rsidRPr="00AB523E">
        <w:rPr>
          <w:spacing w:val="0"/>
        </w:rPr>
        <w:t xml:space="preserve"> по ул. Дарвина/ ул. </w:t>
      </w:r>
      <w:proofErr w:type="spellStart"/>
      <w:r w:rsidRPr="00AB523E">
        <w:rPr>
          <w:spacing w:val="0"/>
        </w:rPr>
        <w:t>Лычманова</w:t>
      </w:r>
      <w:proofErr w:type="spellEnd"/>
      <w:r w:rsidRPr="00AB523E">
        <w:rPr>
          <w:spacing w:val="0"/>
        </w:rPr>
        <w:t>, 33/66 в Кировском районе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bookmarkStart w:id="0" w:name="_GoBack"/>
      <w:proofErr w:type="gramStart"/>
      <w:r w:rsidRPr="00AB523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B523E">
        <w:rPr>
          <w:spacing w:val="0"/>
        </w:rPr>
        <w:t>ст.ст</w:t>
      </w:r>
      <w:proofErr w:type="spellEnd"/>
      <w:r w:rsidRPr="00AB523E">
        <w:rPr>
          <w:spacing w:val="0"/>
        </w:rPr>
        <w:t xml:space="preserve">. 11, 49, 56.2, 56.3, 56.6, 56.7 Земельного кодекса Российской Федерации, заключением о признании многоквартирного дома (литера «А, а») по ул. Дарвина/ </w:t>
      </w:r>
      <w:proofErr w:type="spellStart"/>
      <w:r w:rsidRPr="00AB523E">
        <w:rPr>
          <w:spacing w:val="0"/>
        </w:rPr>
        <w:t>Лычманова</w:t>
      </w:r>
      <w:proofErr w:type="spellEnd"/>
      <w:r w:rsidRPr="00AB523E">
        <w:rPr>
          <w:spacing w:val="0"/>
        </w:rPr>
        <w:t>, 33/66 в Кировском районе г. Астрахани аварийным и подлежащим реконструкции от 18.03.2014 № 4, распоряжением администрации города Астрахани от 08.05.2014 № 447-р «О дальнейшем использовании многоквартирного</w:t>
      </w:r>
      <w:proofErr w:type="gramEnd"/>
      <w:r w:rsidRPr="00AB523E">
        <w:rPr>
          <w:spacing w:val="0"/>
        </w:rPr>
        <w:t xml:space="preserve"> дома (литера «А, а») по ул. Дарвина/ ул. </w:t>
      </w:r>
      <w:proofErr w:type="spellStart"/>
      <w:r w:rsidRPr="00AB523E">
        <w:rPr>
          <w:spacing w:val="0"/>
        </w:rPr>
        <w:t>Лычманова</w:t>
      </w:r>
      <w:proofErr w:type="spellEnd"/>
      <w:r w:rsidRPr="00AB523E">
        <w:rPr>
          <w:spacing w:val="0"/>
        </w:rPr>
        <w:t>, 33/66 в Кировском районе», заключением о признании многоквартирного дома (литера «Б, В, в, б, б</w:t>
      </w:r>
      <w:proofErr w:type="gramStart"/>
      <w:r w:rsidRPr="00AB523E">
        <w:rPr>
          <w:spacing w:val="0"/>
          <w:vertAlign w:val="superscript"/>
        </w:rPr>
        <w:t>1</w:t>
      </w:r>
      <w:proofErr w:type="gramEnd"/>
      <w:r w:rsidRPr="00AB523E">
        <w:rPr>
          <w:spacing w:val="0"/>
        </w:rPr>
        <w:t>, б</w:t>
      </w:r>
      <w:r w:rsidRPr="00AB523E">
        <w:rPr>
          <w:spacing w:val="0"/>
          <w:vertAlign w:val="superscript"/>
        </w:rPr>
        <w:t>2</w:t>
      </w:r>
      <w:r w:rsidRPr="00AB523E">
        <w:rPr>
          <w:spacing w:val="0"/>
        </w:rPr>
        <w:t xml:space="preserve">») по ул. Дарвина/ </w:t>
      </w:r>
      <w:proofErr w:type="spellStart"/>
      <w:r w:rsidRPr="00AB523E">
        <w:rPr>
          <w:spacing w:val="0"/>
        </w:rPr>
        <w:t>Лычманова</w:t>
      </w:r>
      <w:proofErr w:type="spellEnd"/>
      <w:r w:rsidRPr="00AB523E">
        <w:rPr>
          <w:spacing w:val="0"/>
        </w:rPr>
        <w:t>, 33/66 в Кировском районе г. Астрахани аварийным и подлежащим реконструкции от 18.03.2014 № 4, распоряжением администрации города Астрахани от 13.05.2014 № 479-р «О дальнейшем использовании многоквартирного дома (литера «Б, В, в, б, б</w:t>
      </w:r>
      <w:proofErr w:type="gramStart"/>
      <w:r w:rsidRPr="00AB523E">
        <w:rPr>
          <w:spacing w:val="0"/>
          <w:vertAlign w:val="superscript"/>
        </w:rPr>
        <w:t>1</w:t>
      </w:r>
      <w:proofErr w:type="gramEnd"/>
      <w:r w:rsidRPr="00AB523E">
        <w:rPr>
          <w:spacing w:val="0"/>
        </w:rPr>
        <w:t>, б</w:t>
      </w:r>
      <w:r w:rsidRPr="00AB523E">
        <w:rPr>
          <w:spacing w:val="0"/>
          <w:vertAlign w:val="superscript"/>
        </w:rPr>
        <w:t>2</w:t>
      </w:r>
      <w:r w:rsidRPr="00AB523E">
        <w:rPr>
          <w:spacing w:val="0"/>
        </w:rPr>
        <w:t xml:space="preserve">») по ул. Дарвина/ ул. </w:t>
      </w:r>
      <w:proofErr w:type="spellStart"/>
      <w:r w:rsidRPr="00AB523E">
        <w:rPr>
          <w:spacing w:val="0"/>
        </w:rPr>
        <w:t>Лычманова</w:t>
      </w:r>
      <w:proofErr w:type="spellEnd"/>
      <w:r w:rsidRPr="00AB523E">
        <w:rPr>
          <w:spacing w:val="0"/>
        </w:rPr>
        <w:t>, 33/66 в Кировском районе»: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 xml:space="preserve">1. </w:t>
      </w:r>
      <w:proofErr w:type="gramStart"/>
      <w:r w:rsidRPr="00AB523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30:12:010343:80), пропорциональные площади жилых помещений (квартир № 4 литера «А», №№ 5, 6, 7, 8, 10 (1/2 доли), 10а, 11, 12 литера «Б», № 13 литера «В») из расчета общей площади земельного участка 858,36 кв. м, и жилые помещения (квартиры № 4 литера «А», №№ 5, 6, 7</w:t>
      </w:r>
      <w:proofErr w:type="gramEnd"/>
      <w:r w:rsidRPr="00AB523E">
        <w:rPr>
          <w:spacing w:val="0"/>
        </w:rPr>
        <w:t xml:space="preserve">, </w:t>
      </w:r>
      <w:proofErr w:type="gramStart"/>
      <w:r w:rsidRPr="00AB523E">
        <w:rPr>
          <w:spacing w:val="0"/>
        </w:rPr>
        <w:t xml:space="preserve">8, 10 (1/2 доли), 10а, 11, 12 литера «Б», № 13 литера «В») в многоквартирном доме, расположенные по адресу: г. Астрахань, ул. Дарвина/ ул. </w:t>
      </w:r>
      <w:proofErr w:type="spellStart"/>
      <w:r w:rsidRPr="00AB523E">
        <w:rPr>
          <w:spacing w:val="0"/>
        </w:rPr>
        <w:t>Лычманова</w:t>
      </w:r>
      <w:proofErr w:type="spellEnd"/>
      <w:r w:rsidRPr="00AB523E">
        <w:rPr>
          <w:spacing w:val="0"/>
        </w:rPr>
        <w:t>, 33/66 в Кировском районе (далее - недвижимое имущество).</w:t>
      </w:r>
      <w:proofErr w:type="gramEnd"/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 xml:space="preserve">2.2.1. </w:t>
      </w:r>
      <w:proofErr w:type="gramStart"/>
      <w:r w:rsidRPr="00AB523E">
        <w:rPr>
          <w:spacing w:val="0"/>
        </w:rPr>
        <w:t>Разместить</w:t>
      </w:r>
      <w:proofErr w:type="gramEnd"/>
      <w:r w:rsidRPr="00AB523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 xml:space="preserve">5. </w:t>
      </w:r>
      <w:proofErr w:type="gramStart"/>
      <w:r w:rsidRPr="00AB523E">
        <w:rPr>
          <w:spacing w:val="0"/>
        </w:rPr>
        <w:t>Контроль за</w:t>
      </w:r>
      <w:proofErr w:type="gramEnd"/>
      <w:r w:rsidRPr="00AB523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A0081" w:rsidRPr="00AB523E" w:rsidRDefault="002A0081" w:rsidP="00555987">
      <w:pPr>
        <w:pStyle w:val="a3"/>
        <w:ind w:firstLine="709"/>
        <w:rPr>
          <w:spacing w:val="0"/>
        </w:rPr>
      </w:pPr>
      <w:r w:rsidRPr="00AB523E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</w:t>
      </w:r>
      <w:bookmarkEnd w:id="0"/>
      <w:r w:rsidRPr="00AB523E">
        <w:rPr>
          <w:spacing w:val="0"/>
        </w:rPr>
        <w:t>.</w:t>
      </w:r>
    </w:p>
    <w:p w:rsidR="00F26524" w:rsidRDefault="002A0081" w:rsidP="002A0081">
      <w:pPr>
        <w:jc w:val="right"/>
      </w:pPr>
      <w:r w:rsidRPr="00AB523E">
        <w:rPr>
          <w:b/>
          <w:bCs/>
        </w:rPr>
        <w:t xml:space="preserve">И.о. главы администрации </w:t>
      </w:r>
      <w:r w:rsidRPr="00AB523E">
        <w:rPr>
          <w:b/>
          <w:bCs/>
          <w:caps/>
        </w:rPr>
        <w:t>М.Н. Пермякова</w:t>
      </w:r>
    </w:p>
    <w:sectPr w:rsidR="00F26524" w:rsidSect="005559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081"/>
    <w:rsid w:val="002A0081"/>
    <w:rsid w:val="00555987"/>
    <w:rsid w:val="00F2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08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00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00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08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00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00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699</Words>
  <Characters>3986</Characters>
  <Application>Microsoft Office Word</Application>
  <DocSecurity>0</DocSecurity>
  <Lines>33</Lines>
  <Paragraphs>9</Paragraphs>
  <ScaleCrop>false</ScaleCrop>
  <Company/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2019-10-03T04:23:00Z</dcterms:created>
  <dcterms:modified xsi:type="dcterms:W3CDTF">2019-10-03T04:24:00Z</dcterms:modified>
</cp:coreProperties>
</file>