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2F1" w:rsidRPr="00556020" w:rsidRDefault="00556020" w:rsidP="00556020">
      <w:pPr>
        <w:jc w:val="center"/>
        <w:rPr>
          <w:rFonts w:ascii="Cambria" w:hAnsi="Cambria"/>
          <w:b/>
          <w:sz w:val="20"/>
          <w:szCs w:val="20"/>
        </w:rPr>
      </w:pPr>
      <w:r w:rsidRPr="0055602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44003D" w:rsidRDefault="0064400F" w:rsidP="0055602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556020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A022F1" w:rsidRPr="00556020" w:rsidRDefault="0064400F" w:rsidP="00556020">
      <w:pPr>
        <w:jc w:val="center"/>
        <w:rPr>
          <w:rFonts w:ascii="Cambria" w:hAnsi="Cambria"/>
          <w:b/>
          <w:sz w:val="20"/>
          <w:szCs w:val="20"/>
        </w:rPr>
      </w:pPr>
      <w:r w:rsidRPr="00556020">
        <w:rPr>
          <w:rFonts w:ascii="Cambria" w:hAnsi="Cambria"/>
          <w:b/>
          <w:sz w:val="20"/>
          <w:szCs w:val="20"/>
        </w:rPr>
        <w:t>26 сентября 2019 года</w:t>
      </w:r>
      <w:r w:rsidR="00556020" w:rsidRPr="00556020">
        <w:rPr>
          <w:rFonts w:ascii="Cambria" w:hAnsi="Cambria"/>
          <w:b/>
          <w:sz w:val="20"/>
          <w:szCs w:val="20"/>
        </w:rPr>
        <w:t xml:space="preserve"> № </w:t>
      </w:r>
      <w:r w:rsidRPr="00556020">
        <w:rPr>
          <w:rFonts w:ascii="Cambria" w:hAnsi="Cambria"/>
          <w:b/>
          <w:sz w:val="20"/>
          <w:szCs w:val="20"/>
        </w:rPr>
        <w:t>2498-</w:t>
      </w:r>
      <w:r w:rsidRPr="00556020">
        <w:rPr>
          <w:rFonts w:ascii="Cambria" w:hAnsi="Cambria"/>
          <w:b/>
          <w:sz w:val="20"/>
          <w:szCs w:val="20"/>
        </w:rPr>
        <w:t>p</w:t>
      </w:r>
    </w:p>
    <w:p w:rsidR="00347F53" w:rsidRDefault="00556020" w:rsidP="00556020">
      <w:pPr>
        <w:jc w:val="center"/>
        <w:rPr>
          <w:rFonts w:ascii="Cambria" w:hAnsi="Cambria"/>
          <w:b/>
          <w:sz w:val="20"/>
          <w:szCs w:val="20"/>
        </w:rPr>
      </w:pPr>
      <w:r w:rsidRPr="00556020">
        <w:rPr>
          <w:rFonts w:ascii="Cambria" w:hAnsi="Cambria"/>
          <w:b/>
          <w:sz w:val="20"/>
          <w:szCs w:val="20"/>
        </w:rPr>
        <w:t>«О</w:t>
      </w:r>
      <w:r w:rsidR="0064400F" w:rsidRPr="00556020">
        <w:rPr>
          <w:rFonts w:ascii="Cambria" w:hAnsi="Cambria"/>
          <w:b/>
          <w:sz w:val="20"/>
          <w:szCs w:val="20"/>
        </w:rPr>
        <w:t xml:space="preserve"> проведении открытого аукцио</w:t>
      </w:r>
      <w:r w:rsidR="0064400F" w:rsidRPr="00556020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64400F" w:rsidRPr="00556020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64400F" w:rsidRPr="00556020">
        <w:rPr>
          <w:rFonts w:ascii="Cambria" w:hAnsi="Cambria"/>
          <w:b/>
          <w:sz w:val="20"/>
          <w:szCs w:val="20"/>
        </w:rPr>
        <w:t>расположенного по ад</w:t>
      </w:r>
      <w:r w:rsidR="0064400F" w:rsidRPr="00556020">
        <w:rPr>
          <w:rFonts w:ascii="Cambria" w:hAnsi="Cambria"/>
          <w:b/>
          <w:sz w:val="20"/>
          <w:szCs w:val="20"/>
        </w:rPr>
        <w:softHyphen/>
        <w:t xml:space="preserve">ресу: </w:t>
      </w:r>
    </w:p>
    <w:p w:rsidR="00A022F1" w:rsidRPr="00556020" w:rsidRDefault="0064400F" w:rsidP="00556020">
      <w:pPr>
        <w:jc w:val="center"/>
      </w:pPr>
      <w:bookmarkStart w:id="1" w:name="_GoBack"/>
      <w:bookmarkEnd w:id="1"/>
      <w:r w:rsidRPr="00556020">
        <w:rPr>
          <w:rFonts w:ascii="Cambria" w:hAnsi="Cambria"/>
          <w:b/>
          <w:sz w:val="20"/>
          <w:szCs w:val="20"/>
        </w:rPr>
        <w:t>г. Астрахань, ул. Адмирал</w:t>
      </w:r>
      <w:r w:rsidRPr="00556020">
        <w:rPr>
          <w:rFonts w:ascii="Cambria" w:hAnsi="Cambria"/>
          <w:b/>
          <w:sz w:val="20"/>
          <w:szCs w:val="20"/>
        </w:rPr>
        <w:softHyphen/>
        <w:t>тейская</w:t>
      </w:r>
      <w:proofErr w:type="gramStart"/>
      <w:r w:rsidRPr="00556020">
        <w:rPr>
          <w:rFonts w:ascii="Cambria" w:hAnsi="Cambria"/>
          <w:b/>
          <w:sz w:val="20"/>
          <w:szCs w:val="20"/>
        </w:rPr>
        <w:t>/</w:t>
      </w:r>
      <w:proofErr w:type="spellStart"/>
      <w:r w:rsidRPr="00556020">
        <w:rPr>
          <w:rFonts w:ascii="Cambria" w:hAnsi="Cambria"/>
          <w:b/>
          <w:sz w:val="20"/>
          <w:szCs w:val="20"/>
        </w:rPr>
        <w:t>К</w:t>
      </w:r>
      <w:proofErr w:type="gramEnd"/>
      <w:r w:rsidRPr="00556020">
        <w:rPr>
          <w:rFonts w:ascii="Cambria" w:hAnsi="Cambria"/>
          <w:b/>
          <w:sz w:val="20"/>
          <w:szCs w:val="20"/>
        </w:rPr>
        <w:t>р</w:t>
      </w:r>
      <w:proofErr w:type="spellEnd"/>
      <w:r w:rsidRPr="00556020">
        <w:rPr>
          <w:rFonts w:ascii="Cambria" w:hAnsi="Cambria"/>
          <w:b/>
          <w:sz w:val="20"/>
          <w:szCs w:val="20"/>
        </w:rPr>
        <w:t xml:space="preserve">. Набережная, 43/10 пом. 2 комн. </w:t>
      </w:r>
      <w:r w:rsidRPr="00556020">
        <w:rPr>
          <w:rFonts w:ascii="Cambria" w:hAnsi="Cambria"/>
          <w:b/>
          <w:sz w:val="20"/>
          <w:szCs w:val="20"/>
        </w:rPr>
        <w:t>4</w:t>
      </w:r>
      <w:r w:rsidR="00556020" w:rsidRPr="00556020">
        <w:rPr>
          <w:rFonts w:ascii="Cambria" w:hAnsi="Cambria"/>
          <w:b/>
          <w:sz w:val="20"/>
          <w:szCs w:val="20"/>
        </w:rPr>
        <w:t>»</w:t>
      </w:r>
    </w:p>
    <w:p w:rsidR="00A022F1" w:rsidRPr="0044003D" w:rsidRDefault="0064400F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</w:t>
      </w:r>
      <w:r w:rsidRPr="0044003D">
        <w:rPr>
          <w:rFonts w:ascii="Arial" w:hAnsi="Arial" w:cs="Arial"/>
          <w:sz w:val="18"/>
          <w:szCs w:val="18"/>
        </w:rPr>
        <w:t>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</w:t>
      </w:r>
      <w:r w:rsidRPr="0044003D">
        <w:rPr>
          <w:rFonts w:ascii="Arial" w:hAnsi="Arial" w:cs="Arial"/>
          <w:sz w:val="18"/>
          <w:szCs w:val="18"/>
        </w:rPr>
        <w:t>ы России от 10.02.2010 № 67,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 </w:t>
      </w:r>
      <w:r w:rsidR="0064400F" w:rsidRPr="0044003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1.1. </w:t>
      </w:r>
      <w:r w:rsidR="0064400F" w:rsidRPr="0044003D">
        <w:rPr>
          <w:rFonts w:ascii="Arial" w:hAnsi="Arial" w:cs="Arial"/>
          <w:sz w:val="18"/>
          <w:szCs w:val="18"/>
        </w:rPr>
        <w:t xml:space="preserve">Организовать и провести процедуру аукциона, открытого по составу участников и по форме подачи предложений о цене, на право </w:t>
      </w:r>
      <w:r w:rsidR="0064400F" w:rsidRPr="0044003D">
        <w:rPr>
          <w:rFonts w:ascii="Arial" w:hAnsi="Arial" w:cs="Arial"/>
          <w:sz w:val="18"/>
          <w:szCs w:val="18"/>
        </w:rPr>
        <w:t xml:space="preserve">заключения договора аренды муниципального имущества - нежилого помещения, расположенного по адресу: г. Астрахань, ул. Адмиралтейская/ </w:t>
      </w:r>
      <w:proofErr w:type="spellStart"/>
      <w:r w:rsidR="0064400F" w:rsidRPr="0044003D">
        <w:rPr>
          <w:rFonts w:ascii="Arial" w:hAnsi="Arial" w:cs="Arial"/>
          <w:sz w:val="18"/>
          <w:szCs w:val="18"/>
        </w:rPr>
        <w:t>Кр</w:t>
      </w:r>
      <w:proofErr w:type="spellEnd"/>
      <w:r w:rsidR="0064400F" w:rsidRPr="0044003D">
        <w:rPr>
          <w:rFonts w:ascii="Arial" w:hAnsi="Arial" w:cs="Arial"/>
          <w:sz w:val="18"/>
          <w:szCs w:val="18"/>
        </w:rPr>
        <w:t xml:space="preserve">. Набережная, 43/10 пом. 2 комн.4, общей площадью 16,2 </w:t>
      </w:r>
      <w:proofErr w:type="spellStart"/>
      <w:r w:rsidR="0064400F" w:rsidRPr="0044003D">
        <w:rPr>
          <w:rFonts w:ascii="Arial" w:hAnsi="Arial" w:cs="Arial"/>
          <w:sz w:val="18"/>
          <w:szCs w:val="18"/>
        </w:rPr>
        <w:t>кв</w:t>
      </w:r>
      <w:proofErr w:type="gramStart"/>
      <w:r w:rsidR="0064400F" w:rsidRPr="0044003D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64400F" w:rsidRPr="0044003D">
        <w:rPr>
          <w:rFonts w:ascii="Arial" w:hAnsi="Arial" w:cs="Arial"/>
          <w:sz w:val="18"/>
          <w:szCs w:val="18"/>
        </w:rPr>
        <w:t>, кадастровый номер 30:12:010583:331 (далее - право аренды) в</w:t>
      </w:r>
      <w:r w:rsidR="0064400F" w:rsidRPr="0044003D">
        <w:rPr>
          <w:rFonts w:ascii="Arial" w:hAnsi="Arial" w:cs="Arial"/>
          <w:sz w:val="18"/>
          <w:szCs w:val="18"/>
        </w:rPr>
        <w:t xml:space="preserve"> электронной форме.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1.2. </w:t>
      </w:r>
      <w:r w:rsidR="0064400F" w:rsidRPr="0044003D">
        <w:rPr>
          <w:rFonts w:ascii="Arial" w:hAnsi="Arial" w:cs="Arial"/>
          <w:sz w:val="18"/>
          <w:szCs w:val="18"/>
        </w:rPr>
        <w:t>Установить начальную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1.3. </w:t>
      </w:r>
      <w:r w:rsidR="0064400F" w:rsidRPr="0044003D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64400F" w:rsidRPr="0044003D">
        <w:rPr>
          <w:rFonts w:ascii="Arial" w:hAnsi="Arial" w:cs="Arial"/>
          <w:sz w:val="18"/>
          <w:szCs w:val="18"/>
        </w:rPr>
        <w:t>ии ау</w:t>
      </w:r>
      <w:proofErr w:type="gramEnd"/>
      <w:r w:rsidR="0064400F" w:rsidRPr="0044003D">
        <w:rPr>
          <w:rFonts w:ascii="Arial" w:hAnsi="Arial" w:cs="Arial"/>
          <w:sz w:val="18"/>
          <w:szCs w:val="18"/>
        </w:rPr>
        <w:t>кциона и обеспечить его размещение</w:t>
      </w:r>
      <w:r w:rsidR="0064400F" w:rsidRPr="0044003D">
        <w:rPr>
          <w:rFonts w:ascii="Arial" w:hAnsi="Arial" w:cs="Arial"/>
          <w:sz w:val="18"/>
          <w:szCs w:val="18"/>
        </w:rPr>
        <w:t xml:space="preserve"> на сайтах в сети «Интернет».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1.4. </w:t>
      </w:r>
      <w:r w:rsidR="0064400F" w:rsidRPr="0044003D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1.5. </w:t>
      </w:r>
      <w:r w:rsidR="0064400F" w:rsidRPr="0044003D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1.6. </w:t>
      </w:r>
      <w:r w:rsidR="0064400F" w:rsidRPr="0044003D">
        <w:rPr>
          <w:rFonts w:ascii="Arial" w:hAnsi="Arial" w:cs="Arial"/>
          <w:sz w:val="18"/>
          <w:szCs w:val="18"/>
        </w:rPr>
        <w:t>После р</w:t>
      </w:r>
      <w:r w:rsidR="0064400F" w:rsidRPr="0044003D">
        <w:rPr>
          <w:rFonts w:ascii="Arial" w:hAnsi="Arial" w:cs="Arial"/>
          <w:sz w:val="18"/>
          <w:szCs w:val="18"/>
        </w:rPr>
        <w:t>егистрации договора аренды объекта нежилого муниципального фонда внести соответствующие изменения в реестр</w:t>
      </w:r>
      <w:r w:rsidR="0044003D">
        <w:rPr>
          <w:rFonts w:ascii="Arial" w:hAnsi="Arial" w:cs="Arial"/>
          <w:sz w:val="18"/>
          <w:szCs w:val="18"/>
        </w:rPr>
        <w:t xml:space="preserve"> </w:t>
      </w:r>
      <w:r w:rsidR="0064400F" w:rsidRPr="0044003D">
        <w:rPr>
          <w:rFonts w:ascii="Arial" w:hAnsi="Arial" w:cs="Arial"/>
          <w:sz w:val="18"/>
          <w:szCs w:val="18"/>
        </w:rPr>
        <w:t>муниципального имущества муниципального образования «Город Астрахань».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2. </w:t>
      </w:r>
      <w:r w:rsidR="0064400F" w:rsidRPr="0044003D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64400F" w:rsidRPr="0044003D">
        <w:rPr>
          <w:rFonts w:ascii="Arial" w:hAnsi="Arial" w:cs="Arial"/>
          <w:sz w:val="18"/>
          <w:szCs w:val="18"/>
        </w:rPr>
        <w:t xml:space="preserve">тан» </w:t>
      </w:r>
      <w:r w:rsidR="0064400F" w:rsidRPr="0044003D">
        <w:rPr>
          <w:rFonts w:ascii="Arial" w:hAnsi="Arial" w:cs="Arial"/>
          <w:sz w:val="18"/>
          <w:szCs w:val="18"/>
        </w:rPr>
        <w:t>(</w:t>
      </w:r>
      <w:r w:rsidR="0064400F" w:rsidRPr="0044003D">
        <w:rPr>
          <w:rFonts w:ascii="Arial" w:hAnsi="Arial" w:cs="Arial"/>
          <w:sz w:val="18"/>
          <w:szCs w:val="18"/>
        </w:rPr>
        <w:t>sale</w:t>
      </w:r>
      <w:r w:rsidR="0064400F" w:rsidRPr="0044003D">
        <w:rPr>
          <w:rFonts w:ascii="Arial" w:hAnsi="Arial" w:cs="Arial"/>
          <w:sz w:val="18"/>
          <w:szCs w:val="18"/>
        </w:rPr>
        <w:t>.</w:t>
      </w:r>
      <w:r w:rsidR="0064400F" w:rsidRPr="0044003D">
        <w:rPr>
          <w:rFonts w:ascii="Arial" w:hAnsi="Arial" w:cs="Arial"/>
          <w:sz w:val="18"/>
          <w:szCs w:val="18"/>
        </w:rPr>
        <w:t>zakazrf</w:t>
      </w:r>
      <w:r w:rsidR="0064400F" w:rsidRPr="0044003D">
        <w:rPr>
          <w:rFonts w:ascii="Arial" w:hAnsi="Arial" w:cs="Arial"/>
          <w:sz w:val="18"/>
          <w:szCs w:val="18"/>
        </w:rPr>
        <w:t>.</w:t>
      </w:r>
      <w:r w:rsidR="0064400F" w:rsidRPr="0044003D">
        <w:rPr>
          <w:rFonts w:ascii="Arial" w:hAnsi="Arial" w:cs="Arial"/>
          <w:sz w:val="18"/>
          <w:szCs w:val="18"/>
        </w:rPr>
        <w:t>ru</w:t>
      </w:r>
      <w:r w:rsidR="0064400F" w:rsidRPr="0044003D">
        <w:rPr>
          <w:rFonts w:ascii="Arial" w:hAnsi="Arial" w:cs="Arial"/>
          <w:sz w:val="18"/>
          <w:szCs w:val="18"/>
        </w:rPr>
        <w:t>).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3. </w:t>
      </w:r>
      <w:r w:rsidR="0064400F" w:rsidRPr="0044003D">
        <w:rPr>
          <w:rFonts w:ascii="Arial" w:hAnsi="Arial" w:cs="Arial"/>
          <w:sz w:val="18"/>
          <w:szCs w:val="18"/>
        </w:rPr>
        <w:t>Управлению</w:t>
      </w:r>
      <w:r w:rsidR="0064400F" w:rsidRPr="0044003D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A022F1" w:rsidRPr="0044003D" w:rsidRDefault="0064400F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44003D">
        <w:rPr>
          <w:rFonts w:ascii="Arial" w:hAnsi="Arial" w:cs="Arial"/>
          <w:sz w:val="18"/>
          <w:szCs w:val="18"/>
        </w:rPr>
        <w:t>разместить</w:t>
      </w:r>
      <w:proofErr w:type="gramEnd"/>
      <w:r w:rsidRPr="0044003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</w:t>
      </w:r>
      <w:r w:rsidRPr="0044003D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A022F1" w:rsidRPr="0044003D" w:rsidRDefault="00556020" w:rsidP="0044003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4003D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4400F" w:rsidRPr="0044003D">
        <w:rPr>
          <w:rFonts w:ascii="Arial" w:hAnsi="Arial" w:cs="Arial"/>
          <w:sz w:val="18"/>
          <w:szCs w:val="18"/>
        </w:rPr>
        <w:t>Контроль за</w:t>
      </w:r>
      <w:proofErr w:type="gramEnd"/>
      <w:r w:rsidR="0064400F" w:rsidRPr="0044003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</w:t>
      </w:r>
      <w:r w:rsidR="0064400F" w:rsidRPr="0044003D">
        <w:rPr>
          <w:rFonts w:ascii="Arial" w:hAnsi="Arial" w:cs="Arial"/>
          <w:sz w:val="18"/>
          <w:szCs w:val="18"/>
        </w:rPr>
        <w:t>хань».</w:t>
      </w:r>
    </w:p>
    <w:p w:rsidR="00A022F1" w:rsidRPr="0044003D" w:rsidRDefault="0064400F" w:rsidP="0044003D">
      <w:pPr>
        <w:ind w:firstLine="709"/>
        <w:jc w:val="right"/>
        <w:rPr>
          <w:b/>
        </w:rPr>
      </w:pPr>
      <w:r w:rsidRPr="0044003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44003D" w:rsidRPr="0044003D">
        <w:rPr>
          <w:rFonts w:ascii="Arial" w:hAnsi="Arial" w:cs="Arial"/>
          <w:b/>
          <w:sz w:val="18"/>
          <w:szCs w:val="18"/>
        </w:rPr>
        <w:t xml:space="preserve"> </w:t>
      </w:r>
      <w:r w:rsidRPr="0044003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44003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022F1" w:rsidRPr="00556020" w:rsidRDefault="00A022F1" w:rsidP="00556020"/>
    <w:sectPr w:rsidR="00A022F1" w:rsidRPr="00556020" w:rsidSect="0044003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00F" w:rsidRDefault="0064400F">
      <w:r>
        <w:separator/>
      </w:r>
    </w:p>
  </w:endnote>
  <w:endnote w:type="continuationSeparator" w:id="0">
    <w:p w:rsidR="0064400F" w:rsidRDefault="006440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00F" w:rsidRDefault="0064400F"/>
  </w:footnote>
  <w:footnote w:type="continuationSeparator" w:id="0">
    <w:p w:rsidR="0064400F" w:rsidRDefault="0064400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068AD"/>
    <w:multiLevelType w:val="multilevel"/>
    <w:tmpl w:val="051A084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4FF556A"/>
    <w:multiLevelType w:val="multilevel"/>
    <w:tmpl w:val="166A558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022F1"/>
    <w:rsid w:val="00347F53"/>
    <w:rsid w:val="0044003D"/>
    <w:rsid w:val="00556020"/>
    <w:rsid w:val="0064400F"/>
    <w:rsid w:val="00A0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</w:pPr>
    <w:rPr>
      <w:rFonts w:ascii="Arial" w:eastAsia="Arial" w:hAnsi="Arial" w:cs="Arial"/>
      <w:sz w:val="11"/>
      <w:szCs w:val="11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1"/>
      <w:szCs w:val="11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00"/>
    </w:pPr>
    <w:rPr>
      <w:rFonts w:ascii="Arial" w:eastAsia="Arial" w:hAnsi="Arial" w:cs="Arial"/>
      <w:sz w:val="11"/>
      <w:szCs w:val="11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418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2019-09-26T12:11:00Z</dcterms:created>
  <dcterms:modified xsi:type="dcterms:W3CDTF">2019-09-26T12:17:00Z</dcterms:modified>
</cp:coreProperties>
</file>