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0CC" w:rsidRPr="009A2A2D" w:rsidRDefault="009A2A2D" w:rsidP="009A2A2D">
      <w:pPr>
        <w:jc w:val="center"/>
        <w:rPr>
          <w:rFonts w:ascii="Cambria" w:hAnsi="Cambria"/>
          <w:b/>
          <w:sz w:val="20"/>
          <w:szCs w:val="20"/>
        </w:rPr>
      </w:pPr>
      <w:r w:rsidRPr="009A2A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12B9E" w:rsidRDefault="003570F8" w:rsidP="009A2A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A2A2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510CC" w:rsidRPr="009A2A2D" w:rsidRDefault="003570F8" w:rsidP="009A2A2D">
      <w:pPr>
        <w:jc w:val="center"/>
        <w:rPr>
          <w:rFonts w:ascii="Cambria" w:hAnsi="Cambria"/>
          <w:b/>
          <w:sz w:val="20"/>
          <w:szCs w:val="20"/>
        </w:rPr>
      </w:pPr>
      <w:r w:rsidRPr="009A2A2D">
        <w:rPr>
          <w:rFonts w:ascii="Cambria" w:hAnsi="Cambria"/>
          <w:b/>
          <w:sz w:val="20"/>
          <w:szCs w:val="20"/>
        </w:rPr>
        <w:t>27 декабря 2019 года</w:t>
      </w:r>
      <w:bookmarkEnd w:id="3"/>
      <w:bookmarkEnd w:id="4"/>
      <w:r w:rsidR="009A2A2D" w:rsidRPr="009A2A2D">
        <w:rPr>
          <w:rFonts w:ascii="Cambria" w:hAnsi="Cambria"/>
          <w:b/>
          <w:sz w:val="20"/>
          <w:szCs w:val="20"/>
        </w:rPr>
        <w:t xml:space="preserve"> № </w:t>
      </w:r>
      <w:r w:rsidRPr="009A2A2D">
        <w:rPr>
          <w:rFonts w:ascii="Cambria" w:hAnsi="Cambria"/>
          <w:b/>
          <w:sz w:val="20"/>
          <w:szCs w:val="20"/>
        </w:rPr>
        <w:t>3221-р</w:t>
      </w:r>
    </w:p>
    <w:p w:rsidR="00312B9E" w:rsidRDefault="009A2A2D" w:rsidP="009A2A2D">
      <w:pPr>
        <w:jc w:val="center"/>
        <w:rPr>
          <w:rFonts w:ascii="Cambria" w:hAnsi="Cambria"/>
          <w:b/>
          <w:sz w:val="20"/>
          <w:szCs w:val="20"/>
        </w:rPr>
      </w:pPr>
      <w:r w:rsidRPr="009A2A2D">
        <w:rPr>
          <w:rFonts w:ascii="Cambria" w:hAnsi="Cambria"/>
          <w:b/>
          <w:sz w:val="20"/>
          <w:szCs w:val="20"/>
        </w:rPr>
        <w:t>«</w:t>
      </w:r>
      <w:r w:rsidR="003570F8" w:rsidRPr="009A2A2D">
        <w:rPr>
          <w:rFonts w:ascii="Cambria" w:hAnsi="Cambria"/>
          <w:b/>
          <w:sz w:val="20"/>
          <w:szCs w:val="20"/>
        </w:rPr>
        <w:t>О приватизации муниципаль</w:t>
      </w:r>
      <w:r w:rsidR="003570F8" w:rsidRPr="009A2A2D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312B9E" w:rsidRDefault="003570F8" w:rsidP="009A2A2D">
      <w:pPr>
        <w:jc w:val="center"/>
        <w:rPr>
          <w:rFonts w:ascii="Cambria" w:hAnsi="Cambria"/>
          <w:b/>
          <w:sz w:val="20"/>
          <w:szCs w:val="20"/>
        </w:rPr>
      </w:pPr>
      <w:r w:rsidRPr="009A2A2D">
        <w:rPr>
          <w:rFonts w:ascii="Cambria" w:hAnsi="Cambria"/>
          <w:b/>
          <w:sz w:val="20"/>
          <w:szCs w:val="20"/>
        </w:rPr>
        <w:t>по адресу: г. Астрахань, Ки</w:t>
      </w:r>
      <w:r w:rsidR="009A2A2D" w:rsidRPr="009A2A2D">
        <w:rPr>
          <w:rFonts w:ascii="Cambria" w:hAnsi="Cambria"/>
          <w:b/>
          <w:sz w:val="20"/>
          <w:szCs w:val="20"/>
        </w:rPr>
        <w:softHyphen/>
        <w:t>ровский район, ул. Котовского/</w:t>
      </w:r>
      <w:r w:rsidRPr="009A2A2D">
        <w:rPr>
          <w:rFonts w:ascii="Cambria" w:hAnsi="Cambria"/>
          <w:b/>
          <w:sz w:val="20"/>
          <w:szCs w:val="20"/>
        </w:rPr>
        <w:t xml:space="preserve">Ташкентская, </w:t>
      </w:r>
      <w:r w:rsidRPr="009A2A2D">
        <w:rPr>
          <w:rFonts w:ascii="Cambria" w:hAnsi="Cambria"/>
          <w:b/>
          <w:sz w:val="20"/>
          <w:szCs w:val="20"/>
        </w:rPr>
        <w:t xml:space="preserve">7/8 пом. 8 </w:t>
      </w:r>
    </w:p>
    <w:p w:rsidR="00F510CC" w:rsidRPr="009A2A2D" w:rsidRDefault="003570F8" w:rsidP="009A2A2D">
      <w:pPr>
        <w:jc w:val="center"/>
      </w:pPr>
      <w:bookmarkStart w:id="5" w:name="_GoBack"/>
      <w:bookmarkEnd w:id="5"/>
      <w:r w:rsidRPr="009A2A2D">
        <w:rPr>
          <w:rFonts w:ascii="Cambria" w:hAnsi="Cambria"/>
          <w:b/>
          <w:sz w:val="20"/>
          <w:szCs w:val="20"/>
        </w:rPr>
        <w:t>спосо</w:t>
      </w:r>
      <w:r w:rsidRPr="009A2A2D">
        <w:rPr>
          <w:rFonts w:ascii="Cambria" w:hAnsi="Cambria"/>
          <w:b/>
          <w:sz w:val="20"/>
          <w:szCs w:val="20"/>
        </w:rPr>
        <w:softHyphen/>
        <w:t>бом продажи посредством публичного предложения в электронной форме</w:t>
      </w:r>
      <w:r w:rsidR="009A2A2D" w:rsidRPr="009A2A2D">
        <w:rPr>
          <w:rFonts w:ascii="Cambria" w:hAnsi="Cambria"/>
          <w:b/>
          <w:sz w:val="20"/>
          <w:szCs w:val="20"/>
        </w:rPr>
        <w:t>»</w:t>
      </w:r>
    </w:p>
    <w:p w:rsidR="00F510CC" w:rsidRPr="00312B9E" w:rsidRDefault="003570F8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2B9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</w:t>
      </w:r>
      <w:r w:rsidRPr="00312B9E">
        <w:rPr>
          <w:rFonts w:ascii="Arial" w:hAnsi="Arial" w:cs="Arial"/>
          <w:sz w:val="18"/>
          <w:szCs w:val="18"/>
        </w:rPr>
        <w:softHyphen/>
        <w:t>венного и муниципального имущества», постановлением Правительства РФ от 27.08.2012 № 860 «Об организации и пров</w:t>
      </w:r>
      <w:r w:rsidRPr="00312B9E">
        <w:rPr>
          <w:rFonts w:ascii="Arial" w:hAnsi="Arial" w:cs="Arial"/>
          <w:sz w:val="18"/>
          <w:szCs w:val="18"/>
        </w:rPr>
        <w:t>едении продажи государ</w:t>
      </w:r>
      <w:r w:rsidRPr="00312B9E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312B9E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312B9E">
        <w:rPr>
          <w:rFonts w:ascii="Arial" w:hAnsi="Arial" w:cs="Arial"/>
          <w:sz w:val="18"/>
          <w:szCs w:val="18"/>
        </w:rPr>
        <w:softHyphen/>
        <w:t>ниципального имущества муниципального об</w:t>
      </w:r>
      <w:r w:rsidRPr="00312B9E">
        <w:rPr>
          <w:rFonts w:ascii="Arial" w:hAnsi="Arial" w:cs="Arial"/>
          <w:sz w:val="18"/>
          <w:szCs w:val="18"/>
        </w:rPr>
        <w:t>разования «Город Астра</w:t>
      </w:r>
      <w:r w:rsidRPr="00312B9E">
        <w:rPr>
          <w:rFonts w:ascii="Arial" w:hAnsi="Arial" w:cs="Arial"/>
          <w:sz w:val="18"/>
          <w:szCs w:val="18"/>
        </w:rPr>
        <w:softHyphen/>
        <w:t>хань» на 2005-2020 годы (в редакции от 12.09.2019), учитывая протокол несостоявшегося аукциона № 251/09</w:t>
      </w:r>
      <w:proofErr w:type="gramEnd"/>
      <w:r w:rsidRPr="00312B9E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 </w:t>
      </w:r>
      <w:r w:rsidR="003570F8" w:rsidRPr="00312B9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570F8" w:rsidRPr="00312B9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570F8" w:rsidRPr="00312B9E">
        <w:rPr>
          <w:rFonts w:ascii="Arial" w:hAnsi="Arial" w:cs="Arial"/>
          <w:sz w:val="18"/>
          <w:szCs w:val="18"/>
        </w:rPr>
        <w:t xml:space="preserve">Произвести </w:t>
      </w:r>
      <w:r w:rsidR="003570F8" w:rsidRPr="00312B9E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3570F8" w:rsidRPr="00312B9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3570F8" w:rsidRPr="00312B9E">
        <w:rPr>
          <w:rFonts w:ascii="Arial" w:hAnsi="Arial" w:cs="Arial"/>
          <w:sz w:val="18"/>
          <w:szCs w:val="18"/>
        </w:rPr>
        <w:softHyphen/>
        <w:t>рахань, Кировский район, ул. Котовского/Ташкентская,7/8 пом.8, общей площадью 57,6 кв.</w:t>
      </w:r>
      <w:r w:rsidRPr="00312B9E">
        <w:rPr>
          <w:rFonts w:ascii="Arial" w:hAnsi="Arial" w:cs="Arial"/>
          <w:sz w:val="18"/>
          <w:szCs w:val="18"/>
        </w:rPr>
        <w:t xml:space="preserve"> </w:t>
      </w:r>
      <w:r w:rsidR="003570F8" w:rsidRPr="00312B9E">
        <w:rPr>
          <w:rFonts w:ascii="Arial" w:hAnsi="Arial" w:cs="Arial"/>
          <w:sz w:val="18"/>
          <w:szCs w:val="18"/>
        </w:rPr>
        <w:t xml:space="preserve">м, кадастровый номер 30:12:010593:175 (далее объект </w:t>
      </w:r>
      <w:r w:rsidR="003570F8" w:rsidRPr="00312B9E">
        <w:rPr>
          <w:rFonts w:ascii="Arial" w:hAnsi="Arial" w:cs="Arial"/>
          <w:sz w:val="18"/>
          <w:szCs w:val="18"/>
        </w:rPr>
        <w:t>приватизации) способом продажи посредством публичного предложения в электронной форме с открытой формой подачи предложений о цене иму</w:t>
      </w:r>
      <w:r w:rsidR="003570F8" w:rsidRPr="00312B9E">
        <w:rPr>
          <w:rFonts w:ascii="Arial" w:hAnsi="Arial" w:cs="Arial"/>
          <w:sz w:val="18"/>
          <w:szCs w:val="18"/>
        </w:rPr>
        <w:softHyphen/>
        <w:t>щества</w:t>
      </w:r>
      <w:proofErr w:type="gramEnd"/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1.1.1. </w:t>
      </w:r>
      <w:r w:rsidR="003570F8" w:rsidRPr="00312B9E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имущества посредством публичного предложения в электронной форме по </w:t>
      </w:r>
      <w:r w:rsidR="003570F8" w:rsidRPr="00312B9E">
        <w:rPr>
          <w:rFonts w:ascii="Arial" w:hAnsi="Arial" w:cs="Arial"/>
          <w:sz w:val="18"/>
          <w:szCs w:val="18"/>
        </w:rPr>
        <w:t>объекту приватизации и обеспечить его размещение на сайтах в сети «Интернет».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1.1.2. </w:t>
      </w:r>
      <w:r w:rsidR="003570F8" w:rsidRPr="00312B9E">
        <w:rPr>
          <w:rFonts w:ascii="Arial" w:hAnsi="Arial" w:cs="Arial"/>
          <w:sz w:val="18"/>
          <w:szCs w:val="18"/>
        </w:rPr>
        <w:t>Организовать и провести процедуру продажи имущества по</w:t>
      </w:r>
      <w:r w:rsidR="003570F8" w:rsidRPr="00312B9E">
        <w:rPr>
          <w:rFonts w:ascii="Arial" w:hAnsi="Arial" w:cs="Arial"/>
          <w:sz w:val="18"/>
          <w:szCs w:val="18"/>
        </w:rPr>
        <w:softHyphen/>
        <w:t>средством публичного предложения в электронной форме и по результа</w:t>
      </w:r>
      <w:r w:rsidR="003570F8" w:rsidRPr="00312B9E">
        <w:rPr>
          <w:rFonts w:ascii="Arial" w:hAnsi="Arial" w:cs="Arial"/>
          <w:sz w:val="18"/>
          <w:szCs w:val="18"/>
        </w:rPr>
        <w:softHyphen/>
        <w:t xml:space="preserve">там продажи заключить договор купли-продажи объекта </w:t>
      </w:r>
      <w:r w:rsidR="003570F8" w:rsidRPr="00312B9E">
        <w:rPr>
          <w:rFonts w:ascii="Arial" w:hAnsi="Arial" w:cs="Arial"/>
          <w:sz w:val="18"/>
          <w:szCs w:val="18"/>
        </w:rPr>
        <w:t>приватизации.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1.1.3. </w:t>
      </w:r>
      <w:r w:rsidR="003570F8" w:rsidRPr="00312B9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3570F8" w:rsidRPr="00312B9E">
        <w:rPr>
          <w:rFonts w:ascii="Arial" w:hAnsi="Arial" w:cs="Arial"/>
          <w:sz w:val="18"/>
          <w:szCs w:val="18"/>
        </w:rPr>
        <w:softHyphen/>
        <w:t>мационное сообщение об итогах продажи имущества посредством публич</w:t>
      </w:r>
      <w:r w:rsidR="003570F8" w:rsidRPr="00312B9E">
        <w:rPr>
          <w:rFonts w:ascii="Arial" w:hAnsi="Arial" w:cs="Arial"/>
          <w:sz w:val="18"/>
          <w:szCs w:val="18"/>
        </w:rPr>
        <w:softHyphen/>
        <w:t>ного предложения.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1.1.4. </w:t>
      </w:r>
      <w:r w:rsidR="003570F8" w:rsidRPr="00312B9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</w:t>
      </w:r>
      <w:r w:rsidR="003570F8" w:rsidRPr="00312B9E">
        <w:rPr>
          <w:rFonts w:ascii="Arial" w:hAnsi="Arial" w:cs="Arial"/>
          <w:sz w:val="18"/>
          <w:szCs w:val="18"/>
        </w:rPr>
        <w:t>и соответствующие изменения в реестр муниципально</w:t>
      </w:r>
      <w:r w:rsidR="003570F8" w:rsidRPr="00312B9E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 Астрахань».</w:t>
      </w:r>
    </w:p>
    <w:p w:rsidR="00F510CC" w:rsidRPr="00312B9E" w:rsidRDefault="003570F8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12B9E">
        <w:rPr>
          <w:rFonts w:ascii="Arial" w:hAnsi="Arial" w:cs="Arial"/>
          <w:sz w:val="18"/>
          <w:szCs w:val="18"/>
        </w:rPr>
        <w:t>Разместить</w:t>
      </w:r>
      <w:proofErr w:type="gramEnd"/>
      <w:r w:rsidRPr="00312B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12B9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</w:t>
      </w:r>
      <w:r w:rsidRPr="00312B9E">
        <w:rPr>
          <w:rFonts w:ascii="Arial" w:hAnsi="Arial" w:cs="Arial"/>
          <w:sz w:val="18"/>
          <w:szCs w:val="18"/>
        </w:rPr>
        <w:t xml:space="preserve">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2. </w:t>
      </w:r>
      <w:r w:rsidR="003570F8" w:rsidRPr="00312B9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570F8" w:rsidRPr="00312B9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</w:t>
      </w:r>
      <w:r w:rsidR="003570F8" w:rsidRPr="00312B9E">
        <w:rPr>
          <w:rFonts w:ascii="Arial" w:hAnsi="Arial" w:cs="Arial"/>
          <w:sz w:val="18"/>
          <w:szCs w:val="18"/>
        </w:rPr>
        <w:t xml:space="preserve">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570F8" w:rsidRPr="00312B9E">
        <w:rPr>
          <w:rFonts w:ascii="Arial" w:hAnsi="Arial" w:cs="Arial"/>
          <w:sz w:val="18"/>
          <w:szCs w:val="18"/>
        </w:rPr>
        <w:t>(</w:t>
      </w:r>
      <w:r w:rsidR="003570F8" w:rsidRPr="00312B9E">
        <w:rPr>
          <w:rFonts w:ascii="Arial" w:hAnsi="Arial" w:cs="Arial"/>
          <w:sz w:val="18"/>
          <w:szCs w:val="18"/>
        </w:rPr>
        <w:t>sale</w:t>
      </w:r>
      <w:r w:rsidR="003570F8" w:rsidRPr="00312B9E">
        <w:rPr>
          <w:rFonts w:ascii="Arial" w:hAnsi="Arial" w:cs="Arial"/>
          <w:sz w:val="18"/>
          <w:szCs w:val="18"/>
        </w:rPr>
        <w:t>.</w:t>
      </w:r>
      <w:r w:rsidR="003570F8" w:rsidRPr="00312B9E">
        <w:rPr>
          <w:rFonts w:ascii="Arial" w:hAnsi="Arial" w:cs="Arial"/>
          <w:sz w:val="18"/>
          <w:szCs w:val="18"/>
        </w:rPr>
        <w:t>zakazrf</w:t>
      </w:r>
      <w:r w:rsidR="003570F8" w:rsidRPr="00312B9E">
        <w:rPr>
          <w:rFonts w:ascii="Arial" w:hAnsi="Arial" w:cs="Arial"/>
          <w:sz w:val="18"/>
          <w:szCs w:val="18"/>
        </w:rPr>
        <w:t>.</w:t>
      </w:r>
      <w:r w:rsidR="003570F8" w:rsidRPr="00312B9E">
        <w:rPr>
          <w:rFonts w:ascii="Arial" w:hAnsi="Arial" w:cs="Arial"/>
          <w:sz w:val="18"/>
          <w:szCs w:val="18"/>
        </w:rPr>
        <w:t>ru</w:t>
      </w:r>
      <w:r w:rsidR="003570F8" w:rsidRPr="00312B9E">
        <w:rPr>
          <w:rFonts w:ascii="Arial" w:hAnsi="Arial" w:cs="Arial"/>
          <w:sz w:val="18"/>
          <w:szCs w:val="18"/>
        </w:rPr>
        <w:t>).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3. </w:t>
      </w:r>
      <w:r w:rsidR="003570F8" w:rsidRPr="00312B9E">
        <w:rPr>
          <w:rFonts w:ascii="Arial" w:hAnsi="Arial" w:cs="Arial"/>
          <w:sz w:val="18"/>
          <w:szCs w:val="18"/>
        </w:rPr>
        <w:t>У</w:t>
      </w:r>
      <w:r w:rsidR="003570F8" w:rsidRPr="00312B9E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3570F8" w:rsidRPr="00312B9E">
        <w:rPr>
          <w:rFonts w:ascii="Arial" w:hAnsi="Arial" w:cs="Arial"/>
          <w:sz w:val="18"/>
          <w:szCs w:val="18"/>
        </w:rPr>
        <w:softHyphen/>
        <w:t>пального образования «Го</w:t>
      </w:r>
      <w:r w:rsidR="003570F8" w:rsidRPr="00312B9E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3570F8" w:rsidRPr="00312B9E">
        <w:rPr>
          <w:rFonts w:ascii="Arial" w:hAnsi="Arial" w:cs="Arial"/>
          <w:sz w:val="18"/>
          <w:szCs w:val="18"/>
        </w:rPr>
        <w:t>разместить</w:t>
      </w:r>
      <w:proofErr w:type="gramEnd"/>
      <w:r w:rsidR="003570F8" w:rsidRPr="00312B9E">
        <w:rPr>
          <w:rFonts w:ascii="Arial" w:hAnsi="Arial" w:cs="Arial"/>
          <w:sz w:val="18"/>
          <w:szCs w:val="18"/>
        </w:rPr>
        <w:t xml:space="preserve"> настоящее распоря</w:t>
      </w:r>
      <w:r w:rsidR="003570F8" w:rsidRPr="00312B9E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10CC" w:rsidRPr="00312B9E" w:rsidRDefault="009A2A2D" w:rsidP="00312B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2B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570F8" w:rsidRPr="00312B9E">
        <w:rPr>
          <w:rFonts w:ascii="Arial" w:hAnsi="Arial" w:cs="Arial"/>
          <w:sz w:val="18"/>
          <w:szCs w:val="18"/>
        </w:rPr>
        <w:t>Контроль за</w:t>
      </w:r>
      <w:proofErr w:type="gramEnd"/>
      <w:r w:rsidR="003570F8" w:rsidRPr="00312B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3570F8" w:rsidRPr="00312B9E">
        <w:rPr>
          <w:rFonts w:ascii="Arial" w:hAnsi="Arial" w:cs="Arial"/>
          <w:sz w:val="18"/>
          <w:szCs w:val="18"/>
        </w:rPr>
        <w:softHyphen/>
        <w:t xml:space="preserve">ции </w:t>
      </w:r>
      <w:r w:rsidR="003570F8" w:rsidRPr="00312B9E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</w:t>
      </w:r>
      <w:r w:rsidR="003570F8" w:rsidRPr="00312B9E">
        <w:rPr>
          <w:rFonts w:ascii="Arial" w:hAnsi="Arial" w:cs="Arial"/>
          <w:sz w:val="18"/>
          <w:szCs w:val="18"/>
        </w:rPr>
        <w:softHyphen/>
        <w:t>чальника управления муниципального имущества администрации муници</w:t>
      </w:r>
      <w:r w:rsidR="003570F8" w:rsidRPr="00312B9E">
        <w:rPr>
          <w:rFonts w:ascii="Arial" w:hAnsi="Arial" w:cs="Arial"/>
          <w:sz w:val="18"/>
          <w:szCs w:val="18"/>
        </w:rPr>
        <w:softHyphen/>
        <w:t>пального образования «Город Астрахань».</w:t>
      </w:r>
    </w:p>
    <w:p w:rsidR="00F510CC" w:rsidRPr="00312B9E" w:rsidRDefault="003570F8" w:rsidP="00312B9E">
      <w:pPr>
        <w:ind w:firstLine="709"/>
        <w:jc w:val="right"/>
        <w:rPr>
          <w:b/>
        </w:rPr>
      </w:pPr>
      <w:r w:rsidRPr="00312B9E">
        <w:rPr>
          <w:rFonts w:ascii="Arial" w:hAnsi="Arial" w:cs="Arial"/>
          <w:b/>
          <w:sz w:val="18"/>
          <w:szCs w:val="18"/>
        </w:rPr>
        <w:t>Глава администрации</w:t>
      </w:r>
      <w:r w:rsidR="00312B9E" w:rsidRPr="00312B9E">
        <w:rPr>
          <w:rFonts w:ascii="Arial" w:hAnsi="Arial" w:cs="Arial"/>
          <w:b/>
          <w:sz w:val="18"/>
          <w:szCs w:val="18"/>
        </w:rPr>
        <w:t xml:space="preserve"> </w:t>
      </w:r>
      <w:r w:rsidRPr="00312B9E">
        <w:rPr>
          <w:rFonts w:ascii="Arial" w:hAnsi="Arial" w:cs="Arial"/>
          <w:b/>
          <w:sz w:val="18"/>
          <w:szCs w:val="18"/>
        </w:rPr>
        <w:t>Р.Л. Харисов</w:t>
      </w:r>
    </w:p>
    <w:p w:rsidR="00F510CC" w:rsidRPr="009A2A2D" w:rsidRDefault="00F510CC" w:rsidP="009A2A2D"/>
    <w:sectPr w:rsidR="00F510CC" w:rsidRPr="009A2A2D" w:rsidSect="00312B9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0F8" w:rsidRDefault="003570F8">
      <w:r>
        <w:separator/>
      </w:r>
    </w:p>
  </w:endnote>
  <w:endnote w:type="continuationSeparator" w:id="0">
    <w:p w:rsidR="003570F8" w:rsidRDefault="00357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0F8" w:rsidRDefault="003570F8"/>
  </w:footnote>
  <w:footnote w:type="continuationSeparator" w:id="0">
    <w:p w:rsidR="003570F8" w:rsidRDefault="003570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587C"/>
    <w:multiLevelType w:val="multilevel"/>
    <w:tmpl w:val="C396F8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1A7DB3"/>
    <w:multiLevelType w:val="multilevel"/>
    <w:tmpl w:val="FFB43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10CC"/>
    <w:rsid w:val="00312B9E"/>
    <w:rsid w:val="003570F8"/>
    <w:rsid w:val="009A2A2D"/>
    <w:rsid w:val="00F5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2019-12-28T11:46:00Z</dcterms:created>
  <dcterms:modified xsi:type="dcterms:W3CDTF">2019-12-28T11:49:00Z</dcterms:modified>
</cp:coreProperties>
</file>