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E7F" w:rsidRPr="00D45EF8" w:rsidRDefault="0050092C" w:rsidP="00D45EF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D45EF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="00594244" w:rsidRPr="00D45EF8">
        <w:rPr>
          <w:rFonts w:asciiTheme="majorHAnsi" w:hAnsiTheme="majorHAnsi"/>
          <w:b/>
          <w:sz w:val="20"/>
          <w:szCs w:val="20"/>
        </w:rPr>
        <w:br/>
      </w:r>
      <w:r w:rsidR="00594244" w:rsidRPr="00D45EF8">
        <w:rPr>
          <w:rFonts w:asciiTheme="majorHAnsi" w:hAnsiTheme="majorHAnsi"/>
          <w:b/>
          <w:sz w:val="20"/>
          <w:szCs w:val="20"/>
        </w:rPr>
        <w:t>РАСПОРЯЖЕНИЕ</w:t>
      </w:r>
      <w:r w:rsidRPr="00D45EF8">
        <w:rPr>
          <w:rFonts w:asciiTheme="majorHAnsi" w:hAnsiTheme="majorHAnsi"/>
          <w:b/>
          <w:sz w:val="20"/>
          <w:szCs w:val="20"/>
        </w:rPr>
        <w:t xml:space="preserve"> </w:t>
      </w:r>
      <w:r w:rsidR="00D45EF8" w:rsidRPr="00D45EF8">
        <w:rPr>
          <w:rFonts w:asciiTheme="majorHAnsi" w:hAnsiTheme="majorHAnsi"/>
          <w:b/>
          <w:sz w:val="20"/>
          <w:szCs w:val="20"/>
        </w:rPr>
        <w:br/>
      </w:r>
      <w:r w:rsidR="00594244" w:rsidRPr="00D45EF8">
        <w:rPr>
          <w:rFonts w:asciiTheme="majorHAnsi" w:hAnsiTheme="majorHAnsi"/>
          <w:b/>
          <w:sz w:val="20"/>
          <w:szCs w:val="20"/>
        </w:rPr>
        <w:t>27 декабря 2022 года</w:t>
      </w:r>
      <w:r w:rsidRPr="00D45EF8">
        <w:rPr>
          <w:rFonts w:asciiTheme="majorHAnsi" w:hAnsiTheme="majorHAnsi"/>
          <w:b/>
          <w:sz w:val="20"/>
          <w:szCs w:val="20"/>
        </w:rPr>
        <w:t xml:space="preserve"> №</w:t>
      </w:r>
      <w:r w:rsidR="00594244" w:rsidRPr="00D45EF8">
        <w:rPr>
          <w:rFonts w:asciiTheme="majorHAnsi" w:hAnsiTheme="majorHAnsi"/>
          <w:b/>
          <w:sz w:val="20"/>
          <w:szCs w:val="20"/>
        </w:rPr>
        <w:t xml:space="preserve"> </w:t>
      </w:r>
      <w:r w:rsidR="00594244" w:rsidRPr="00D45EF8">
        <w:rPr>
          <w:rFonts w:asciiTheme="majorHAnsi" w:hAnsiTheme="majorHAnsi"/>
          <w:b/>
          <w:sz w:val="20"/>
          <w:szCs w:val="20"/>
        </w:rPr>
        <w:t>2466-р</w:t>
      </w:r>
    </w:p>
    <w:p w:rsidR="00E41E7F" w:rsidRPr="00D45EF8" w:rsidRDefault="0050092C" w:rsidP="00D45EF8">
      <w:pPr>
        <w:jc w:val="center"/>
        <w:rPr>
          <w:rFonts w:asciiTheme="majorHAnsi" w:hAnsiTheme="majorHAnsi"/>
          <w:b/>
          <w:sz w:val="20"/>
          <w:szCs w:val="20"/>
        </w:rPr>
      </w:pPr>
      <w:r w:rsidRPr="00D45EF8">
        <w:rPr>
          <w:rFonts w:asciiTheme="majorHAnsi" w:hAnsiTheme="majorHAnsi"/>
          <w:b/>
          <w:sz w:val="20"/>
          <w:szCs w:val="20"/>
        </w:rPr>
        <w:t>«</w:t>
      </w:r>
      <w:r w:rsidR="00594244" w:rsidRPr="00D45EF8">
        <w:rPr>
          <w:rFonts w:asciiTheme="majorHAnsi" w:hAnsiTheme="majorHAnsi"/>
          <w:b/>
          <w:sz w:val="20"/>
          <w:szCs w:val="20"/>
        </w:rPr>
        <w:t>О проведении открытого аукцио</w:t>
      </w:r>
      <w:r w:rsidR="00594244" w:rsidRPr="00D45EF8">
        <w:rPr>
          <w:rFonts w:asciiTheme="majorHAnsi" w:hAnsiTheme="majorHAnsi"/>
          <w:b/>
          <w:sz w:val="20"/>
          <w:szCs w:val="20"/>
        </w:rPr>
        <w:t xml:space="preserve">на в электронной форме на право заключения </w:t>
      </w:r>
      <w:r w:rsidR="00D45EF8">
        <w:rPr>
          <w:rFonts w:asciiTheme="majorHAnsi" w:hAnsiTheme="majorHAnsi"/>
          <w:b/>
          <w:sz w:val="20"/>
          <w:szCs w:val="20"/>
        </w:rPr>
        <w:br/>
      </w:r>
      <w:r w:rsidR="00594244" w:rsidRPr="00D45EF8">
        <w:rPr>
          <w:rFonts w:asciiTheme="majorHAnsi" w:hAnsiTheme="majorHAnsi"/>
          <w:b/>
          <w:sz w:val="20"/>
          <w:szCs w:val="20"/>
        </w:rPr>
        <w:t>договора аренды муни</w:t>
      </w:r>
      <w:r w:rsidR="00594244" w:rsidRPr="00D45EF8">
        <w:rPr>
          <w:rFonts w:asciiTheme="majorHAnsi" w:hAnsiTheme="majorHAnsi"/>
          <w:b/>
          <w:sz w:val="20"/>
          <w:szCs w:val="20"/>
        </w:rPr>
        <w:t xml:space="preserve">ципального имущества - нежилого помещения, </w:t>
      </w:r>
      <w:r w:rsidR="00594244" w:rsidRPr="00D45EF8">
        <w:rPr>
          <w:rFonts w:asciiTheme="majorHAnsi" w:hAnsiTheme="majorHAnsi"/>
          <w:b/>
          <w:sz w:val="20"/>
          <w:szCs w:val="20"/>
        </w:rPr>
        <w:t xml:space="preserve">расположенного </w:t>
      </w:r>
      <w:r w:rsidR="00D45EF8">
        <w:rPr>
          <w:rFonts w:asciiTheme="majorHAnsi" w:hAnsiTheme="majorHAnsi"/>
          <w:b/>
          <w:sz w:val="20"/>
          <w:szCs w:val="20"/>
        </w:rPr>
        <w:br/>
      </w:r>
      <w:r w:rsidR="00594244" w:rsidRPr="00D45EF8">
        <w:rPr>
          <w:rFonts w:asciiTheme="majorHAnsi" w:hAnsiTheme="majorHAnsi"/>
          <w:b/>
          <w:sz w:val="20"/>
          <w:szCs w:val="20"/>
        </w:rPr>
        <w:t>по ад</w:t>
      </w:r>
      <w:r w:rsidR="00594244" w:rsidRPr="00D45EF8">
        <w:rPr>
          <w:rFonts w:asciiTheme="majorHAnsi" w:hAnsiTheme="majorHAnsi"/>
          <w:b/>
          <w:sz w:val="20"/>
          <w:szCs w:val="20"/>
        </w:rPr>
        <w:t>ресу: г. Астрахань, Советский рай</w:t>
      </w:r>
      <w:r w:rsidR="00594244" w:rsidRPr="00D45EF8">
        <w:rPr>
          <w:rFonts w:asciiTheme="majorHAnsi" w:hAnsiTheme="majorHAnsi"/>
          <w:b/>
          <w:sz w:val="20"/>
          <w:szCs w:val="20"/>
        </w:rPr>
        <w:t>он, ул. Н. Островского, 113, пом. 1а</w:t>
      </w:r>
      <w:r w:rsidRPr="00D45EF8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E41E7F" w:rsidRPr="00D45EF8" w:rsidRDefault="00594244" w:rsidP="00D45E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5EF8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</w:t>
      </w:r>
      <w:r w:rsidRPr="00D45EF8">
        <w:rPr>
          <w:rFonts w:ascii="Arial" w:hAnsi="Arial" w:cs="Arial"/>
          <w:sz w:val="18"/>
          <w:szCs w:val="18"/>
        </w:rPr>
        <w:t>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67:</w:t>
      </w:r>
    </w:p>
    <w:p w:rsidR="00E41E7F" w:rsidRPr="00D45EF8" w:rsidRDefault="0050092C" w:rsidP="00D45E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5EF8">
        <w:rPr>
          <w:rFonts w:ascii="Arial" w:hAnsi="Arial" w:cs="Arial"/>
          <w:sz w:val="18"/>
          <w:szCs w:val="18"/>
        </w:rPr>
        <w:t xml:space="preserve">1. </w:t>
      </w:r>
      <w:r w:rsidR="00594244" w:rsidRPr="00D45EF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E41E7F" w:rsidRPr="00D45EF8" w:rsidRDefault="0050092C" w:rsidP="00D45E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5EF8">
        <w:rPr>
          <w:rFonts w:ascii="Arial" w:hAnsi="Arial" w:cs="Arial"/>
          <w:sz w:val="18"/>
          <w:szCs w:val="18"/>
        </w:rPr>
        <w:t xml:space="preserve">1.1. </w:t>
      </w:r>
      <w:r w:rsidR="00594244" w:rsidRPr="00D45EF8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</w:t>
      </w:r>
      <w:r w:rsidR="00D45EF8">
        <w:rPr>
          <w:rFonts w:ascii="Arial" w:hAnsi="Arial" w:cs="Arial"/>
          <w:sz w:val="18"/>
          <w:szCs w:val="18"/>
        </w:rPr>
        <w:t xml:space="preserve"> </w:t>
      </w:r>
      <w:r w:rsidR="00594244" w:rsidRPr="00D45EF8">
        <w:rPr>
          <w:rFonts w:ascii="Arial" w:hAnsi="Arial" w:cs="Arial"/>
          <w:sz w:val="18"/>
          <w:szCs w:val="18"/>
        </w:rPr>
        <w:t>нежилого помещения, расположенного п</w:t>
      </w:r>
      <w:r w:rsidR="00594244" w:rsidRPr="00D45EF8">
        <w:rPr>
          <w:rFonts w:ascii="Arial" w:hAnsi="Arial" w:cs="Arial"/>
          <w:sz w:val="18"/>
          <w:szCs w:val="18"/>
        </w:rPr>
        <w:t xml:space="preserve">о адресу: г. Астрахань, Советский район, ул. Н. Островского, 113, пом.1а, общей площадью 8,5 </w:t>
      </w:r>
      <w:proofErr w:type="spellStart"/>
      <w:r w:rsidR="00594244" w:rsidRPr="00D45EF8">
        <w:rPr>
          <w:rFonts w:ascii="Arial" w:hAnsi="Arial" w:cs="Arial"/>
          <w:sz w:val="18"/>
          <w:szCs w:val="18"/>
        </w:rPr>
        <w:t>кв</w:t>
      </w:r>
      <w:proofErr w:type="gramStart"/>
      <w:r w:rsidR="00594244" w:rsidRPr="00D45EF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594244" w:rsidRPr="00D45EF8">
        <w:rPr>
          <w:rFonts w:ascii="Arial" w:hAnsi="Arial" w:cs="Arial"/>
          <w:sz w:val="18"/>
          <w:szCs w:val="18"/>
        </w:rPr>
        <w:t>, кадастровый номер 30:12:030791:1609 (далее - объект).</w:t>
      </w:r>
    </w:p>
    <w:p w:rsidR="00E41E7F" w:rsidRPr="00D45EF8" w:rsidRDefault="0050092C" w:rsidP="00D45E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5EF8">
        <w:rPr>
          <w:rFonts w:ascii="Arial" w:hAnsi="Arial" w:cs="Arial"/>
          <w:sz w:val="18"/>
          <w:szCs w:val="18"/>
        </w:rPr>
        <w:t xml:space="preserve">1.2. </w:t>
      </w:r>
      <w:r w:rsidR="00594244" w:rsidRPr="00D45EF8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</w:t>
      </w:r>
      <w:r w:rsidR="00594244" w:rsidRPr="00D45EF8">
        <w:rPr>
          <w:rFonts w:ascii="Arial" w:hAnsi="Arial" w:cs="Arial"/>
          <w:sz w:val="18"/>
          <w:szCs w:val="18"/>
        </w:rPr>
        <w:t>вора аренды объекта на основании отчета независимого оценщика об оценке рыночной стоимости арендной платы.</w:t>
      </w:r>
    </w:p>
    <w:p w:rsidR="00E41E7F" w:rsidRPr="00D45EF8" w:rsidRDefault="0050092C" w:rsidP="00D45E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5EF8">
        <w:rPr>
          <w:rFonts w:ascii="Arial" w:hAnsi="Arial" w:cs="Arial"/>
          <w:sz w:val="18"/>
          <w:szCs w:val="18"/>
        </w:rPr>
        <w:t xml:space="preserve">1.3. </w:t>
      </w:r>
      <w:r w:rsidR="00594244" w:rsidRPr="00D45EF8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594244" w:rsidRPr="00D45EF8">
        <w:rPr>
          <w:rFonts w:ascii="Arial" w:hAnsi="Arial" w:cs="Arial"/>
          <w:sz w:val="18"/>
          <w:szCs w:val="18"/>
        </w:rPr>
        <w:t>ии ау</w:t>
      </w:r>
      <w:proofErr w:type="gramEnd"/>
      <w:r w:rsidR="00594244" w:rsidRPr="00D45EF8">
        <w:rPr>
          <w:rFonts w:ascii="Arial" w:hAnsi="Arial" w:cs="Arial"/>
          <w:sz w:val="18"/>
          <w:szCs w:val="18"/>
        </w:rPr>
        <w:t>кциона и обеспечить его размещение на официальном сайте Российской Федерации в информационно</w:t>
      </w:r>
      <w:r w:rsidR="00D45EF8">
        <w:rPr>
          <w:rFonts w:ascii="Arial" w:hAnsi="Arial" w:cs="Arial"/>
          <w:sz w:val="18"/>
          <w:szCs w:val="18"/>
        </w:rPr>
        <w:t>-</w:t>
      </w:r>
      <w:r w:rsidR="00594244" w:rsidRPr="00D45EF8">
        <w:rPr>
          <w:rFonts w:ascii="Arial" w:hAnsi="Arial" w:cs="Arial"/>
          <w:sz w:val="18"/>
          <w:szCs w:val="18"/>
        </w:rPr>
        <w:t>телекоммуникационно</w:t>
      </w:r>
      <w:r w:rsidR="00594244" w:rsidRPr="00D45EF8">
        <w:rPr>
          <w:rFonts w:ascii="Arial" w:hAnsi="Arial" w:cs="Arial"/>
          <w:sz w:val="18"/>
          <w:szCs w:val="18"/>
        </w:rPr>
        <w:t xml:space="preserve">й сети «Интернет» </w:t>
      </w:r>
      <w:hyperlink r:id="rId8" w:history="1">
        <w:r w:rsidR="00594244" w:rsidRPr="00D45EF8">
          <w:rPr>
            <w:rStyle w:val="a4"/>
            <w:rFonts w:ascii="Arial" w:hAnsi="Arial" w:cs="Arial"/>
            <w:sz w:val="18"/>
            <w:szCs w:val="18"/>
          </w:rPr>
          <w:t>www</w:t>
        </w:r>
        <w:r w:rsidR="00594244" w:rsidRPr="00D45EF8">
          <w:rPr>
            <w:rStyle w:val="a4"/>
            <w:rFonts w:ascii="Arial" w:hAnsi="Arial" w:cs="Arial"/>
            <w:sz w:val="18"/>
            <w:szCs w:val="18"/>
          </w:rPr>
          <w:t>.</w:t>
        </w:r>
        <w:r w:rsidR="00594244" w:rsidRPr="00D45EF8">
          <w:rPr>
            <w:rStyle w:val="a4"/>
            <w:rFonts w:ascii="Arial" w:hAnsi="Arial" w:cs="Arial"/>
            <w:sz w:val="18"/>
            <w:szCs w:val="18"/>
          </w:rPr>
          <w:t>torgi</w:t>
        </w:r>
        <w:r w:rsidR="00594244" w:rsidRPr="00D45EF8">
          <w:rPr>
            <w:rStyle w:val="a4"/>
            <w:rFonts w:ascii="Arial" w:hAnsi="Arial" w:cs="Arial"/>
            <w:sz w:val="18"/>
            <w:szCs w:val="18"/>
          </w:rPr>
          <w:t>.</w:t>
        </w:r>
        <w:r w:rsidR="00594244" w:rsidRPr="00D45EF8">
          <w:rPr>
            <w:rStyle w:val="a4"/>
            <w:rFonts w:ascii="Arial" w:hAnsi="Arial" w:cs="Arial"/>
            <w:sz w:val="18"/>
            <w:szCs w:val="18"/>
          </w:rPr>
          <w:t>gov</w:t>
        </w:r>
        <w:r w:rsidR="00594244" w:rsidRPr="00D45EF8">
          <w:rPr>
            <w:rStyle w:val="a4"/>
            <w:rFonts w:ascii="Arial" w:hAnsi="Arial" w:cs="Arial"/>
            <w:sz w:val="18"/>
            <w:szCs w:val="18"/>
          </w:rPr>
          <w:t>.</w:t>
        </w:r>
        <w:r w:rsidR="00594244" w:rsidRPr="00D45EF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594244" w:rsidRPr="00D45EF8">
        <w:rPr>
          <w:rFonts w:ascii="Arial" w:hAnsi="Arial" w:cs="Arial"/>
          <w:sz w:val="18"/>
          <w:szCs w:val="18"/>
        </w:rPr>
        <w:t xml:space="preserve"> </w:t>
      </w:r>
      <w:r w:rsidR="00594244" w:rsidRPr="00D45EF8">
        <w:rPr>
          <w:rFonts w:ascii="Arial" w:hAnsi="Arial" w:cs="Arial"/>
          <w:sz w:val="18"/>
          <w:szCs w:val="18"/>
        </w:rPr>
        <w:t xml:space="preserve">(далее - официальный сайт торгов) и на официальном сайте администрации муниципального образования «Город Астрахань» </w:t>
      </w:r>
      <w:hyperlink r:id="rId9" w:history="1">
        <w:r w:rsidR="00594244" w:rsidRPr="00D45EF8">
          <w:rPr>
            <w:rStyle w:val="a4"/>
            <w:rFonts w:ascii="Arial" w:hAnsi="Arial" w:cs="Arial"/>
            <w:sz w:val="18"/>
            <w:szCs w:val="18"/>
          </w:rPr>
          <w:t>www</w:t>
        </w:r>
        <w:r w:rsidR="00594244" w:rsidRPr="00D45EF8">
          <w:rPr>
            <w:rStyle w:val="a4"/>
            <w:rFonts w:ascii="Arial" w:hAnsi="Arial" w:cs="Arial"/>
            <w:sz w:val="18"/>
            <w:szCs w:val="18"/>
          </w:rPr>
          <w:t>.</w:t>
        </w:r>
        <w:r w:rsidR="00594244" w:rsidRPr="00D45EF8">
          <w:rPr>
            <w:rStyle w:val="a4"/>
            <w:rFonts w:ascii="Arial" w:hAnsi="Arial" w:cs="Arial"/>
            <w:sz w:val="18"/>
            <w:szCs w:val="18"/>
          </w:rPr>
          <w:t>astrgorod</w:t>
        </w:r>
        <w:r w:rsidR="00594244" w:rsidRPr="00D45EF8">
          <w:rPr>
            <w:rStyle w:val="a4"/>
            <w:rFonts w:ascii="Arial" w:hAnsi="Arial" w:cs="Arial"/>
            <w:sz w:val="18"/>
            <w:szCs w:val="18"/>
          </w:rPr>
          <w:t>.</w:t>
        </w:r>
        <w:r w:rsidR="00594244" w:rsidRPr="00D45EF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594244" w:rsidRPr="00D45EF8">
        <w:rPr>
          <w:rFonts w:ascii="Arial" w:hAnsi="Arial" w:cs="Arial"/>
          <w:sz w:val="18"/>
          <w:szCs w:val="18"/>
        </w:rPr>
        <w:t xml:space="preserve"> </w:t>
      </w:r>
      <w:r w:rsidR="00594244" w:rsidRPr="00D45EF8">
        <w:rPr>
          <w:rFonts w:ascii="Arial" w:hAnsi="Arial" w:cs="Arial"/>
          <w:sz w:val="18"/>
          <w:szCs w:val="18"/>
        </w:rPr>
        <w:t>(далее - офи</w:t>
      </w:r>
      <w:r w:rsidR="00594244" w:rsidRPr="00D45EF8">
        <w:rPr>
          <w:rFonts w:ascii="Arial" w:hAnsi="Arial" w:cs="Arial"/>
          <w:sz w:val="18"/>
          <w:szCs w:val="18"/>
        </w:rPr>
        <w:t>циальный сайт администрации муниципального образования «Город Астрахань»).</w:t>
      </w:r>
    </w:p>
    <w:p w:rsidR="00E41E7F" w:rsidRPr="00D45EF8" w:rsidRDefault="0050092C" w:rsidP="00D45E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5EF8">
        <w:rPr>
          <w:rFonts w:ascii="Arial" w:hAnsi="Arial" w:cs="Arial"/>
          <w:sz w:val="18"/>
          <w:szCs w:val="18"/>
        </w:rPr>
        <w:t xml:space="preserve">1.4. </w:t>
      </w:r>
      <w:r w:rsidR="00594244" w:rsidRPr="00D45EF8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E41E7F" w:rsidRPr="00D45EF8" w:rsidRDefault="0050092C" w:rsidP="00D45E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5EF8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594244" w:rsidRPr="00D45EF8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594244" w:rsidRPr="00D45EF8">
        <w:rPr>
          <w:rFonts w:ascii="Arial" w:hAnsi="Arial" w:cs="Arial"/>
          <w:sz w:val="18"/>
          <w:szCs w:val="18"/>
        </w:rPr>
        <w:t xml:space="preserve"> аукциона на официальном сайте </w:t>
      </w:r>
      <w:r w:rsidR="00594244" w:rsidRPr="00D45EF8">
        <w:rPr>
          <w:rFonts w:ascii="Arial" w:hAnsi="Arial" w:cs="Arial"/>
          <w:sz w:val="18"/>
          <w:szCs w:val="18"/>
        </w:rPr>
        <w:t>торгов, информационное сообщение об итогах аукциона на официальном сайте администрации муниципального образования «Город Астрахань».</w:t>
      </w:r>
    </w:p>
    <w:p w:rsidR="00E41E7F" w:rsidRPr="00D45EF8" w:rsidRDefault="0050092C" w:rsidP="00D45E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5EF8">
        <w:rPr>
          <w:rFonts w:ascii="Arial" w:hAnsi="Arial" w:cs="Arial"/>
          <w:sz w:val="18"/>
          <w:szCs w:val="18"/>
        </w:rPr>
        <w:t xml:space="preserve">1.6. </w:t>
      </w:r>
      <w:r w:rsidR="00594244" w:rsidRPr="00D45EF8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</w:t>
      </w:r>
      <w:r w:rsidR="00594244" w:rsidRPr="00D45EF8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E41E7F" w:rsidRPr="00D45EF8" w:rsidRDefault="0050092C" w:rsidP="00D45E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5EF8">
        <w:rPr>
          <w:rFonts w:ascii="Arial" w:hAnsi="Arial" w:cs="Arial"/>
          <w:sz w:val="18"/>
          <w:szCs w:val="18"/>
        </w:rPr>
        <w:t xml:space="preserve">2. </w:t>
      </w:r>
      <w:r w:rsidR="00594244" w:rsidRPr="00D45EF8">
        <w:rPr>
          <w:rFonts w:ascii="Arial" w:hAnsi="Arial" w:cs="Arial"/>
          <w:sz w:val="18"/>
          <w:szCs w:val="18"/>
        </w:rPr>
        <w:t xml:space="preserve"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</w:t>
      </w:r>
      <w:r w:rsidR="00594244" w:rsidRPr="00D45EF8">
        <w:rPr>
          <w:rFonts w:ascii="Arial" w:hAnsi="Arial" w:cs="Arial"/>
          <w:sz w:val="18"/>
          <w:szCs w:val="18"/>
        </w:rPr>
        <w:t>(</w:t>
      </w:r>
      <w:r w:rsidR="00594244" w:rsidRPr="00D45EF8">
        <w:rPr>
          <w:rFonts w:ascii="Arial" w:hAnsi="Arial" w:cs="Arial"/>
          <w:sz w:val="18"/>
          <w:szCs w:val="18"/>
        </w:rPr>
        <w:t>sale</w:t>
      </w:r>
      <w:r w:rsidR="00594244" w:rsidRPr="00D45EF8">
        <w:rPr>
          <w:rFonts w:ascii="Arial" w:hAnsi="Arial" w:cs="Arial"/>
          <w:sz w:val="18"/>
          <w:szCs w:val="18"/>
        </w:rPr>
        <w:t>.</w:t>
      </w:r>
      <w:r w:rsidR="00594244" w:rsidRPr="00D45EF8">
        <w:rPr>
          <w:rFonts w:ascii="Arial" w:hAnsi="Arial" w:cs="Arial"/>
          <w:sz w:val="18"/>
          <w:szCs w:val="18"/>
        </w:rPr>
        <w:t>zakazrf</w:t>
      </w:r>
      <w:r w:rsidR="00594244" w:rsidRPr="00D45EF8">
        <w:rPr>
          <w:rFonts w:ascii="Arial" w:hAnsi="Arial" w:cs="Arial"/>
          <w:sz w:val="18"/>
          <w:szCs w:val="18"/>
        </w:rPr>
        <w:t>.</w:t>
      </w:r>
      <w:r w:rsidR="00594244" w:rsidRPr="00D45EF8">
        <w:rPr>
          <w:rFonts w:ascii="Arial" w:hAnsi="Arial" w:cs="Arial"/>
          <w:sz w:val="18"/>
          <w:szCs w:val="18"/>
        </w:rPr>
        <w:t>ru</w:t>
      </w:r>
      <w:r w:rsidR="00594244" w:rsidRPr="00D45EF8">
        <w:rPr>
          <w:rFonts w:ascii="Arial" w:hAnsi="Arial" w:cs="Arial"/>
          <w:sz w:val="18"/>
          <w:szCs w:val="18"/>
        </w:rPr>
        <w:t>).</w:t>
      </w:r>
    </w:p>
    <w:p w:rsidR="00E41E7F" w:rsidRPr="00D45EF8" w:rsidRDefault="0050092C" w:rsidP="00D45E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5EF8">
        <w:rPr>
          <w:rFonts w:ascii="Arial" w:hAnsi="Arial" w:cs="Arial"/>
          <w:sz w:val="18"/>
          <w:szCs w:val="18"/>
        </w:rPr>
        <w:t xml:space="preserve">3. </w:t>
      </w:r>
      <w:r w:rsidR="00594244" w:rsidRPr="00D45EF8">
        <w:rPr>
          <w:rFonts w:ascii="Arial" w:hAnsi="Arial" w:cs="Arial"/>
          <w:sz w:val="18"/>
          <w:szCs w:val="18"/>
        </w:rPr>
        <w:t xml:space="preserve">Управлению </w:t>
      </w:r>
      <w:r w:rsidR="00594244" w:rsidRPr="00D45EF8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="00594244" w:rsidRPr="00D45EF8">
        <w:rPr>
          <w:rFonts w:ascii="Arial" w:hAnsi="Arial" w:cs="Arial"/>
          <w:sz w:val="18"/>
          <w:szCs w:val="18"/>
        </w:rPr>
        <w:t>разместить</w:t>
      </w:r>
      <w:proofErr w:type="gramEnd"/>
      <w:r w:rsidR="00594244" w:rsidRPr="00D45EF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41E7F" w:rsidRPr="00D45EF8" w:rsidRDefault="0050092C" w:rsidP="00D45E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5EF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94244" w:rsidRPr="00D45EF8">
        <w:rPr>
          <w:rFonts w:ascii="Arial" w:hAnsi="Arial" w:cs="Arial"/>
          <w:sz w:val="18"/>
          <w:szCs w:val="18"/>
        </w:rPr>
        <w:t>Контроль за</w:t>
      </w:r>
      <w:proofErr w:type="gramEnd"/>
      <w:r w:rsidR="00594244" w:rsidRPr="00D45EF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41E7F" w:rsidRPr="00D45EF8" w:rsidRDefault="00594244" w:rsidP="00D45EF8">
      <w:pPr>
        <w:jc w:val="right"/>
        <w:rPr>
          <w:rFonts w:ascii="Arial" w:hAnsi="Arial" w:cs="Arial"/>
          <w:b/>
          <w:sz w:val="18"/>
          <w:szCs w:val="18"/>
        </w:rPr>
      </w:pPr>
      <w:r w:rsidRPr="00D45EF8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Pr="00D45EF8">
        <w:rPr>
          <w:rFonts w:ascii="Arial" w:hAnsi="Arial" w:cs="Arial"/>
          <w:b/>
          <w:sz w:val="18"/>
          <w:szCs w:val="18"/>
        </w:rPr>
        <w:t>образования</w:t>
      </w:r>
      <w:r w:rsidR="0050092C" w:rsidRPr="00D45EF8">
        <w:rPr>
          <w:rFonts w:ascii="Arial" w:hAnsi="Arial" w:cs="Arial"/>
          <w:b/>
          <w:sz w:val="18"/>
          <w:szCs w:val="18"/>
        </w:rPr>
        <w:t xml:space="preserve"> </w:t>
      </w:r>
      <w:r w:rsidRPr="00D45EF8">
        <w:rPr>
          <w:rFonts w:ascii="Arial" w:hAnsi="Arial" w:cs="Arial"/>
          <w:b/>
          <w:sz w:val="18"/>
          <w:szCs w:val="18"/>
        </w:rPr>
        <w:t>«Город Астрахань»</w:t>
      </w:r>
      <w:r w:rsidR="0050092C" w:rsidRPr="00D45EF8">
        <w:rPr>
          <w:rFonts w:ascii="Arial" w:hAnsi="Arial" w:cs="Arial"/>
          <w:b/>
          <w:sz w:val="18"/>
          <w:szCs w:val="18"/>
        </w:rPr>
        <w:t xml:space="preserve"> </w:t>
      </w:r>
      <w:r w:rsidRPr="00D45EF8">
        <w:rPr>
          <w:rFonts w:ascii="Arial" w:hAnsi="Arial" w:cs="Arial"/>
          <w:b/>
          <w:sz w:val="18"/>
          <w:szCs w:val="18"/>
        </w:rPr>
        <w:t>О.</w:t>
      </w:r>
      <w:r w:rsidRPr="00D45EF8">
        <w:rPr>
          <w:rFonts w:ascii="Arial" w:hAnsi="Arial" w:cs="Arial"/>
          <w:b/>
          <w:sz w:val="18"/>
          <w:szCs w:val="18"/>
        </w:rPr>
        <w:t>А. Полумордвинов</w:t>
      </w:r>
    </w:p>
    <w:p w:rsidR="00E41E7F" w:rsidRPr="0050092C" w:rsidRDefault="00E41E7F" w:rsidP="0050092C"/>
    <w:sectPr w:rsidR="00E41E7F" w:rsidRPr="0050092C" w:rsidSect="00D45EF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4244" w:rsidRDefault="00594244">
      <w:r>
        <w:separator/>
      </w:r>
    </w:p>
  </w:endnote>
  <w:endnote w:type="continuationSeparator" w:id="0">
    <w:p w:rsidR="00594244" w:rsidRDefault="00594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4244" w:rsidRDefault="00594244"/>
  </w:footnote>
  <w:footnote w:type="continuationSeparator" w:id="0">
    <w:p w:rsidR="00594244" w:rsidRDefault="0059424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71E1E"/>
    <w:multiLevelType w:val="multilevel"/>
    <w:tmpl w:val="219E15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AC14AD0"/>
    <w:multiLevelType w:val="multilevel"/>
    <w:tmpl w:val="9DB6E0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41E7F"/>
    <w:rsid w:val="003F2B89"/>
    <w:rsid w:val="0050092C"/>
    <w:rsid w:val="00594244"/>
    <w:rsid w:val="00D45EF8"/>
    <w:rsid w:val="00E41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25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32"/>
      <w:szCs w:val="32"/>
    </w:rPr>
  </w:style>
  <w:style w:type="character" w:styleId="a4">
    <w:name w:val="Hyperlink"/>
    <w:basedOn w:val="a0"/>
    <w:uiPriority w:val="99"/>
    <w:unhideWhenUsed/>
    <w:rsid w:val="0050092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25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32"/>
      <w:szCs w:val="32"/>
    </w:rPr>
  </w:style>
  <w:style w:type="character" w:styleId="a4">
    <w:name w:val="Hyperlink"/>
    <w:basedOn w:val="a0"/>
    <w:uiPriority w:val="99"/>
    <w:unhideWhenUsed/>
    <w:rsid w:val="0050092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463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2022-12-27T12:43:00Z</dcterms:created>
  <dcterms:modified xsi:type="dcterms:W3CDTF">2022-12-27T12:43:00Z</dcterms:modified>
</cp:coreProperties>
</file>