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D12" w:rsidRPr="00B444F3" w:rsidRDefault="006B3D12" w:rsidP="006B3D1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6B3D12" w:rsidRDefault="006B3D12" w:rsidP="006B3D1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6B3D12" w:rsidRPr="00B444F3" w:rsidRDefault="006B3D12" w:rsidP="006B3D12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444F3">
        <w:rPr>
          <w:spacing w:val="0"/>
        </w:rPr>
        <w:t>27 июля 2021 года № 1270-р</w:t>
      </w:r>
    </w:p>
    <w:p w:rsidR="006B3D12" w:rsidRPr="00B444F3" w:rsidRDefault="006B3D12" w:rsidP="006B3D1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«Об изъятии для муниципальных нужд муниципального </w:t>
      </w:r>
    </w:p>
    <w:p w:rsidR="006B3D12" w:rsidRPr="00B444F3" w:rsidRDefault="006B3D12" w:rsidP="006B3D1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образования «Город Астрахань» долей земельного участка, </w:t>
      </w:r>
    </w:p>
    <w:p w:rsidR="006B3D12" w:rsidRPr="00B444F3" w:rsidRDefault="006B3D12" w:rsidP="006B3D1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жилых и нежилых помещений многоквартирного дома </w:t>
      </w:r>
    </w:p>
    <w:p w:rsidR="006B3D12" w:rsidRPr="00B444F3" w:rsidRDefault="006B3D12" w:rsidP="006B3D12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(литера «А, a, a1, а</w:t>
      </w:r>
      <w:proofErr w:type="gramStart"/>
      <w:r w:rsidRPr="00B444F3">
        <w:rPr>
          <w:spacing w:val="0"/>
        </w:rPr>
        <w:t>2</w:t>
      </w:r>
      <w:proofErr w:type="gramEnd"/>
      <w:r w:rsidRPr="00B444F3">
        <w:rPr>
          <w:spacing w:val="0"/>
        </w:rPr>
        <w:t>, Л») по ул. Бабефа, 23 в Кировском районе»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B444F3">
        <w:rPr>
          <w:spacing w:val="0"/>
        </w:rPr>
        <w:t>ст.ст</w:t>
      </w:r>
      <w:proofErr w:type="spellEnd"/>
      <w:r w:rsidRPr="00B444F3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a, a1, а</w:t>
      </w:r>
      <w:proofErr w:type="gramStart"/>
      <w:r w:rsidRPr="00B444F3">
        <w:rPr>
          <w:spacing w:val="0"/>
        </w:rPr>
        <w:t>2</w:t>
      </w:r>
      <w:proofErr w:type="gramEnd"/>
      <w:r w:rsidRPr="00B444F3">
        <w:rPr>
          <w:spacing w:val="0"/>
        </w:rPr>
        <w:t>, Л») по ул. Бабефа, 23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 ЗАК-2/12, распоряжением администрации муниципального образования «Город Астрахань» от 03.12.2020 № 2189-р «О признании многоквартирного дома (литера «А, a, a1, а</w:t>
      </w:r>
      <w:proofErr w:type="gramStart"/>
      <w:r w:rsidRPr="00B444F3">
        <w:rPr>
          <w:spacing w:val="0"/>
        </w:rPr>
        <w:t>2</w:t>
      </w:r>
      <w:proofErr w:type="gramEnd"/>
      <w:r w:rsidRPr="00B444F3">
        <w:rPr>
          <w:spacing w:val="0"/>
        </w:rPr>
        <w:t>, Л») по ул. Бабефа, 23 в Кировском районе аварийным и подлежащим сносу»: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30:12:010290:18), пропорциональные площади жилых помещений (квартир) №№ 1, 4, 5 и не­жилых помещений №№ 30, 31 в многоквартирном доме (литера «А, a, a1, а</w:t>
      </w:r>
      <w:proofErr w:type="gramStart"/>
      <w:r w:rsidRPr="00B444F3">
        <w:rPr>
          <w:spacing w:val="0"/>
        </w:rPr>
        <w:t>2</w:t>
      </w:r>
      <w:proofErr w:type="gramEnd"/>
      <w:r w:rsidRPr="00B444F3">
        <w:rPr>
          <w:spacing w:val="0"/>
        </w:rPr>
        <w:t>, Л»), из расчета общей площади земельного участка 1620 кв. м, и жилые поме­щения (квартиры) №№ 1, 4, 5, нежилые помещения №№ 30, 31 в многоквар­тирном доме (литера «А, a, a1, а</w:t>
      </w:r>
      <w:proofErr w:type="gramStart"/>
      <w:r w:rsidRPr="00B444F3">
        <w:rPr>
          <w:spacing w:val="0"/>
        </w:rPr>
        <w:t>2</w:t>
      </w:r>
      <w:proofErr w:type="gramEnd"/>
      <w:r w:rsidRPr="00B444F3">
        <w:rPr>
          <w:spacing w:val="0"/>
        </w:rPr>
        <w:t>, Л»), расположенном по адресу: г. Астрахань, ул. Бабефа, 23 в Кировском районе (далее - недвижимое имущество).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2.2.1.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B3D12" w:rsidRPr="00B444F3" w:rsidRDefault="006B3D12" w:rsidP="006B3D12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6.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B3D12" w:rsidRPr="00B444F3" w:rsidRDefault="006B3D12" w:rsidP="006B3D12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FF4A14" w:rsidRDefault="006B3D12"/>
    <w:sectPr w:rsidR="00FF4A14" w:rsidSect="006B3D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D12"/>
    <w:rsid w:val="006B3D1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3D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3D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3D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3D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673</Words>
  <Characters>3842</Characters>
  <Application>Microsoft Office Word</Application>
  <DocSecurity>0</DocSecurity>
  <Lines>32</Lines>
  <Paragraphs>9</Paragraphs>
  <ScaleCrop>false</ScaleCrop>
  <Company/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2021-08-05T05:25:00Z</dcterms:created>
  <dcterms:modified xsi:type="dcterms:W3CDTF">2021-08-05T05:26:00Z</dcterms:modified>
</cp:coreProperties>
</file>